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AF" w:rsidRPr="004A36AF" w:rsidRDefault="004A36AF" w:rsidP="004A36AF">
      <w:pPr>
        <w:jc w:val="center"/>
        <w:rPr>
          <w:b/>
          <w:sz w:val="26"/>
          <w:szCs w:val="26"/>
        </w:rPr>
      </w:pPr>
      <w:bookmarkStart w:id="0" w:name="_GoBack"/>
      <w:r w:rsidRPr="004A36AF">
        <w:rPr>
          <w:b/>
          <w:sz w:val="26"/>
          <w:szCs w:val="26"/>
        </w:rPr>
        <w:t>Администрация Нигирского сельского поселения</w:t>
      </w:r>
    </w:p>
    <w:p w:rsidR="004A36AF" w:rsidRPr="004A36AF" w:rsidRDefault="004A36AF" w:rsidP="004A36AF">
      <w:pPr>
        <w:jc w:val="center"/>
        <w:rPr>
          <w:b/>
          <w:sz w:val="26"/>
          <w:szCs w:val="26"/>
        </w:rPr>
      </w:pPr>
      <w:r w:rsidRPr="004A36A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A36AF" w:rsidRPr="004A36AF" w:rsidRDefault="004A36AF" w:rsidP="004A36AF">
      <w:pPr>
        <w:jc w:val="center"/>
        <w:rPr>
          <w:b/>
          <w:sz w:val="26"/>
          <w:szCs w:val="26"/>
        </w:rPr>
      </w:pPr>
    </w:p>
    <w:p w:rsidR="004A36AF" w:rsidRPr="004A36AF" w:rsidRDefault="004A36AF" w:rsidP="004A36AF">
      <w:pPr>
        <w:jc w:val="center"/>
        <w:rPr>
          <w:b/>
          <w:sz w:val="26"/>
          <w:szCs w:val="26"/>
        </w:rPr>
      </w:pPr>
      <w:r w:rsidRPr="004A36AF">
        <w:rPr>
          <w:b/>
          <w:sz w:val="26"/>
          <w:szCs w:val="26"/>
        </w:rPr>
        <w:t>РАСПОРЯЖЕНИЕ</w:t>
      </w:r>
    </w:p>
    <w:p w:rsidR="004A36AF" w:rsidRPr="004A36AF" w:rsidRDefault="004A36AF" w:rsidP="004A36AF">
      <w:pPr>
        <w:jc w:val="center"/>
        <w:rPr>
          <w:b/>
          <w:sz w:val="26"/>
          <w:szCs w:val="26"/>
        </w:rPr>
      </w:pPr>
    </w:p>
    <w:p w:rsidR="004A36AF" w:rsidRPr="004A36AF" w:rsidRDefault="004A36AF" w:rsidP="004A36AF">
      <w:pPr>
        <w:rPr>
          <w:sz w:val="26"/>
          <w:szCs w:val="26"/>
        </w:rPr>
      </w:pPr>
      <w:r w:rsidRPr="004A36AF">
        <w:rPr>
          <w:sz w:val="26"/>
          <w:szCs w:val="26"/>
          <w:u w:val="single"/>
        </w:rPr>
        <w:t>19.0</w:t>
      </w:r>
      <w:r>
        <w:rPr>
          <w:sz w:val="26"/>
          <w:szCs w:val="26"/>
          <w:u w:val="single"/>
        </w:rPr>
        <w:t>3</w:t>
      </w:r>
      <w:r w:rsidRPr="004A36AF">
        <w:rPr>
          <w:sz w:val="26"/>
          <w:szCs w:val="26"/>
          <w:u w:val="single"/>
        </w:rPr>
        <w:t>.2024</w:t>
      </w:r>
      <w:r w:rsidRPr="004A36AF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4A36AF">
        <w:rPr>
          <w:sz w:val="26"/>
          <w:szCs w:val="26"/>
          <w:u w:val="single"/>
        </w:rPr>
        <w:t>№ 1</w:t>
      </w:r>
      <w:r>
        <w:rPr>
          <w:sz w:val="26"/>
          <w:szCs w:val="26"/>
          <w:u w:val="single"/>
        </w:rPr>
        <w:t>9</w:t>
      </w:r>
      <w:r w:rsidRPr="004A36AF">
        <w:rPr>
          <w:sz w:val="26"/>
          <w:szCs w:val="26"/>
          <w:u w:val="single"/>
        </w:rPr>
        <w:t>-ра</w:t>
      </w:r>
    </w:p>
    <w:p w:rsidR="004C0FB7" w:rsidRPr="004A36AF" w:rsidRDefault="004A36AF" w:rsidP="004A36AF">
      <w:pPr>
        <w:spacing w:line="240" w:lineRule="exact"/>
        <w:jc w:val="center"/>
      </w:pPr>
      <w:r w:rsidRPr="004A36AF">
        <w:t>с. Нигирь</w:t>
      </w:r>
    </w:p>
    <w:p w:rsidR="004C0FB7" w:rsidRPr="00CE6A14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Pr="00CE6A14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Pr="00CE6A14" w:rsidRDefault="004C0FB7" w:rsidP="004C0FB7">
      <w:pPr>
        <w:spacing w:line="240" w:lineRule="exact"/>
        <w:jc w:val="both"/>
        <w:rPr>
          <w:sz w:val="26"/>
          <w:szCs w:val="26"/>
        </w:rPr>
      </w:pPr>
    </w:p>
    <w:bookmarkEnd w:id="0"/>
    <w:p w:rsidR="004C0FB7" w:rsidRPr="00CE6A14" w:rsidRDefault="004C0FB7" w:rsidP="004C0FB7">
      <w:pPr>
        <w:pStyle w:val="1"/>
        <w:spacing w:line="240" w:lineRule="exact"/>
        <w:jc w:val="both"/>
        <w:rPr>
          <w:sz w:val="26"/>
          <w:szCs w:val="26"/>
        </w:rPr>
      </w:pPr>
      <w:r w:rsidRPr="00CE6A14">
        <w:rPr>
          <w:sz w:val="26"/>
          <w:szCs w:val="26"/>
        </w:rPr>
        <w:t>О внесении изменений в распоряжение администрации Нигирского сельского поселения Николаевского муниципального района Хабаровского края от 18 августа 2023 г. № 25-ра «Об утверждении Положения об оплате труда работников, замещающих должности, не являющиеся муниципальными должностями муниципальной службы, и осуществляющих техническое обеспечение деятельности администрации Нигирского сельского поселения Николаевского муниципального района Хабаровского края»</w:t>
      </w:r>
    </w:p>
    <w:p w:rsidR="004C0FB7" w:rsidRPr="00CE6A14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Pr="00CE6A14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Default="004C0FB7" w:rsidP="004C0FB7">
      <w:pPr>
        <w:ind w:firstLine="720"/>
        <w:jc w:val="both"/>
        <w:rPr>
          <w:sz w:val="26"/>
          <w:szCs w:val="26"/>
        </w:rPr>
      </w:pPr>
      <w:r w:rsidRPr="00D86788"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Российской Федерации </w:t>
      </w:r>
    </w:p>
    <w:p w:rsidR="004C0FB7" w:rsidRDefault="004C0FB7" w:rsidP="004C0F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распоряжение администрации Нигирского сельского поселения Николаевского муниципального района Хабаровского края от 18 августа 2023 г.     № 25-ра следующие изменения:</w:t>
      </w:r>
    </w:p>
    <w:p w:rsidR="004C0FB7" w:rsidRDefault="004C0FB7" w:rsidP="004C0F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Раздел 4 Порядка установления ежемесячной надбавки за выслугу лет к должностному окладу работников замещающие должности, не являющиеся муниципальными должностями муниципальной службы администрации Нигирского сельского поселения Николаевского муниципального района Хабаровского края дополнить пунктом 4.2 следующего содержания:</w:t>
      </w:r>
    </w:p>
    <w:p w:rsidR="004C0FB7" w:rsidRPr="00B56BA2" w:rsidRDefault="004C0FB7" w:rsidP="004C0FB7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426791">
        <w:rPr>
          <w:sz w:val="26"/>
          <w:szCs w:val="26"/>
        </w:rPr>
        <w:t xml:space="preserve">«4.2. </w:t>
      </w:r>
      <w:r w:rsidRPr="00426791">
        <w:rPr>
          <w:sz w:val="26"/>
          <w:szCs w:val="26"/>
          <w:lang w:eastAsia="ru-RU"/>
        </w:rPr>
        <w:t xml:space="preserve">В стаж работы, дающий право на получение надбавки за выслугу лет, </w:t>
      </w:r>
      <w:r w:rsidRPr="00B56BA2">
        <w:rPr>
          <w:sz w:val="26"/>
          <w:szCs w:val="26"/>
          <w:lang w:eastAsia="ru-RU"/>
        </w:rPr>
        <w:t>засчитываются периоды замещения отдельных должностей руководителей и</w:t>
      </w:r>
      <w:r w:rsidRPr="00426791">
        <w:rPr>
          <w:sz w:val="26"/>
          <w:szCs w:val="26"/>
          <w:lang w:eastAsia="ru-RU"/>
        </w:rPr>
        <w:t xml:space="preserve"> </w:t>
      </w:r>
      <w:r w:rsidRPr="00B56BA2">
        <w:rPr>
          <w:sz w:val="26"/>
          <w:szCs w:val="26"/>
          <w:lang w:eastAsia="ru-RU"/>
        </w:rPr>
        <w:t>специалистов на предприятиях, в учреждениях, организациях, опыт и знание</w:t>
      </w:r>
      <w:r w:rsidRPr="00426791">
        <w:rPr>
          <w:sz w:val="26"/>
          <w:szCs w:val="26"/>
          <w:lang w:eastAsia="ru-RU"/>
        </w:rPr>
        <w:t xml:space="preserve"> </w:t>
      </w:r>
      <w:r w:rsidRPr="00B56BA2">
        <w:rPr>
          <w:sz w:val="26"/>
          <w:szCs w:val="26"/>
          <w:lang w:eastAsia="ru-RU"/>
        </w:rPr>
        <w:t>работы в которых необходимы работникам для выполнения должностных</w:t>
      </w:r>
      <w:r w:rsidRPr="00426791">
        <w:rPr>
          <w:sz w:val="26"/>
          <w:szCs w:val="26"/>
          <w:lang w:eastAsia="ru-RU"/>
        </w:rPr>
        <w:t xml:space="preserve"> </w:t>
      </w:r>
      <w:r w:rsidRPr="00B56BA2">
        <w:rPr>
          <w:sz w:val="26"/>
          <w:szCs w:val="26"/>
          <w:lang w:eastAsia="ru-RU"/>
        </w:rPr>
        <w:t>обязанностей по замещаемой должности. Периоды работы в указанных должностях</w:t>
      </w:r>
      <w:r w:rsidRPr="00426791">
        <w:rPr>
          <w:sz w:val="26"/>
          <w:szCs w:val="26"/>
          <w:lang w:eastAsia="ru-RU"/>
        </w:rPr>
        <w:t xml:space="preserve"> </w:t>
      </w:r>
      <w:r w:rsidRPr="00B56BA2">
        <w:rPr>
          <w:sz w:val="26"/>
          <w:szCs w:val="26"/>
          <w:lang w:eastAsia="ru-RU"/>
        </w:rPr>
        <w:t>засчитываются на основании решения комиссии по установлению стажа за выслугу</w:t>
      </w:r>
      <w:r w:rsidRPr="00426791">
        <w:rPr>
          <w:sz w:val="26"/>
          <w:szCs w:val="26"/>
          <w:lang w:eastAsia="ru-RU"/>
        </w:rPr>
        <w:t xml:space="preserve"> </w:t>
      </w:r>
      <w:r w:rsidRPr="00B56BA2">
        <w:rPr>
          <w:sz w:val="26"/>
          <w:szCs w:val="26"/>
          <w:lang w:eastAsia="ru-RU"/>
        </w:rPr>
        <w:t xml:space="preserve">администрации </w:t>
      </w:r>
      <w:r w:rsidRPr="00426791">
        <w:rPr>
          <w:sz w:val="26"/>
          <w:szCs w:val="26"/>
          <w:lang w:eastAsia="ru-RU"/>
        </w:rPr>
        <w:t>Нигирского сельского поселения Николаевского муниципального района Хабаровского края</w:t>
      </w:r>
      <w:r w:rsidRPr="00B56BA2">
        <w:rPr>
          <w:sz w:val="26"/>
          <w:szCs w:val="26"/>
          <w:lang w:eastAsia="ru-RU"/>
        </w:rPr>
        <w:t>. Периоды работы в указанных должностях в совокупности</w:t>
      </w:r>
      <w:r w:rsidRPr="00426791">
        <w:rPr>
          <w:sz w:val="26"/>
          <w:szCs w:val="26"/>
          <w:lang w:eastAsia="ru-RU"/>
        </w:rPr>
        <w:t xml:space="preserve"> </w:t>
      </w:r>
      <w:r w:rsidRPr="00B56BA2">
        <w:rPr>
          <w:sz w:val="26"/>
          <w:szCs w:val="26"/>
          <w:lang w:eastAsia="ru-RU"/>
        </w:rPr>
        <w:t>не должны превышать пять лет</w:t>
      </w:r>
      <w:proofErr w:type="gramStart"/>
      <w:r w:rsidRPr="00B56BA2">
        <w:rPr>
          <w:sz w:val="26"/>
          <w:szCs w:val="26"/>
          <w:lang w:eastAsia="ru-RU"/>
        </w:rPr>
        <w:t>.</w:t>
      </w:r>
      <w:r w:rsidRPr="00426791">
        <w:rPr>
          <w:sz w:val="26"/>
          <w:szCs w:val="26"/>
          <w:lang w:eastAsia="ru-RU"/>
        </w:rPr>
        <w:t>».</w:t>
      </w:r>
      <w:proofErr w:type="gramEnd"/>
    </w:p>
    <w:p w:rsidR="004C0FB7" w:rsidRPr="00B56BA2" w:rsidRDefault="004C0FB7" w:rsidP="004C0F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Пункт 9 Положения 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администрации Нигирского сельского поселения Николаевского муниципального района Хабаровского края</w:t>
      </w:r>
    </w:p>
    <w:p w:rsidR="004C0FB7" w:rsidRDefault="004C0FB7" w:rsidP="004C0F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Ежемесячная надбавка до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, при условии отработки полной нормы времени устанавливается в следующих размерах:</w:t>
      </w:r>
    </w:p>
    <w:p w:rsidR="004C0FB7" w:rsidRDefault="004C0FB7" w:rsidP="004C0FB7">
      <w:pPr>
        <w:ind w:firstLine="720"/>
        <w:jc w:val="both"/>
        <w:rPr>
          <w:sz w:val="26"/>
          <w:szCs w:val="26"/>
        </w:rPr>
      </w:pPr>
    </w:p>
    <w:p w:rsidR="004C0FB7" w:rsidRDefault="004C0FB7" w:rsidP="004C0FB7">
      <w:pPr>
        <w:ind w:firstLine="720"/>
        <w:jc w:val="both"/>
        <w:rPr>
          <w:sz w:val="26"/>
          <w:szCs w:val="26"/>
        </w:rPr>
      </w:pPr>
    </w:p>
    <w:p w:rsidR="00164C91" w:rsidRDefault="00164C91" w:rsidP="004C0FB7">
      <w:pPr>
        <w:ind w:firstLine="720"/>
        <w:jc w:val="both"/>
        <w:rPr>
          <w:sz w:val="26"/>
          <w:szCs w:val="26"/>
        </w:rPr>
      </w:pPr>
    </w:p>
    <w:p w:rsidR="00164C91" w:rsidRDefault="00164C91" w:rsidP="004C0FB7">
      <w:pPr>
        <w:ind w:firstLine="720"/>
        <w:jc w:val="both"/>
        <w:rPr>
          <w:sz w:val="26"/>
          <w:szCs w:val="26"/>
        </w:rPr>
      </w:pPr>
    </w:p>
    <w:p w:rsidR="004C0FB7" w:rsidRDefault="004C0FB7" w:rsidP="004C0FB7">
      <w:pPr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917"/>
        <w:gridCol w:w="3827"/>
        <w:gridCol w:w="425"/>
      </w:tblGrid>
      <w:tr w:rsidR="004C0FB7" w:rsidRPr="00426791" w:rsidTr="00FB14ED">
        <w:tc>
          <w:tcPr>
            <w:tcW w:w="612" w:type="dxa"/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426791">
              <w:rPr>
                <w:sz w:val="26"/>
                <w:szCs w:val="26"/>
              </w:rPr>
              <w:t>п</w:t>
            </w:r>
            <w:proofErr w:type="gramEnd"/>
            <w:r w:rsidRPr="00426791">
              <w:rPr>
                <w:sz w:val="26"/>
                <w:szCs w:val="26"/>
              </w:rPr>
              <w:t>/п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 xml:space="preserve">Размер ежемесячной надбавки до минимального </w:t>
            </w:r>
            <w:proofErr w:type="gramStart"/>
            <w:r w:rsidRPr="00426791">
              <w:rPr>
                <w:sz w:val="26"/>
                <w:szCs w:val="26"/>
              </w:rPr>
              <w:t>размера оплаты труда</w:t>
            </w:r>
            <w:proofErr w:type="gramEnd"/>
          </w:p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proofErr w:type="gramStart"/>
            <w:r w:rsidRPr="00426791">
              <w:rPr>
                <w:sz w:val="26"/>
                <w:szCs w:val="26"/>
              </w:rPr>
              <w:t>(рублей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</w:p>
        </w:tc>
      </w:tr>
      <w:tr w:rsidR="004C0FB7" w:rsidRPr="00426791" w:rsidTr="00FB14ED">
        <w:tc>
          <w:tcPr>
            <w:tcW w:w="612" w:type="dxa"/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1.</w:t>
            </w:r>
          </w:p>
        </w:tc>
        <w:tc>
          <w:tcPr>
            <w:tcW w:w="4917" w:type="dxa"/>
            <w:shd w:val="clear" w:color="auto" w:fill="auto"/>
          </w:tcPr>
          <w:p w:rsidR="004C0FB7" w:rsidRPr="00426791" w:rsidRDefault="004C0FB7" w:rsidP="00FB14ED">
            <w:pPr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Сторож-истопник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1074,60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</w:p>
        </w:tc>
      </w:tr>
      <w:tr w:rsidR="004C0FB7" w:rsidRPr="00426791" w:rsidTr="00FB14ED">
        <w:tc>
          <w:tcPr>
            <w:tcW w:w="612" w:type="dxa"/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2.</w:t>
            </w:r>
          </w:p>
        </w:tc>
        <w:tc>
          <w:tcPr>
            <w:tcW w:w="4917" w:type="dxa"/>
            <w:shd w:val="clear" w:color="auto" w:fill="auto"/>
          </w:tcPr>
          <w:p w:rsidR="004C0FB7" w:rsidRPr="00426791" w:rsidRDefault="004C0FB7" w:rsidP="00FB14ED">
            <w:pPr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322,38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</w:p>
        </w:tc>
      </w:tr>
      <w:tr w:rsidR="004C0FB7" w:rsidRPr="00426791" w:rsidTr="00FB14ED">
        <w:tc>
          <w:tcPr>
            <w:tcW w:w="612" w:type="dxa"/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3.</w:t>
            </w:r>
          </w:p>
        </w:tc>
        <w:tc>
          <w:tcPr>
            <w:tcW w:w="4917" w:type="dxa"/>
            <w:shd w:val="clear" w:color="auto" w:fill="auto"/>
          </w:tcPr>
          <w:p w:rsidR="004C0FB7" w:rsidRPr="00426791" w:rsidRDefault="004C0FB7" w:rsidP="00FB14ED">
            <w:pPr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Дворник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FB7" w:rsidRPr="00426791" w:rsidRDefault="004C0FB7" w:rsidP="00FB14ED">
            <w:pPr>
              <w:jc w:val="center"/>
              <w:rPr>
                <w:sz w:val="26"/>
                <w:szCs w:val="26"/>
              </w:rPr>
            </w:pPr>
            <w:r w:rsidRPr="00426791">
              <w:rPr>
                <w:sz w:val="26"/>
                <w:szCs w:val="26"/>
              </w:rPr>
              <w:t>214,92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FB7" w:rsidRPr="00426791" w:rsidRDefault="00164C91" w:rsidP="00FB1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.»</w:t>
            </w:r>
          </w:p>
        </w:tc>
      </w:tr>
    </w:tbl>
    <w:p w:rsidR="004C0FB7" w:rsidRDefault="004C0FB7" w:rsidP="004C0FB7">
      <w:pPr>
        <w:rPr>
          <w:sz w:val="26"/>
          <w:szCs w:val="26"/>
        </w:rPr>
      </w:pPr>
      <w:r>
        <w:rPr>
          <w:sz w:val="26"/>
          <w:szCs w:val="26"/>
        </w:rPr>
        <w:t>- исключить.</w:t>
      </w:r>
    </w:p>
    <w:p w:rsidR="004C0FB7" w:rsidRDefault="004C0FB7" w:rsidP="004C0F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распоряжение в «Вестнике Нигирского сельского поселения Николаевского муниципального района Хабаровского края»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края.</w:t>
      </w:r>
    </w:p>
    <w:p w:rsidR="004C0FB7" w:rsidRDefault="004C0FB7" w:rsidP="004C0FB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после его официального опубликования (обнародования).</w:t>
      </w:r>
    </w:p>
    <w:p w:rsidR="004C0FB7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Pr="00EE6EF2" w:rsidRDefault="004C0FB7" w:rsidP="004C0FB7">
      <w:pPr>
        <w:spacing w:line="240" w:lineRule="exact"/>
        <w:jc w:val="both"/>
        <w:rPr>
          <w:sz w:val="26"/>
          <w:szCs w:val="26"/>
        </w:rPr>
      </w:pPr>
    </w:p>
    <w:p w:rsidR="004C0FB7" w:rsidRDefault="004C0FB7" w:rsidP="004C0FB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B13D36" w:rsidRPr="004C0FB7" w:rsidRDefault="00B13D36" w:rsidP="004C0FB7">
      <w:pPr>
        <w:jc w:val="both"/>
        <w:rPr>
          <w:sz w:val="26"/>
          <w:szCs w:val="26"/>
        </w:rPr>
      </w:pPr>
    </w:p>
    <w:sectPr w:rsidR="00B13D36" w:rsidRPr="004C0FB7" w:rsidSect="00164C9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FE"/>
    <w:rsid w:val="00164C91"/>
    <w:rsid w:val="004A36AF"/>
    <w:rsid w:val="004C0FB7"/>
    <w:rsid w:val="00957AFE"/>
    <w:rsid w:val="00B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0FB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C0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0FB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C0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2024-03-22T01:41:00Z</dcterms:created>
  <dcterms:modified xsi:type="dcterms:W3CDTF">2024-03-25T00:17:00Z</dcterms:modified>
</cp:coreProperties>
</file>