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73" w:rsidRPr="00A61249" w:rsidRDefault="000F1473" w:rsidP="00A61249">
      <w:pPr>
        <w:ind w:firstLine="709"/>
        <w:rPr>
          <w:rFonts w:ascii="Times New Roman" w:hAnsi="Times New Roman"/>
          <w:b/>
          <w:sz w:val="28"/>
          <w:szCs w:val="28"/>
        </w:rPr>
      </w:pPr>
      <w:r w:rsidRPr="00A61249">
        <w:rPr>
          <w:rFonts w:ascii="Times New Roman" w:hAnsi="Times New Roman"/>
          <w:b/>
          <w:sz w:val="28"/>
          <w:szCs w:val="28"/>
        </w:rPr>
        <w:t>Оглавление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4"/>
        <w:gridCol w:w="1165"/>
      </w:tblGrid>
      <w:tr w:rsidR="000F1473" w:rsidRPr="002074F9" w:rsidTr="002832D6">
        <w:trPr>
          <w:trHeight w:val="407"/>
        </w:trPr>
        <w:tc>
          <w:tcPr>
            <w:tcW w:w="8494" w:type="dxa"/>
            <w:vAlign w:val="center"/>
          </w:tcPr>
          <w:p w:rsidR="000F1473" w:rsidRPr="002074F9" w:rsidRDefault="000F1473" w:rsidP="002832D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F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2074F9" w:rsidRDefault="000F1473" w:rsidP="002832D6">
            <w:pPr>
              <w:jc w:val="center"/>
              <w:rPr>
                <w:rFonts w:ascii="Times New Roman" w:hAnsi="Times New Roman"/>
                <w:b/>
              </w:rPr>
            </w:pPr>
            <w:r w:rsidRPr="002074F9">
              <w:rPr>
                <w:rFonts w:ascii="Times New Roman" w:hAnsi="Times New Roman"/>
                <w:b/>
              </w:rPr>
              <w:t>№ листов</w:t>
            </w:r>
          </w:p>
        </w:tc>
      </w:tr>
      <w:tr w:rsidR="00FF731D" w:rsidRPr="00A61249" w:rsidTr="00E92A35">
        <w:trPr>
          <w:trHeight w:val="347"/>
        </w:trPr>
        <w:tc>
          <w:tcPr>
            <w:tcW w:w="8494" w:type="dxa"/>
            <w:vAlign w:val="center"/>
          </w:tcPr>
          <w:p w:rsidR="00FF731D" w:rsidRPr="00E92A35" w:rsidRDefault="00FF731D" w:rsidP="00E92A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5">
              <w:rPr>
                <w:rFonts w:ascii="Times New Roman" w:hAnsi="Times New Roman" w:cs="Times New Roman"/>
                <w:sz w:val="24"/>
                <w:szCs w:val="24"/>
              </w:rPr>
              <w:t>Состав проекта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F731D" w:rsidRPr="00A61249" w:rsidRDefault="00C646E3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473" w:rsidRPr="00A61249" w:rsidTr="00E92A35">
        <w:trPr>
          <w:trHeight w:val="347"/>
        </w:trPr>
        <w:tc>
          <w:tcPr>
            <w:tcW w:w="8494" w:type="dxa"/>
            <w:vAlign w:val="center"/>
          </w:tcPr>
          <w:p w:rsidR="000F1473" w:rsidRPr="00E92A35" w:rsidRDefault="000F1473" w:rsidP="00E92A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E92A35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473" w:rsidRPr="00A61249" w:rsidTr="00E92A35">
        <w:trPr>
          <w:trHeight w:val="259"/>
        </w:trPr>
        <w:tc>
          <w:tcPr>
            <w:tcW w:w="8494" w:type="dxa"/>
            <w:vAlign w:val="center"/>
          </w:tcPr>
          <w:p w:rsidR="000F1473" w:rsidRPr="00E92A35" w:rsidRDefault="00E92A35" w:rsidP="00E92A35">
            <w:pPr>
              <w:pStyle w:val="afffffffa"/>
              <w:widowControl w:val="0"/>
              <w:tabs>
                <w:tab w:val="left" w:pos="1134"/>
              </w:tabs>
              <w:spacing w:after="0" w:line="240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E92A35">
              <w:rPr>
                <w:sz w:val="24"/>
                <w:szCs w:val="24"/>
                <w:lang w:val="ru-RU"/>
              </w:rPr>
              <w:t>1. Экономико-географическое положение территории. Историческая справка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E92A35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473" w:rsidRPr="00A61249" w:rsidTr="00E92A35">
        <w:trPr>
          <w:trHeight w:val="267"/>
        </w:trPr>
        <w:tc>
          <w:tcPr>
            <w:tcW w:w="8494" w:type="dxa"/>
            <w:vAlign w:val="center"/>
          </w:tcPr>
          <w:p w:rsidR="000F1473" w:rsidRPr="00E92A35" w:rsidRDefault="00E92A35" w:rsidP="00E92A35">
            <w:pPr>
              <w:pStyle w:val="11"/>
              <w:keepNext w:val="0"/>
              <w:tabs>
                <w:tab w:val="left" w:pos="1134"/>
              </w:tabs>
              <w:spacing w:before="0" w:after="0"/>
              <w:ind w:firstLine="709"/>
              <w:contextualSpacing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E92A35">
              <w:rPr>
                <w:rFonts w:ascii="Times New Roman" w:hAnsi="Times New Roman"/>
                <w:b w:val="0"/>
                <w:sz w:val="24"/>
                <w:szCs w:val="28"/>
              </w:rPr>
              <w:t>2. Природно-ресурсный потенциал  Нигирского  сельского посел</w:t>
            </w:r>
            <w:r w:rsidRPr="00E92A35">
              <w:rPr>
                <w:rFonts w:ascii="Times New Roman" w:hAnsi="Times New Roman"/>
                <w:b w:val="0"/>
                <w:sz w:val="24"/>
                <w:szCs w:val="28"/>
              </w:rPr>
              <w:t>е</w:t>
            </w:r>
            <w:r w:rsidRPr="00E92A35">
              <w:rPr>
                <w:rFonts w:ascii="Times New Roman" w:hAnsi="Times New Roman"/>
                <w:b w:val="0"/>
                <w:sz w:val="24"/>
                <w:szCs w:val="28"/>
              </w:rPr>
              <w:t>ния.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C646E3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1473" w:rsidRPr="00A61249" w:rsidTr="00E92A35">
        <w:trPr>
          <w:trHeight w:val="298"/>
        </w:trPr>
        <w:tc>
          <w:tcPr>
            <w:tcW w:w="8494" w:type="dxa"/>
            <w:vAlign w:val="center"/>
          </w:tcPr>
          <w:p w:rsidR="000F1473" w:rsidRPr="00E92A35" w:rsidRDefault="00E92A35" w:rsidP="00E92A35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2A35">
              <w:rPr>
                <w:rFonts w:ascii="Times New Roman" w:hAnsi="Times New Roman" w:cs="Times New Roman"/>
                <w:sz w:val="24"/>
                <w:szCs w:val="28"/>
              </w:rPr>
              <w:t>2.1. Минеральные ресурсы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C646E3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1473" w:rsidRPr="00A61249" w:rsidTr="00E92A35">
        <w:trPr>
          <w:trHeight w:val="298"/>
        </w:trPr>
        <w:tc>
          <w:tcPr>
            <w:tcW w:w="8494" w:type="dxa"/>
            <w:vAlign w:val="center"/>
          </w:tcPr>
          <w:p w:rsidR="000F1473" w:rsidRPr="00E92A35" w:rsidRDefault="00E92A35" w:rsidP="00E92A35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A35">
              <w:rPr>
                <w:rFonts w:ascii="Times New Roman" w:hAnsi="Times New Roman"/>
                <w:sz w:val="24"/>
                <w:szCs w:val="28"/>
              </w:rPr>
              <w:t>2.2 Земляные ресурсы (Земельный фонд)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E92A35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1473" w:rsidRPr="00A61249" w:rsidTr="00E92A35">
        <w:trPr>
          <w:trHeight w:val="281"/>
        </w:trPr>
        <w:tc>
          <w:tcPr>
            <w:tcW w:w="8494" w:type="dxa"/>
            <w:vAlign w:val="center"/>
          </w:tcPr>
          <w:p w:rsidR="000F1473" w:rsidRPr="006B2B69" w:rsidRDefault="006B2B69" w:rsidP="006B2B6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bCs/>
                <w:sz w:val="24"/>
                <w:szCs w:val="28"/>
              </w:rPr>
              <w:t>3. Анализ состояния территории сельского поселения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6B2B69" w:rsidRDefault="006B2B69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FA1258" w:rsidRPr="00A61249" w:rsidTr="00E92A35">
        <w:trPr>
          <w:trHeight w:val="281"/>
        </w:trPr>
        <w:tc>
          <w:tcPr>
            <w:tcW w:w="8494" w:type="dxa"/>
            <w:vAlign w:val="center"/>
          </w:tcPr>
          <w:p w:rsidR="00FA1258" w:rsidRPr="006B2B69" w:rsidRDefault="006B2B69" w:rsidP="006B2B6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3.1 Население и демография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1258" w:rsidRPr="006B2B69" w:rsidRDefault="006B2B69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FA4604" w:rsidRPr="00A61249" w:rsidTr="00E92A35">
        <w:trPr>
          <w:trHeight w:val="281"/>
        </w:trPr>
        <w:tc>
          <w:tcPr>
            <w:tcW w:w="8494" w:type="dxa"/>
            <w:vAlign w:val="center"/>
          </w:tcPr>
          <w:p w:rsidR="00FA4604" w:rsidRPr="006B2B69" w:rsidRDefault="006B2B69" w:rsidP="006B2B6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3.2 Экономическая база и сфера занятости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4604" w:rsidRPr="006B2B69" w:rsidRDefault="006B2B69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FA4604" w:rsidRPr="00A61249" w:rsidTr="00E92A35">
        <w:trPr>
          <w:trHeight w:val="281"/>
        </w:trPr>
        <w:tc>
          <w:tcPr>
            <w:tcW w:w="8494" w:type="dxa"/>
            <w:vAlign w:val="center"/>
          </w:tcPr>
          <w:p w:rsidR="00FA4604" w:rsidRPr="006B2B69" w:rsidRDefault="006B2B69" w:rsidP="006B2B69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3.2.1. Сельскохозяйственное производство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4604" w:rsidRPr="006B2B69" w:rsidRDefault="006B2B69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1159E8" w:rsidRPr="00A61249" w:rsidTr="00E92A35">
        <w:trPr>
          <w:trHeight w:val="281"/>
        </w:trPr>
        <w:tc>
          <w:tcPr>
            <w:tcW w:w="8494" w:type="dxa"/>
            <w:vAlign w:val="center"/>
          </w:tcPr>
          <w:p w:rsidR="001159E8" w:rsidRPr="006B2B69" w:rsidRDefault="006B2B69" w:rsidP="006B2B69">
            <w:pPr>
              <w:widowControl w:val="0"/>
              <w:ind w:right="6"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3.2.2 Промышленное производство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159E8" w:rsidRPr="006B2B69" w:rsidRDefault="006B2B69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1159E8" w:rsidRPr="00A61249" w:rsidTr="00E92A35">
        <w:trPr>
          <w:trHeight w:val="281"/>
        </w:trPr>
        <w:tc>
          <w:tcPr>
            <w:tcW w:w="8494" w:type="dxa"/>
            <w:vAlign w:val="center"/>
          </w:tcPr>
          <w:p w:rsidR="001159E8" w:rsidRPr="006B2B69" w:rsidRDefault="006B2B69" w:rsidP="006B2B6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4 Планировочная организация территории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159E8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159E8" w:rsidRPr="00A61249" w:rsidTr="00E92A35">
        <w:trPr>
          <w:trHeight w:val="281"/>
        </w:trPr>
        <w:tc>
          <w:tcPr>
            <w:tcW w:w="8494" w:type="dxa"/>
            <w:vAlign w:val="center"/>
          </w:tcPr>
          <w:p w:rsidR="001159E8" w:rsidRPr="006B2B69" w:rsidRDefault="006B2B69" w:rsidP="006B2B6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4.1 Архитектурно-планировочная организация террит</w:t>
            </w: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рии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159E8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F1473" w:rsidRPr="00A61249" w:rsidTr="00E92A35">
        <w:trPr>
          <w:trHeight w:val="177"/>
        </w:trPr>
        <w:tc>
          <w:tcPr>
            <w:tcW w:w="8494" w:type="dxa"/>
            <w:vAlign w:val="center"/>
          </w:tcPr>
          <w:p w:rsidR="000F1473" w:rsidRPr="006B2B69" w:rsidRDefault="006B2B69" w:rsidP="006B2B69">
            <w:pPr>
              <w:pStyle w:val="2"/>
              <w:keepNext w:val="0"/>
              <w:spacing w:before="0" w:after="0"/>
              <w:ind w:firstLine="851"/>
              <w:contextualSpacing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</w:rPr>
            </w:pPr>
            <w:r w:rsidRPr="006B2B69">
              <w:rPr>
                <w:rFonts w:ascii="Times New Roman" w:hAnsi="Times New Roman"/>
                <w:b w:val="0"/>
                <w:i w:val="0"/>
                <w:sz w:val="24"/>
              </w:rPr>
              <w:t>4.2. Проектируемые границы населенных пунктов и п</w:t>
            </w:r>
            <w:r w:rsidRPr="006B2B69">
              <w:rPr>
                <w:rFonts w:ascii="Times New Roman" w:hAnsi="Times New Roman"/>
                <w:b w:val="0"/>
                <w:i w:val="0"/>
                <w:sz w:val="24"/>
              </w:rPr>
              <w:t>о</w:t>
            </w:r>
            <w:r w:rsidRPr="006B2B69">
              <w:rPr>
                <w:rFonts w:ascii="Times New Roman" w:hAnsi="Times New Roman"/>
                <w:b w:val="0"/>
                <w:i w:val="0"/>
                <w:sz w:val="24"/>
              </w:rPr>
              <w:t>селения</w:t>
            </w:r>
            <w:r w:rsidRPr="006B2B69">
              <w:rPr>
                <w:rFonts w:ascii="Times New Roman" w:hAnsi="Times New Roman"/>
                <w:b w:val="0"/>
                <w:i w:val="0"/>
                <w:iCs w:val="0"/>
                <w:sz w:val="24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0F1473" w:rsidRPr="00A61249" w:rsidTr="00E92A35">
        <w:trPr>
          <w:trHeight w:val="298"/>
        </w:trPr>
        <w:tc>
          <w:tcPr>
            <w:tcW w:w="8494" w:type="dxa"/>
            <w:vAlign w:val="center"/>
          </w:tcPr>
          <w:p w:rsidR="000F1473" w:rsidRPr="006B2B69" w:rsidRDefault="006B2B69" w:rsidP="006B2B69">
            <w:pPr>
              <w:pStyle w:val="2"/>
              <w:keepNext w:val="0"/>
              <w:spacing w:before="0" w:after="0"/>
              <w:ind w:firstLine="851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6B2B69">
              <w:rPr>
                <w:rFonts w:ascii="Times New Roman" w:hAnsi="Times New Roman"/>
                <w:b w:val="0"/>
                <w:i w:val="0"/>
                <w:sz w:val="24"/>
              </w:rPr>
              <w:t>4.3. Проектная планировочная структура и функциональное зониров</w:t>
            </w:r>
            <w:r w:rsidRPr="006B2B69">
              <w:rPr>
                <w:rFonts w:ascii="Times New Roman" w:hAnsi="Times New Roman"/>
                <w:b w:val="0"/>
                <w:i w:val="0"/>
                <w:sz w:val="24"/>
              </w:rPr>
              <w:t>а</w:t>
            </w:r>
            <w:r w:rsidRPr="006B2B69">
              <w:rPr>
                <w:rFonts w:ascii="Times New Roman" w:hAnsi="Times New Roman"/>
                <w:b w:val="0"/>
                <w:i w:val="0"/>
                <w:sz w:val="24"/>
              </w:rPr>
              <w:t>ние территории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0F1473" w:rsidRPr="00A61249" w:rsidTr="00E92A35">
        <w:trPr>
          <w:trHeight w:val="228"/>
        </w:trPr>
        <w:tc>
          <w:tcPr>
            <w:tcW w:w="8494" w:type="dxa"/>
            <w:vAlign w:val="center"/>
          </w:tcPr>
          <w:p w:rsidR="000F1473" w:rsidRPr="006B2B69" w:rsidRDefault="006B2B69" w:rsidP="006B2B69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4.4. Объекты культурного наследия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FA1258" w:rsidRPr="00A61249" w:rsidTr="00E92A35">
        <w:trPr>
          <w:trHeight w:val="228"/>
        </w:trPr>
        <w:tc>
          <w:tcPr>
            <w:tcW w:w="8494" w:type="dxa"/>
            <w:vAlign w:val="center"/>
          </w:tcPr>
          <w:p w:rsidR="00FA1258" w:rsidRPr="006B2B69" w:rsidRDefault="006B2B69" w:rsidP="006B2B69">
            <w:pPr>
              <w:autoSpaceDE w:val="0"/>
              <w:autoSpaceDN w:val="0"/>
              <w:adjustRightInd w:val="0"/>
              <w:ind w:firstLine="11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bCs/>
                <w:sz w:val="24"/>
                <w:szCs w:val="28"/>
              </w:rPr>
              <w:t>4.4.1 Объекты культурного наследия федерального значения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1258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FA1258" w:rsidRPr="00A61249" w:rsidTr="00E92A35">
        <w:trPr>
          <w:trHeight w:val="228"/>
        </w:trPr>
        <w:tc>
          <w:tcPr>
            <w:tcW w:w="8494" w:type="dxa"/>
            <w:vAlign w:val="center"/>
          </w:tcPr>
          <w:p w:rsidR="00FA1258" w:rsidRPr="006B2B69" w:rsidRDefault="006B2B69" w:rsidP="006B2B69">
            <w:pPr>
              <w:autoSpaceDE w:val="0"/>
              <w:autoSpaceDN w:val="0"/>
              <w:adjustRightInd w:val="0"/>
              <w:ind w:firstLine="11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bCs/>
                <w:sz w:val="24"/>
                <w:szCs w:val="28"/>
              </w:rPr>
              <w:t>4.4.2 Объекты культурного наследия регионального значения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1258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9E1D9E" w:rsidRPr="00A61249" w:rsidTr="00E92A35">
        <w:trPr>
          <w:trHeight w:val="228"/>
        </w:trPr>
        <w:tc>
          <w:tcPr>
            <w:tcW w:w="8494" w:type="dxa"/>
            <w:vAlign w:val="center"/>
          </w:tcPr>
          <w:p w:rsidR="009E1D9E" w:rsidRPr="006B2B69" w:rsidRDefault="006B2B69" w:rsidP="006B2B69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B2B69">
              <w:rPr>
                <w:rFonts w:ascii="Times New Roman" w:hAnsi="Times New Roman" w:cs="Times New Roman"/>
                <w:sz w:val="24"/>
                <w:szCs w:val="28"/>
              </w:rPr>
              <w:t>4.5. Система зеленых насаждений. Рекреационные зоны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E1D9E" w:rsidRPr="006B2B69" w:rsidRDefault="009F15CD" w:rsidP="006B2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0F1473" w:rsidRPr="00A61249" w:rsidTr="00E92A35">
        <w:trPr>
          <w:trHeight w:val="228"/>
        </w:trPr>
        <w:tc>
          <w:tcPr>
            <w:tcW w:w="8494" w:type="dxa"/>
            <w:vAlign w:val="center"/>
          </w:tcPr>
          <w:p w:rsidR="000F1473" w:rsidRPr="00E92A35" w:rsidRDefault="009F15CD" w:rsidP="009F15C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5. Объекты культурно-бытового обслуживания, расположенные на те</w:t>
            </w: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ритории Нигирского сельского поселения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9F15CD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1473" w:rsidRPr="00A61249" w:rsidTr="00E92A35">
        <w:trPr>
          <w:trHeight w:val="298"/>
        </w:trPr>
        <w:tc>
          <w:tcPr>
            <w:tcW w:w="8494" w:type="dxa"/>
            <w:vAlign w:val="center"/>
          </w:tcPr>
          <w:p w:rsidR="000F1473" w:rsidRPr="00E92A35" w:rsidRDefault="009F15CD" w:rsidP="009F15CD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5.1 Объекты культурно-бытового обслуживания районного значения, расположенные на территории Нигирского сел</w:t>
            </w: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9F15CD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1473" w:rsidRPr="00A61249" w:rsidTr="00E92A35">
        <w:trPr>
          <w:trHeight w:val="193"/>
        </w:trPr>
        <w:tc>
          <w:tcPr>
            <w:tcW w:w="8494" w:type="dxa"/>
            <w:vAlign w:val="center"/>
          </w:tcPr>
          <w:p w:rsidR="000F1473" w:rsidRPr="00E92A35" w:rsidRDefault="009F15CD" w:rsidP="009F15CD">
            <w:pPr>
              <w:tabs>
                <w:tab w:val="num" w:pos="142"/>
              </w:tabs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5.2 Объекты культурно-бытового обслуживания местного значения, рассоложенные на территории Нигирского сельского поселения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9F15CD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F1473" w:rsidRPr="00A61249" w:rsidTr="00E92A35">
        <w:trPr>
          <w:trHeight w:val="298"/>
        </w:trPr>
        <w:tc>
          <w:tcPr>
            <w:tcW w:w="8494" w:type="dxa"/>
            <w:vAlign w:val="center"/>
          </w:tcPr>
          <w:p w:rsidR="000F1473" w:rsidRPr="00E92A35" w:rsidRDefault="009F15CD" w:rsidP="009F15C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5.3 Жилищный фонд и развитие жилищного строительс</w:t>
            </w: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5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F1473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sz w:val="24"/>
                <w:szCs w:val="24"/>
              </w:rPr>
              <w:t>6. Транспортная инфраструктура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sz w:val="24"/>
                <w:szCs w:val="24"/>
              </w:rPr>
              <w:t>6.1 Автомобильный транспорт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widowControl w:val="0"/>
              <w:tabs>
                <w:tab w:val="left" w:pos="851"/>
              </w:tabs>
              <w:ind w:right="-39" w:firstLine="85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6.2 Трубопроводный транспорт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sz w:val="24"/>
                <w:szCs w:val="24"/>
              </w:rPr>
              <w:t>7. Инженерная инфраструктура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bCs/>
                <w:sz w:val="24"/>
                <w:szCs w:val="24"/>
              </w:rPr>
              <w:t>7.1. Водоснабжение и водоотведение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bCs/>
                <w:sz w:val="24"/>
                <w:szCs w:val="24"/>
              </w:rPr>
              <w:t>7.2 Энергоснабжение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sz w:val="24"/>
                <w:szCs w:val="24"/>
              </w:rPr>
              <w:t>7.3. Газоснабжение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bCs/>
                <w:sz w:val="24"/>
                <w:szCs w:val="24"/>
              </w:rPr>
              <w:t>7.4 Объекты связи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993117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sz w:val="24"/>
                <w:szCs w:val="24"/>
              </w:rPr>
              <w:t xml:space="preserve">8. Охрана окружающей среды и улучшение экологической ситуации.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993117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993117">
            <w:pPr>
              <w:pStyle w:val="33"/>
              <w:spacing w:after="0" w:line="240" w:lineRule="auto"/>
              <w:ind w:left="0"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313B8">
              <w:rPr>
                <w:sz w:val="24"/>
                <w:szCs w:val="24"/>
                <w:lang w:val="ru-RU"/>
              </w:rPr>
              <w:t>8.1 Архитектурно-планировочные мероприятия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C313B8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13B8" w:rsidRPr="00A61249" w:rsidTr="00E92A35">
        <w:trPr>
          <w:trHeight w:val="263"/>
        </w:trPr>
        <w:tc>
          <w:tcPr>
            <w:tcW w:w="8494" w:type="dxa"/>
            <w:vAlign w:val="center"/>
          </w:tcPr>
          <w:p w:rsidR="00C313B8" w:rsidRPr="00C313B8" w:rsidRDefault="00C313B8" w:rsidP="00993117">
            <w:pPr>
              <w:pStyle w:val="33"/>
              <w:spacing w:after="0" w:line="240" w:lineRule="auto"/>
              <w:ind w:left="0"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313B8">
              <w:rPr>
                <w:sz w:val="24"/>
                <w:szCs w:val="24"/>
                <w:lang w:val="ru-RU"/>
              </w:rPr>
              <w:t>8.2 Состояние и охрана воздушного бассейна. Санитарно-защитные з</w:t>
            </w:r>
            <w:r w:rsidRPr="00C313B8">
              <w:rPr>
                <w:sz w:val="24"/>
                <w:szCs w:val="24"/>
                <w:lang w:val="ru-RU"/>
              </w:rPr>
              <w:t>о</w:t>
            </w:r>
            <w:r w:rsidRPr="00C313B8">
              <w:rPr>
                <w:sz w:val="24"/>
                <w:szCs w:val="24"/>
                <w:lang w:val="ru-RU"/>
              </w:rPr>
              <w:t>ны, санитарные разрывы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C313B8" w:rsidP="00E9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313B8" w:rsidRPr="00A61249" w:rsidTr="00972DC7">
        <w:trPr>
          <w:trHeight w:val="407"/>
        </w:trPr>
        <w:tc>
          <w:tcPr>
            <w:tcW w:w="8494" w:type="dxa"/>
            <w:vAlign w:val="center"/>
          </w:tcPr>
          <w:p w:rsidR="00C313B8" w:rsidRPr="00C313B8" w:rsidRDefault="00C313B8" w:rsidP="00A42D85">
            <w:pPr>
              <w:pageBreakBefore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313B8" w:rsidRPr="00A61249" w:rsidRDefault="00C313B8" w:rsidP="0097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9">
              <w:rPr>
                <w:rFonts w:ascii="Times New Roman" w:hAnsi="Times New Roman" w:cs="Times New Roman"/>
                <w:b/>
                <w:sz w:val="24"/>
                <w:szCs w:val="24"/>
              </w:rPr>
              <w:t>№ ли</w:t>
            </w:r>
            <w:r w:rsidRPr="00A612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1249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</w:tr>
      <w:tr w:rsidR="00C313B8" w:rsidRPr="00A61249" w:rsidTr="00993117">
        <w:trPr>
          <w:trHeight w:val="281"/>
        </w:trPr>
        <w:tc>
          <w:tcPr>
            <w:tcW w:w="8494" w:type="dxa"/>
            <w:vAlign w:val="center"/>
          </w:tcPr>
          <w:p w:rsidR="00C313B8" w:rsidRPr="00C313B8" w:rsidRDefault="00C313B8" w:rsidP="00993117">
            <w:pPr>
              <w:pStyle w:val="af3"/>
              <w:spacing w:after="0"/>
              <w:ind w:left="0" w:firstLine="851"/>
              <w:contextualSpacing/>
              <w:jc w:val="both"/>
              <w:rPr>
                <w:sz w:val="24"/>
                <w:szCs w:val="24"/>
              </w:rPr>
            </w:pPr>
            <w:r w:rsidRPr="00C313B8">
              <w:rPr>
                <w:sz w:val="24"/>
                <w:szCs w:val="24"/>
              </w:rPr>
              <w:t>8.3 Состояние и охрана почв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313B8" w:rsidRPr="00C313B8" w:rsidRDefault="00C313B8" w:rsidP="009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313B8" w:rsidRPr="00A61249" w:rsidTr="00993117">
        <w:trPr>
          <w:trHeight w:val="281"/>
        </w:trPr>
        <w:tc>
          <w:tcPr>
            <w:tcW w:w="8494" w:type="dxa"/>
            <w:vAlign w:val="center"/>
          </w:tcPr>
          <w:p w:rsidR="00C313B8" w:rsidRPr="00C313B8" w:rsidRDefault="00C313B8" w:rsidP="00993117">
            <w:pPr>
              <w:pStyle w:val="afffffff9"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8.4 Охранные зоны 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313B8" w:rsidRPr="00C313B8" w:rsidRDefault="00C313B8" w:rsidP="009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313B8" w:rsidRPr="00A61249" w:rsidTr="00993117">
        <w:trPr>
          <w:trHeight w:val="281"/>
        </w:trPr>
        <w:tc>
          <w:tcPr>
            <w:tcW w:w="8494" w:type="dxa"/>
            <w:vAlign w:val="center"/>
          </w:tcPr>
          <w:p w:rsidR="00C313B8" w:rsidRPr="00C313B8" w:rsidRDefault="00C313B8" w:rsidP="00C313B8">
            <w:pPr>
              <w:pStyle w:val="2"/>
              <w:keepNext w:val="0"/>
              <w:spacing w:before="0" w:after="0"/>
              <w:ind w:firstLine="851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13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8.5 Отходы производства и потребления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313B8" w:rsidRPr="00C313B8" w:rsidRDefault="00C313B8" w:rsidP="009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313B8" w:rsidRPr="00A61249" w:rsidTr="00993117">
        <w:trPr>
          <w:trHeight w:val="298"/>
        </w:trPr>
        <w:tc>
          <w:tcPr>
            <w:tcW w:w="8494" w:type="dxa"/>
            <w:vAlign w:val="center"/>
          </w:tcPr>
          <w:p w:rsidR="00C313B8" w:rsidRPr="00C313B8" w:rsidRDefault="00C313B8" w:rsidP="00993117">
            <w:pPr>
              <w:pStyle w:val="2"/>
              <w:keepNext w:val="0"/>
              <w:spacing w:before="0" w:after="0"/>
              <w:ind w:firstLine="709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13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9. </w:t>
            </w:r>
            <w:r w:rsidRPr="00C313B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313B8" w:rsidRPr="00C313B8" w:rsidRDefault="00C313B8" w:rsidP="009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F1473" w:rsidRPr="002074F9" w:rsidRDefault="000F1473" w:rsidP="00A61249">
      <w:pPr>
        <w:spacing w:line="360" w:lineRule="auto"/>
        <w:ind w:right="140" w:firstLine="709"/>
        <w:rPr>
          <w:rFonts w:ascii="Times New Roman" w:hAnsi="Times New Roman"/>
          <w:b/>
          <w:snapToGrid w:val="0"/>
          <w:sz w:val="28"/>
        </w:rPr>
        <w:sectPr w:rsidR="000F1473" w:rsidRPr="002074F9" w:rsidSect="008262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709" w:bottom="1134" w:left="1622" w:header="709" w:footer="573" w:gutter="0"/>
          <w:pgNumType w:start="3"/>
          <w:cols w:space="708"/>
          <w:titlePg/>
          <w:docGrid w:linePitch="360"/>
        </w:sectPr>
      </w:pPr>
    </w:p>
    <w:p w:rsidR="009C281C" w:rsidRPr="006454BA" w:rsidRDefault="009C281C" w:rsidP="00E92A35">
      <w:pPr>
        <w:pageBreakBefore/>
        <w:spacing w:line="360" w:lineRule="auto"/>
        <w:ind w:righ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6454BA">
        <w:rPr>
          <w:rFonts w:ascii="Times New Roman" w:hAnsi="Times New Roman"/>
          <w:b/>
          <w:sz w:val="28"/>
          <w:szCs w:val="28"/>
        </w:rPr>
        <w:lastRenderedPageBreak/>
        <w:t>Состав проекта</w:t>
      </w:r>
    </w:p>
    <w:p w:rsidR="009C281C" w:rsidRPr="00D84A41" w:rsidRDefault="009C281C" w:rsidP="00DF502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A41">
        <w:rPr>
          <w:rFonts w:ascii="Times New Roman" w:hAnsi="Times New Roman" w:cs="Times New Roman"/>
          <w:b/>
          <w:sz w:val="28"/>
          <w:szCs w:val="28"/>
        </w:rPr>
        <w:t xml:space="preserve"> Материалы по обоснованию генерального плана</w:t>
      </w:r>
    </w:p>
    <w:p w:rsidR="009C281C" w:rsidRPr="00D84A41" w:rsidRDefault="00D84A41" w:rsidP="00D84A41">
      <w:pPr>
        <w:widowControl w:val="0"/>
        <w:tabs>
          <w:tab w:val="left" w:pos="851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D84A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4A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281C" w:rsidRPr="00D84A41">
        <w:rPr>
          <w:rFonts w:ascii="Times New Roman" w:hAnsi="Times New Roman" w:cs="Times New Roman"/>
          <w:b/>
          <w:sz w:val="28"/>
          <w:szCs w:val="28"/>
        </w:rPr>
        <w:t>I. Текстовые материалы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"/>
        <w:gridCol w:w="4976"/>
        <w:gridCol w:w="968"/>
        <w:gridCol w:w="591"/>
        <w:gridCol w:w="826"/>
        <w:gridCol w:w="612"/>
        <w:gridCol w:w="967"/>
        <w:gridCol w:w="146"/>
      </w:tblGrid>
      <w:tr w:rsidR="009C281C" w:rsidRPr="00CF1F22" w:rsidTr="00F20F53">
        <w:trPr>
          <w:gridAfter w:val="1"/>
          <w:wAfter w:w="146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Гриф секре</w:t>
            </w: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Инв. №</w:t>
            </w:r>
          </w:p>
        </w:tc>
      </w:tr>
      <w:tr w:rsidR="009C281C" w:rsidRPr="00CF1F22" w:rsidTr="00F20F53">
        <w:trPr>
          <w:gridAfter w:val="1"/>
          <w:wAfter w:w="146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81C" w:rsidRPr="00CF1F22" w:rsidTr="00F20F53">
        <w:trPr>
          <w:gridAfter w:val="1"/>
          <w:wAfter w:w="146" w:type="dxa"/>
          <w:trHeight w:val="6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 Материалы по обосн</w:t>
            </w: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ванию пр</w:t>
            </w: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1C" w:rsidRPr="00CF1F22" w:rsidRDefault="00D84A41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1C" w:rsidRPr="00CF1F22" w:rsidRDefault="009C281C" w:rsidP="00D84A41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1C" w:rsidRPr="00CF1F22" w:rsidTr="00E52631">
        <w:trPr>
          <w:gridAfter w:val="1"/>
          <w:wAfter w:w="146" w:type="dxa"/>
          <w:cantSplit/>
          <w:trHeight w:val="693"/>
          <w:jc w:val="center"/>
        </w:trPr>
        <w:tc>
          <w:tcPr>
            <w:tcW w:w="96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1C" w:rsidRDefault="009C281C" w:rsidP="00D84A41">
            <w:pPr>
              <w:spacing w:line="360" w:lineRule="auto"/>
              <w:ind w:firstLine="6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F22" w:rsidRPr="00CF1F22" w:rsidRDefault="00CF1F22" w:rsidP="00D84A41">
            <w:pPr>
              <w:spacing w:line="360" w:lineRule="auto"/>
              <w:ind w:firstLine="6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1C" w:rsidRPr="00CF1F22" w:rsidRDefault="009C281C" w:rsidP="00A42D85">
            <w:pPr>
              <w:pageBreakBefore/>
              <w:ind w:left="-2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II.II. Графические материалы</w:t>
            </w:r>
          </w:p>
        </w:tc>
      </w:tr>
      <w:tr w:rsidR="00CF1F22" w:rsidRPr="00CF1F22" w:rsidTr="00CF1F22">
        <w:tblPrEx>
          <w:jc w:val="left"/>
          <w:tblLook w:val="04A0"/>
        </w:tblPrEx>
        <w:tc>
          <w:tcPr>
            <w:tcW w:w="661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чертежей</w:t>
            </w:r>
          </w:p>
        </w:tc>
        <w:tc>
          <w:tcPr>
            <w:tcW w:w="1559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1438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1113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Инв. №</w:t>
            </w:r>
          </w:p>
        </w:tc>
      </w:tr>
      <w:tr w:rsidR="00CF1F22" w:rsidRPr="00CF1F22" w:rsidTr="008150D3">
        <w:tblPrEx>
          <w:jc w:val="left"/>
          <w:tblLook w:val="04A0"/>
        </w:tblPrEx>
        <w:tc>
          <w:tcPr>
            <w:tcW w:w="661" w:type="dxa"/>
            <w:gridSpan w:val="2"/>
            <w:vAlign w:val="center"/>
          </w:tcPr>
          <w:p w:rsidR="00CF1F22" w:rsidRPr="00907001" w:rsidRDefault="00CF1F22" w:rsidP="004544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vAlign w:val="center"/>
          </w:tcPr>
          <w:p w:rsidR="00CF1F22" w:rsidRPr="00907001" w:rsidRDefault="00CF1F22" w:rsidP="004544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F1F22" w:rsidRPr="00907001" w:rsidRDefault="00CF1F22" w:rsidP="004544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2"/>
            <w:vAlign w:val="center"/>
          </w:tcPr>
          <w:p w:rsidR="00CF1F22" w:rsidRPr="00907001" w:rsidRDefault="00CF1F22" w:rsidP="004544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1F22" w:rsidRPr="00CF1F22" w:rsidTr="00CF1F22">
        <w:tblPrEx>
          <w:jc w:val="left"/>
          <w:tblLook w:val="04A0"/>
        </w:tblPrEx>
        <w:tc>
          <w:tcPr>
            <w:tcW w:w="661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CF1F22" w:rsidRPr="00907001" w:rsidRDefault="00CF1F22" w:rsidP="0045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Схема положения поселения в составе района</w:t>
            </w:r>
          </w:p>
        </w:tc>
        <w:tc>
          <w:tcPr>
            <w:tcW w:w="1559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38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13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2" w:rsidRPr="00CF1F22" w:rsidTr="00CF1F22">
        <w:tblPrEx>
          <w:jc w:val="left"/>
          <w:tblLook w:val="04A0"/>
        </w:tblPrEx>
        <w:tc>
          <w:tcPr>
            <w:tcW w:w="661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CF1F22" w:rsidRPr="00907001" w:rsidRDefault="00CF1F22" w:rsidP="0045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Карта комплексной оценки территории и существующих планировочных огр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нич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38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113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2" w:rsidRPr="00CF1F22" w:rsidTr="00CF1F22">
        <w:tblPrEx>
          <w:jc w:val="left"/>
          <w:tblLook w:val="04A0"/>
        </w:tblPrEx>
        <w:tc>
          <w:tcPr>
            <w:tcW w:w="661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CF1F22" w:rsidRPr="00907001" w:rsidRDefault="00CF1F22" w:rsidP="0045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Карта существующего состояния и и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территории. Карта зон с особыми условиями использования. Карта инженерной инфраструктуры территории </w:t>
            </w:r>
          </w:p>
          <w:p w:rsidR="00CF1F22" w:rsidRPr="00907001" w:rsidRDefault="00CF1F22" w:rsidP="0045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1559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8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113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2" w:rsidRPr="00CF1F22" w:rsidTr="00CF1F22">
        <w:tblPrEx>
          <w:jc w:val="left"/>
          <w:tblLook w:val="04A0"/>
        </w:tblPrEx>
        <w:tc>
          <w:tcPr>
            <w:tcW w:w="661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:rsidR="00CF1F22" w:rsidRPr="00907001" w:rsidRDefault="00CF1F22" w:rsidP="0045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Карта планируемого размещения об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ектов местного значения поселения. Карта функциональных зон. Карта гр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ниц нас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7001">
              <w:rPr>
                <w:rFonts w:ascii="Times New Roman" w:hAnsi="Times New Roman" w:cs="Times New Roman"/>
                <w:sz w:val="28"/>
                <w:szCs w:val="28"/>
              </w:rPr>
              <w:t>ленных пунктов</w:t>
            </w:r>
          </w:p>
        </w:tc>
        <w:tc>
          <w:tcPr>
            <w:tcW w:w="1559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38" w:type="dxa"/>
            <w:gridSpan w:val="2"/>
            <w:vAlign w:val="center"/>
          </w:tcPr>
          <w:p w:rsidR="00CF1F22" w:rsidRPr="00907001" w:rsidRDefault="00CF1F22" w:rsidP="00CF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01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113" w:type="dxa"/>
            <w:gridSpan w:val="2"/>
          </w:tcPr>
          <w:p w:rsidR="00CF1F22" w:rsidRPr="00907001" w:rsidRDefault="00CF1F22" w:rsidP="0045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31B" w:rsidRPr="00CF1F22" w:rsidRDefault="00AA731B" w:rsidP="00DF502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281C" w:rsidRPr="00CF1F22" w:rsidRDefault="009C281C" w:rsidP="00CF1F22">
      <w:pPr>
        <w:pageBreakBefore/>
        <w:spacing w:before="240"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CF1F22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CF1F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0F53" w:rsidRPr="00CF1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F22">
        <w:rPr>
          <w:rFonts w:ascii="Times New Roman" w:hAnsi="Times New Roman" w:cs="Times New Roman"/>
          <w:b/>
          <w:bCs/>
          <w:sz w:val="28"/>
          <w:szCs w:val="28"/>
        </w:rPr>
        <w:t>Электронная версия</w:t>
      </w:r>
    </w:p>
    <w:p w:rsidR="00F20F53" w:rsidRPr="00CF1F22" w:rsidRDefault="00F20F53" w:rsidP="009C281C">
      <w:pPr>
        <w:spacing w:before="240" w:after="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9889" w:type="dxa"/>
        <w:tblLayout w:type="fixed"/>
        <w:tblLook w:val="0000"/>
      </w:tblPr>
      <w:tblGrid>
        <w:gridCol w:w="768"/>
        <w:gridCol w:w="3309"/>
        <w:gridCol w:w="1701"/>
        <w:gridCol w:w="1134"/>
        <w:gridCol w:w="1701"/>
        <w:gridCol w:w="1276"/>
      </w:tblGrid>
      <w:tr w:rsidR="009C281C" w:rsidRPr="00CF1F22" w:rsidTr="00F20F53">
        <w:tc>
          <w:tcPr>
            <w:tcW w:w="768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9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материалов</w:t>
            </w:r>
          </w:p>
        </w:tc>
        <w:tc>
          <w:tcPr>
            <w:tcW w:w="1701" w:type="dxa"/>
            <w:vAlign w:val="center"/>
          </w:tcPr>
          <w:p w:rsidR="009C281C" w:rsidRPr="00CF1F22" w:rsidRDefault="009C281C" w:rsidP="00DF502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</w:t>
            </w: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</w:p>
        </w:tc>
        <w:tc>
          <w:tcPr>
            <w:tcW w:w="1134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</w:t>
            </w: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</w:t>
            </w:r>
          </w:p>
        </w:tc>
        <w:tc>
          <w:tcPr>
            <w:tcW w:w="1701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Гриф</w:t>
            </w:r>
            <w:r w:rsidR="00F20F53"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0F53"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="00F20F53"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20F53" w:rsidRPr="00CF1F22">
              <w:rPr>
                <w:rFonts w:ascii="Times New Roman" w:hAnsi="Times New Roman" w:cs="Times New Roman"/>
                <w:b/>
                <w:sz w:val="28"/>
                <w:szCs w:val="28"/>
              </w:rPr>
              <w:t>ретности</w:t>
            </w:r>
          </w:p>
        </w:tc>
        <w:tc>
          <w:tcPr>
            <w:tcW w:w="1276" w:type="dxa"/>
            <w:vAlign w:val="center"/>
          </w:tcPr>
          <w:p w:rsidR="00DF502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Инв.</w:t>
            </w:r>
          </w:p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</w:tr>
      <w:tr w:rsidR="009C281C" w:rsidRPr="00CF1F22" w:rsidTr="00F20F53">
        <w:tc>
          <w:tcPr>
            <w:tcW w:w="768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09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C281C" w:rsidRPr="00CF1F22" w:rsidTr="00F20F53">
        <w:trPr>
          <w:trHeight w:val="710"/>
        </w:trPr>
        <w:tc>
          <w:tcPr>
            <w:tcW w:w="768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  <w:vAlign w:val="center"/>
          </w:tcPr>
          <w:p w:rsidR="009C281C" w:rsidRPr="00CF1F22" w:rsidRDefault="009C281C" w:rsidP="00DF502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F1F22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301CCC" w:rsidRPr="00CF1F22">
              <w:rPr>
                <w:rFonts w:ascii="Times New Roman" w:hAnsi="Times New Roman"/>
                <w:sz w:val="28"/>
                <w:szCs w:val="28"/>
              </w:rPr>
              <w:t>Н</w:t>
            </w:r>
            <w:r w:rsidR="00301CCC" w:rsidRPr="00CF1F22">
              <w:rPr>
                <w:rFonts w:ascii="Times New Roman" w:hAnsi="Times New Roman"/>
                <w:sz w:val="28"/>
                <w:szCs w:val="28"/>
              </w:rPr>
              <w:t>и</w:t>
            </w:r>
            <w:r w:rsidR="00301CCC" w:rsidRPr="00CF1F22">
              <w:rPr>
                <w:rFonts w:ascii="Times New Roman" w:hAnsi="Times New Roman"/>
                <w:sz w:val="28"/>
                <w:szCs w:val="28"/>
              </w:rPr>
              <w:t>гирского</w:t>
            </w:r>
            <w:r w:rsidRPr="00CF1F22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CF1F22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F22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="00301CCC" w:rsidRPr="00CF1F22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Pr="00CF1F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20F53" w:rsidRPr="00CF1F22">
              <w:rPr>
                <w:rFonts w:ascii="Times New Roman" w:hAnsi="Times New Roman"/>
                <w:sz w:val="28"/>
                <w:szCs w:val="28"/>
              </w:rPr>
              <w:t>Хабаровского</w:t>
            </w:r>
            <w:r w:rsidR="00CF1F22" w:rsidRPr="00CF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F22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1701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Microsoft Word</w:t>
            </w:r>
          </w:p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MapInfo </w:t>
            </w: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1134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CD-</w:t>
            </w:r>
            <w:r w:rsidRPr="00CF1F22">
              <w:rPr>
                <w:rFonts w:ascii="Times New Roman" w:hAnsi="Times New Roman" w:cs="Times New Roman"/>
                <w:bCs/>
                <w:sz w:val="28"/>
                <w:szCs w:val="28"/>
              </w:rPr>
              <w:t>диск</w:t>
            </w:r>
          </w:p>
        </w:tc>
        <w:tc>
          <w:tcPr>
            <w:tcW w:w="1701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22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276" w:type="dxa"/>
            <w:vAlign w:val="center"/>
          </w:tcPr>
          <w:p w:rsidR="009C281C" w:rsidRPr="00CF1F22" w:rsidRDefault="009C281C" w:rsidP="00DF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481" w:rsidRPr="00A61249" w:rsidRDefault="002C1567" w:rsidP="00E624A6">
      <w:pPr>
        <w:pageBreakBefore/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24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66FD" w:rsidRPr="00A61249" w:rsidRDefault="00FA66FD" w:rsidP="00E624A6">
      <w:pPr>
        <w:widowControl w:val="0"/>
        <w:spacing w:line="360" w:lineRule="auto"/>
        <w:ind w:right="-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Проект генерального плана Нигирского сельского поселения Николае</w:t>
      </w:r>
      <w:r w:rsidRPr="00A61249">
        <w:rPr>
          <w:rFonts w:ascii="Times New Roman" w:hAnsi="Times New Roman" w:cs="Times New Roman"/>
          <w:sz w:val="28"/>
          <w:szCs w:val="28"/>
        </w:rPr>
        <w:t>в</w:t>
      </w:r>
      <w:r w:rsidRPr="00A61249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 разрабатывается на основ</w:t>
      </w:r>
      <w:r w:rsidRPr="00A61249">
        <w:rPr>
          <w:rFonts w:ascii="Times New Roman" w:hAnsi="Times New Roman" w:cs="Times New Roman"/>
          <w:sz w:val="28"/>
          <w:szCs w:val="28"/>
        </w:rPr>
        <w:t>а</w:t>
      </w:r>
      <w:r w:rsidRPr="00A61249">
        <w:rPr>
          <w:rFonts w:ascii="Times New Roman" w:hAnsi="Times New Roman" w:cs="Times New Roman"/>
          <w:sz w:val="28"/>
          <w:szCs w:val="28"/>
        </w:rPr>
        <w:t>нии муниципального контракта №</w:t>
      </w:r>
      <w:r w:rsidR="00A61249">
        <w:rPr>
          <w:rFonts w:ascii="Times New Roman" w:hAnsi="Times New Roman" w:cs="Times New Roman"/>
          <w:sz w:val="28"/>
          <w:szCs w:val="28"/>
        </w:rPr>
        <w:t xml:space="preserve"> </w:t>
      </w:r>
      <w:r w:rsidR="00A61249" w:rsidRPr="00A61249">
        <w:rPr>
          <w:rFonts w:ascii="Times New Roman" w:hAnsi="Times New Roman" w:cs="Times New Roman"/>
          <w:sz w:val="28"/>
          <w:szCs w:val="28"/>
        </w:rPr>
        <w:t>01223000142120000012/06</w:t>
      </w:r>
      <w:r w:rsidRPr="00A61249">
        <w:rPr>
          <w:rFonts w:ascii="Times New Roman" w:hAnsi="Times New Roman" w:cs="Times New Roman"/>
          <w:sz w:val="28"/>
          <w:szCs w:val="28"/>
        </w:rPr>
        <w:t xml:space="preserve"> от </w:t>
      </w:r>
      <w:r w:rsidR="00A61249">
        <w:rPr>
          <w:rFonts w:ascii="Times New Roman" w:hAnsi="Times New Roman" w:cs="Times New Roman"/>
          <w:sz w:val="28"/>
          <w:szCs w:val="28"/>
        </w:rPr>
        <w:t>19.11.</w:t>
      </w:r>
      <w:r w:rsidRPr="00A61249">
        <w:rPr>
          <w:rFonts w:ascii="Times New Roman" w:hAnsi="Times New Roman" w:cs="Times New Roman"/>
          <w:sz w:val="28"/>
          <w:szCs w:val="28"/>
        </w:rPr>
        <w:t>2012</w:t>
      </w:r>
      <w:r w:rsidR="00A61249">
        <w:rPr>
          <w:rFonts w:ascii="Times New Roman" w:hAnsi="Times New Roman" w:cs="Times New Roman"/>
          <w:sz w:val="28"/>
          <w:szCs w:val="28"/>
        </w:rPr>
        <w:t xml:space="preserve"> </w:t>
      </w:r>
      <w:r w:rsidRPr="00A61249">
        <w:rPr>
          <w:rFonts w:ascii="Times New Roman" w:hAnsi="Times New Roman" w:cs="Times New Roman"/>
          <w:sz w:val="28"/>
          <w:szCs w:val="28"/>
        </w:rPr>
        <w:t>г., утвержденного градостроительного задания, в соответствии с положениями статей 23, 24, 45, 46 Градостроительног</w:t>
      </w:r>
      <w:r w:rsidR="00A61249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FA66FD" w:rsidRPr="00A61249" w:rsidRDefault="00FA66FD" w:rsidP="00E624A6">
      <w:pPr>
        <w:widowControl w:val="0"/>
        <w:spacing w:line="360" w:lineRule="auto"/>
        <w:ind w:right="-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являются обязательными для органов местного самоуправления при принятии ими градостроительных решений и реализации таких решений. Документы территориального планир</w:t>
      </w:r>
      <w:r w:rsidRPr="00A61249">
        <w:rPr>
          <w:rFonts w:ascii="Times New Roman" w:hAnsi="Times New Roman" w:cs="Times New Roman"/>
          <w:sz w:val="28"/>
          <w:szCs w:val="28"/>
        </w:rPr>
        <w:t>о</w:t>
      </w:r>
      <w:r w:rsidRPr="00A61249">
        <w:rPr>
          <w:rFonts w:ascii="Times New Roman" w:hAnsi="Times New Roman" w:cs="Times New Roman"/>
          <w:sz w:val="28"/>
          <w:szCs w:val="28"/>
        </w:rPr>
        <w:t>вания как правовые акты, к которым относятся генеральные планы, оперируют важнейшими и весьма ценными в условиях рынка ресурсами – территорией, земельными участками, местоположением объектов недвижимости, град</w:t>
      </w:r>
      <w:r w:rsidRPr="00A61249">
        <w:rPr>
          <w:rFonts w:ascii="Times New Roman" w:hAnsi="Times New Roman" w:cs="Times New Roman"/>
          <w:sz w:val="28"/>
          <w:szCs w:val="28"/>
        </w:rPr>
        <w:t>о</w:t>
      </w:r>
      <w:r w:rsidRPr="00A61249">
        <w:rPr>
          <w:rFonts w:ascii="Times New Roman" w:hAnsi="Times New Roman" w:cs="Times New Roman"/>
          <w:sz w:val="28"/>
          <w:szCs w:val="28"/>
        </w:rPr>
        <w:t>строительными регламентами разрешенного использования и режимами огр</w:t>
      </w:r>
      <w:r w:rsidRPr="00A61249">
        <w:rPr>
          <w:rFonts w:ascii="Times New Roman" w:hAnsi="Times New Roman" w:cs="Times New Roman"/>
          <w:sz w:val="28"/>
          <w:szCs w:val="28"/>
        </w:rPr>
        <w:t>а</w:t>
      </w:r>
      <w:r w:rsidRPr="00A61249">
        <w:rPr>
          <w:rFonts w:ascii="Times New Roman" w:hAnsi="Times New Roman" w:cs="Times New Roman"/>
          <w:sz w:val="28"/>
          <w:szCs w:val="28"/>
        </w:rPr>
        <w:t>ничения использования земельных участков, и др.</w:t>
      </w:r>
    </w:p>
    <w:p w:rsidR="00FA66FD" w:rsidRPr="00A61249" w:rsidRDefault="00FA66FD" w:rsidP="00E624A6">
      <w:pPr>
        <w:widowControl w:val="0"/>
        <w:spacing w:line="360" w:lineRule="auto"/>
        <w:ind w:right="-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Генеральный план, определяющий основные направления развития пос</w:t>
      </w:r>
      <w:r w:rsidRPr="00A61249">
        <w:rPr>
          <w:rFonts w:ascii="Times New Roman" w:hAnsi="Times New Roman" w:cs="Times New Roman"/>
          <w:sz w:val="28"/>
          <w:szCs w:val="28"/>
        </w:rPr>
        <w:t>е</w:t>
      </w:r>
      <w:r w:rsidRPr="00A61249">
        <w:rPr>
          <w:rFonts w:ascii="Times New Roman" w:hAnsi="Times New Roman" w:cs="Times New Roman"/>
          <w:sz w:val="28"/>
          <w:szCs w:val="28"/>
        </w:rPr>
        <w:t>ления на расчетный срок действия генерального плана – до 2032 года, оценив</w:t>
      </w:r>
      <w:r w:rsidRPr="00A61249">
        <w:rPr>
          <w:rFonts w:ascii="Times New Roman" w:hAnsi="Times New Roman" w:cs="Times New Roman"/>
          <w:sz w:val="28"/>
          <w:szCs w:val="28"/>
        </w:rPr>
        <w:t>а</w:t>
      </w:r>
      <w:r w:rsidRPr="00A61249">
        <w:rPr>
          <w:rFonts w:ascii="Times New Roman" w:hAnsi="Times New Roman" w:cs="Times New Roman"/>
          <w:sz w:val="28"/>
          <w:szCs w:val="28"/>
        </w:rPr>
        <w:t>ет основные конкурентные преимущества и природно-хозяйственные возмо</w:t>
      </w:r>
      <w:r w:rsidRPr="00A61249">
        <w:rPr>
          <w:rFonts w:ascii="Times New Roman" w:hAnsi="Times New Roman" w:cs="Times New Roman"/>
          <w:sz w:val="28"/>
          <w:szCs w:val="28"/>
        </w:rPr>
        <w:t>ж</w:t>
      </w:r>
      <w:r w:rsidRPr="00A61249">
        <w:rPr>
          <w:rFonts w:ascii="Times New Roman" w:hAnsi="Times New Roman" w:cs="Times New Roman"/>
          <w:sz w:val="28"/>
          <w:szCs w:val="28"/>
        </w:rPr>
        <w:t>ности территории, которые служат предпосылками развития целевых напра</w:t>
      </w:r>
      <w:r w:rsidRPr="00A61249">
        <w:rPr>
          <w:rFonts w:ascii="Times New Roman" w:hAnsi="Times New Roman" w:cs="Times New Roman"/>
          <w:sz w:val="28"/>
          <w:szCs w:val="28"/>
        </w:rPr>
        <w:t>в</w:t>
      </w:r>
      <w:r w:rsidRPr="00A61249">
        <w:rPr>
          <w:rFonts w:ascii="Times New Roman" w:hAnsi="Times New Roman" w:cs="Times New Roman"/>
          <w:sz w:val="28"/>
          <w:szCs w:val="28"/>
        </w:rPr>
        <w:t>лений развития планируемой территории. Поддержка таких преимуществ и возможностей средствами градостроительной деятельности и территориального планирования осуществляется в рамках ряда ограничений и соблюдения обяз</w:t>
      </w:r>
      <w:r w:rsidRPr="00A61249">
        <w:rPr>
          <w:rFonts w:ascii="Times New Roman" w:hAnsi="Times New Roman" w:cs="Times New Roman"/>
          <w:sz w:val="28"/>
          <w:szCs w:val="28"/>
        </w:rPr>
        <w:t>а</w:t>
      </w:r>
      <w:r w:rsidRPr="00A61249">
        <w:rPr>
          <w:rFonts w:ascii="Times New Roman" w:hAnsi="Times New Roman" w:cs="Times New Roman"/>
          <w:sz w:val="28"/>
          <w:szCs w:val="28"/>
        </w:rPr>
        <w:t>тельных условий развития – социальных, природно-экологических, техноге</w:t>
      </w:r>
      <w:r w:rsidRPr="00A61249">
        <w:rPr>
          <w:rFonts w:ascii="Times New Roman" w:hAnsi="Times New Roman" w:cs="Times New Roman"/>
          <w:sz w:val="28"/>
          <w:szCs w:val="28"/>
        </w:rPr>
        <w:t>н</w:t>
      </w:r>
      <w:r w:rsidRPr="00A61249">
        <w:rPr>
          <w:rFonts w:ascii="Times New Roman" w:hAnsi="Times New Roman" w:cs="Times New Roman"/>
          <w:sz w:val="28"/>
          <w:szCs w:val="28"/>
        </w:rPr>
        <w:t xml:space="preserve">ных, инженерно-геологических и других. </w:t>
      </w:r>
    </w:p>
    <w:p w:rsidR="00FA66FD" w:rsidRPr="00A61249" w:rsidRDefault="00FA66FD" w:rsidP="00E624A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Разработка проекта генерального плана Нигирского сельского поселения Николаевского муниципального района выполнена специалистами Дальнев</w:t>
      </w:r>
      <w:r w:rsidRPr="00A61249">
        <w:rPr>
          <w:rFonts w:ascii="Times New Roman" w:hAnsi="Times New Roman" w:cs="Times New Roman"/>
          <w:sz w:val="28"/>
          <w:szCs w:val="28"/>
        </w:rPr>
        <w:t>о</w:t>
      </w:r>
      <w:r w:rsidRPr="00A61249">
        <w:rPr>
          <w:rFonts w:ascii="Times New Roman" w:hAnsi="Times New Roman" w:cs="Times New Roman"/>
          <w:sz w:val="28"/>
          <w:szCs w:val="28"/>
        </w:rPr>
        <w:t>сточного филиала ОАО «</w:t>
      </w:r>
      <w:r w:rsidR="00A61249">
        <w:rPr>
          <w:rFonts w:ascii="Times New Roman" w:hAnsi="Times New Roman" w:cs="Times New Roman"/>
          <w:sz w:val="28"/>
          <w:szCs w:val="28"/>
        </w:rPr>
        <w:t>Госземкадастрсъемка» - ВИСХАГИ.</w:t>
      </w:r>
    </w:p>
    <w:p w:rsidR="00FA66FD" w:rsidRPr="00A61249" w:rsidRDefault="00FA66FD" w:rsidP="00E624A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В состав исполнителей входят: архитекторы, землеустроители, специал</w:t>
      </w:r>
      <w:r w:rsidRPr="00A61249">
        <w:rPr>
          <w:rFonts w:ascii="Times New Roman" w:hAnsi="Times New Roman" w:cs="Times New Roman"/>
          <w:sz w:val="28"/>
          <w:szCs w:val="28"/>
        </w:rPr>
        <w:t>и</w:t>
      </w:r>
      <w:r w:rsidRPr="00A61249">
        <w:rPr>
          <w:rFonts w:ascii="Times New Roman" w:hAnsi="Times New Roman" w:cs="Times New Roman"/>
          <w:sz w:val="28"/>
          <w:szCs w:val="28"/>
        </w:rPr>
        <w:t>сты по геоинформационным системам.</w:t>
      </w:r>
    </w:p>
    <w:p w:rsidR="00B477B4" w:rsidRPr="00A61249" w:rsidRDefault="00FA66FD" w:rsidP="00E624A6">
      <w:pPr>
        <w:pStyle w:val="1fb"/>
        <w:shd w:val="clear" w:color="auto" w:fill="FFFFFF"/>
        <w:spacing w:after="0" w:line="36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249">
        <w:rPr>
          <w:rFonts w:ascii="Times New Roman" w:hAnsi="Times New Roman"/>
          <w:sz w:val="28"/>
          <w:szCs w:val="28"/>
        </w:rPr>
        <w:lastRenderedPageBreak/>
        <w:t>Разрабатываемый проект генерального плана Нигирского сельского п</w:t>
      </w:r>
      <w:r w:rsidRPr="00A61249">
        <w:rPr>
          <w:rFonts w:ascii="Times New Roman" w:hAnsi="Times New Roman"/>
          <w:sz w:val="28"/>
          <w:szCs w:val="28"/>
        </w:rPr>
        <w:t>о</w:t>
      </w:r>
      <w:r w:rsidRPr="00A61249">
        <w:rPr>
          <w:rFonts w:ascii="Times New Roman" w:hAnsi="Times New Roman"/>
          <w:sz w:val="28"/>
          <w:szCs w:val="28"/>
        </w:rPr>
        <w:t>селения учитывает требования действующего законодательства, современных экономических условий и является документом, обеспечивающим устойчивое развитие территории поселения на основе территориального планирования и градостроительного зонирования.</w:t>
      </w:r>
      <w:r w:rsidR="00B477B4" w:rsidRPr="00A61249">
        <w:rPr>
          <w:rFonts w:ascii="Times New Roman" w:hAnsi="Times New Roman"/>
          <w:sz w:val="28"/>
          <w:szCs w:val="28"/>
        </w:rPr>
        <w:t xml:space="preserve"> </w:t>
      </w:r>
    </w:p>
    <w:p w:rsidR="00B477B4" w:rsidRPr="00A61249" w:rsidRDefault="00FA66FD" w:rsidP="00E624A6">
      <w:pPr>
        <w:pStyle w:val="1fb"/>
        <w:shd w:val="clear" w:color="auto" w:fill="FFFFFF"/>
        <w:spacing w:after="0" w:line="360" w:lineRule="auto"/>
        <w:ind w:right="-6" w:firstLine="709"/>
        <w:contextualSpacing/>
        <w:jc w:val="both"/>
        <w:rPr>
          <w:rStyle w:val="aff2"/>
          <w:szCs w:val="28"/>
        </w:rPr>
      </w:pPr>
      <w:r w:rsidRPr="00A61249">
        <w:rPr>
          <w:rFonts w:ascii="Times New Roman" w:hAnsi="Times New Roman"/>
          <w:sz w:val="28"/>
          <w:szCs w:val="28"/>
        </w:rPr>
        <w:t xml:space="preserve"> </w:t>
      </w:r>
      <w:bookmarkStart w:id="0" w:name="_Toc185943878"/>
      <w:bookmarkStart w:id="1" w:name="_Toc116443982"/>
      <w:bookmarkStart w:id="2" w:name="_Toc116443911"/>
      <w:bookmarkStart w:id="3" w:name="_Toc116443810"/>
      <w:proofErr w:type="gramStart"/>
      <w:r w:rsidR="00B477B4" w:rsidRPr="00A61249">
        <w:rPr>
          <w:rStyle w:val="aff2"/>
          <w:szCs w:val="28"/>
        </w:rPr>
        <w:t>Подготовка проекта осуществлялась в соответствии с требованиями ст</w:t>
      </w:r>
      <w:r w:rsidR="00B477B4" w:rsidRPr="00A61249">
        <w:rPr>
          <w:rStyle w:val="aff2"/>
          <w:szCs w:val="28"/>
        </w:rPr>
        <w:t>а</w:t>
      </w:r>
      <w:r w:rsidR="00B477B4" w:rsidRPr="00A61249">
        <w:rPr>
          <w:rStyle w:val="aff2"/>
          <w:szCs w:val="28"/>
        </w:rPr>
        <w:t xml:space="preserve">тей 23 - 24 Градостроительного кодекса Российской Федерации, положений о территориальном планировании, «Методических рекомендаций по разработке проектов генеральных планов поселений и городских округов», </w:t>
      </w:r>
      <w:r w:rsidR="00B477B4" w:rsidRPr="00A61249">
        <w:rPr>
          <w:rFonts w:ascii="Times New Roman" w:hAnsi="Times New Roman"/>
          <w:iCs/>
          <w:sz w:val="28"/>
          <w:szCs w:val="28"/>
        </w:rPr>
        <w:t xml:space="preserve">утвержденных </w:t>
      </w:r>
      <w:hyperlink w:anchor="sub_0" w:history="1">
        <w:r w:rsidR="00B477B4" w:rsidRPr="00A61249">
          <w:rPr>
            <w:rStyle w:val="a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приказом</w:t>
        </w:r>
      </w:hyperlink>
      <w:r w:rsidR="00B477B4" w:rsidRPr="00A61249">
        <w:rPr>
          <w:rFonts w:ascii="Times New Roman" w:hAnsi="Times New Roman"/>
          <w:iCs/>
          <w:sz w:val="28"/>
          <w:szCs w:val="28"/>
        </w:rPr>
        <w:t xml:space="preserve"> Министерства регионального развития РФ от 26.05.2011 г. N 244</w:t>
      </w:r>
      <w:r w:rsidR="00B477B4" w:rsidRPr="00A61249">
        <w:rPr>
          <w:rStyle w:val="aff2"/>
          <w:szCs w:val="28"/>
        </w:rPr>
        <w:t>, р</w:t>
      </w:r>
      <w:r w:rsidR="00B477B4" w:rsidRPr="00A61249">
        <w:rPr>
          <w:rStyle w:val="aff2"/>
          <w:szCs w:val="28"/>
        </w:rPr>
        <w:t>е</w:t>
      </w:r>
      <w:r w:rsidR="00B477B4" w:rsidRPr="00A61249">
        <w:rPr>
          <w:rStyle w:val="aff2"/>
          <w:szCs w:val="28"/>
        </w:rPr>
        <w:t>гиональных нормативов градостроительного проектирования в Хабаровском крае, утв. постановлением Администрации Хабаровского края от 27 мая 2013 г. N 136-пр, программ</w:t>
      </w:r>
      <w:proofErr w:type="gramEnd"/>
      <w:r w:rsidR="00B477B4" w:rsidRPr="00A61249">
        <w:rPr>
          <w:rStyle w:val="aff2"/>
          <w:szCs w:val="28"/>
        </w:rPr>
        <w:t xml:space="preserve"> социально-экономического развития и схем территориал</w:t>
      </w:r>
      <w:r w:rsidR="00B477B4" w:rsidRPr="00A61249">
        <w:rPr>
          <w:rStyle w:val="aff2"/>
          <w:szCs w:val="28"/>
        </w:rPr>
        <w:t>ь</w:t>
      </w:r>
      <w:r w:rsidR="00B477B4" w:rsidRPr="00A61249">
        <w:rPr>
          <w:rStyle w:val="aff2"/>
          <w:szCs w:val="28"/>
        </w:rPr>
        <w:t>ного планирования Хабаровского края и Николаевского муниципального  ра</w:t>
      </w:r>
      <w:r w:rsidR="00B477B4" w:rsidRPr="00A61249">
        <w:rPr>
          <w:rStyle w:val="aff2"/>
          <w:szCs w:val="28"/>
        </w:rPr>
        <w:t>й</w:t>
      </w:r>
      <w:r w:rsidR="00B477B4" w:rsidRPr="00A61249">
        <w:rPr>
          <w:rStyle w:val="aff2"/>
          <w:szCs w:val="28"/>
        </w:rPr>
        <w:t>она.</w:t>
      </w:r>
    </w:p>
    <w:p w:rsidR="00B477B4" w:rsidRPr="00A61249" w:rsidRDefault="00B477B4" w:rsidP="00E624A6">
      <w:pPr>
        <w:widowControl w:val="0"/>
        <w:spacing w:line="360" w:lineRule="auto"/>
        <w:ind w:firstLine="709"/>
        <w:contextualSpacing/>
        <w:jc w:val="both"/>
        <w:rPr>
          <w:rStyle w:val="aff2"/>
          <w:rFonts w:cs="Times New Roman"/>
          <w:szCs w:val="28"/>
        </w:rPr>
      </w:pPr>
      <w:r w:rsidRPr="00A61249">
        <w:rPr>
          <w:rStyle w:val="aff2"/>
          <w:rFonts w:cs="Times New Roman"/>
          <w:szCs w:val="28"/>
        </w:rPr>
        <w:t>Разработка проекта генерального плана выполнена на топографической основе с отметками высот в Балтийской системе координат 1977 года.</w:t>
      </w:r>
    </w:p>
    <w:p w:rsidR="00B477B4" w:rsidRPr="00A61249" w:rsidRDefault="00B477B4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В основу проекта генерального плана положены данные, предоставле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н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ные администрацией </w:t>
      </w:r>
      <w:r w:rsidRPr="00A61249">
        <w:rPr>
          <w:rFonts w:ascii="Times New Roman" w:hAnsi="Times New Roman" w:cs="Times New Roman"/>
          <w:sz w:val="28"/>
          <w:szCs w:val="28"/>
        </w:rPr>
        <w:t>Нигирского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сельского поселения  в 2012-2013 г. Также, при разработке проекта были использованы следующие документы и матери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а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лы:</w:t>
      </w:r>
    </w:p>
    <w:p w:rsidR="00B477B4" w:rsidRPr="00A61249" w:rsidRDefault="00B477B4" w:rsidP="00A61249">
      <w:pPr>
        <w:widowControl w:val="0"/>
        <w:numPr>
          <w:ilvl w:val="0"/>
          <w:numId w:val="29"/>
        </w:numPr>
        <w:tabs>
          <w:tab w:val="left" w:pos="1134"/>
          <w:tab w:val="left" w:pos="1418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Материалы «Схемы территориального планирования Николаевского муниципального района», </w:t>
      </w:r>
      <w:r w:rsidRPr="00A61249">
        <w:rPr>
          <w:rFonts w:ascii="Times New Roman" w:hAnsi="Times New Roman" w:cs="Times New Roman"/>
          <w:spacing w:val="-7"/>
          <w:sz w:val="28"/>
          <w:szCs w:val="28"/>
        </w:rPr>
        <w:t>ООО «Финансовый и организационный консалтинг»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, </w:t>
      </w:r>
      <w:r w:rsidRPr="00A61249">
        <w:rPr>
          <w:rFonts w:ascii="Times New Roman" w:hAnsi="Times New Roman" w:cs="Times New Roman"/>
          <w:sz w:val="28"/>
          <w:szCs w:val="28"/>
        </w:rPr>
        <w:t>утвержденной администрацией Николаевского муниципального района Хабаровского края (2009г.)</w:t>
      </w: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;</w:t>
      </w:r>
    </w:p>
    <w:p w:rsidR="00B477B4" w:rsidRPr="00A61249" w:rsidRDefault="00B477B4" w:rsidP="00A61249">
      <w:pPr>
        <w:widowControl w:val="0"/>
        <w:numPr>
          <w:ilvl w:val="0"/>
          <w:numId w:val="29"/>
        </w:numPr>
        <w:tabs>
          <w:tab w:val="clear" w:pos="720"/>
          <w:tab w:val="num" w:pos="900"/>
          <w:tab w:val="left" w:pos="1134"/>
          <w:tab w:val="left" w:pos="1418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Материалы «Схема территориального планирования Хабаровского края», ФГУП </w:t>
      </w:r>
      <w:proofErr w:type="spellStart"/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РосНИПИУрбанистики</w:t>
      </w:r>
      <w:proofErr w:type="spellEnd"/>
      <w:r w:rsidRPr="00A61249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, </w:t>
      </w:r>
      <w:proofErr w:type="gramStart"/>
      <w:r w:rsidRPr="00A61249">
        <w:rPr>
          <w:rFonts w:ascii="Times New Roman" w:hAnsi="Times New Roman" w:cs="Times New Roman"/>
          <w:bCs/>
          <w:sz w:val="28"/>
          <w:szCs w:val="28"/>
        </w:rPr>
        <w:t>утвержденной</w:t>
      </w:r>
      <w:proofErr w:type="gramEnd"/>
      <w:r w:rsidRPr="00A612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A61249">
        <w:rPr>
          <w:rFonts w:ascii="Times New Roman" w:hAnsi="Times New Roman" w:cs="Times New Roman"/>
          <w:bCs/>
          <w:sz w:val="28"/>
          <w:szCs w:val="28"/>
        </w:rPr>
        <w:t>Хабаровского</w:t>
      </w:r>
      <w:r w:rsidRPr="00A61249">
        <w:rPr>
          <w:rFonts w:ascii="Times New Roman" w:hAnsi="Times New Roman" w:cs="Times New Roman"/>
          <w:sz w:val="28"/>
          <w:szCs w:val="28"/>
        </w:rPr>
        <w:t xml:space="preserve"> </w:t>
      </w:r>
      <w:r w:rsidRPr="00A61249">
        <w:rPr>
          <w:rFonts w:ascii="Times New Roman" w:hAnsi="Times New Roman" w:cs="Times New Roman"/>
          <w:bCs/>
          <w:sz w:val="28"/>
          <w:szCs w:val="28"/>
        </w:rPr>
        <w:t>края</w:t>
      </w:r>
      <w:r w:rsidRPr="00A61249">
        <w:rPr>
          <w:rFonts w:ascii="Times New Roman" w:hAnsi="Times New Roman" w:cs="Times New Roman"/>
          <w:sz w:val="28"/>
          <w:szCs w:val="28"/>
        </w:rPr>
        <w:t xml:space="preserve"> от 10 июля 2012 г. N 232-пр.</w:t>
      </w:r>
    </w:p>
    <w:p w:rsidR="00B477B4" w:rsidRPr="00A61249" w:rsidRDefault="00B477B4" w:rsidP="00A61249">
      <w:pPr>
        <w:numPr>
          <w:ilvl w:val="0"/>
          <w:numId w:val="29"/>
        </w:numPr>
        <w:tabs>
          <w:tab w:val="clear" w:pos="720"/>
          <w:tab w:val="num" w:pos="900"/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Стратегия развития Хабаровского края до 2025 года;</w:t>
      </w:r>
    </w:p>
    <w:p w:rsidR="00B477B4" w:rsidRPr="00A61249" w:rsidRDefault="00B477B4" w:rsidP="00A61249">
      <w:pPr>
        <w:numPr>
          <w:ilvl w:val="0"/>
          <w:numId w:val="29"/>
        </w:numPr>
        <w:tabs>
          <w:tab w:val="clear" w:pos="720"/>
          <w:tab w:val="num" w:pos="900"/>
          <w:tab w:val="left" w:pos="1134"/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lastRenderedPageBreak/>
        <w:t>Прое</w:t>
      </w:r>
      <w:proofErr w:type="gramStart"/>
      <w:r w:rsidRPr="00A6124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A61249">
        <w:rPr>
          <w:rFonts w:ascii="Times New Roman" w:hAnsi="Times New Roman" w:cs="Times New Roman"/>
          <w:sz w:val="28"/>
          <w:szCs w:val="28"/>
        </w:rPr>
        <w:t>атегии развития Дальнего Востока и Забайкалья до 2025 года и др.</w:t>
      </w:r>
    </w:p>
    <w:p w:rsidR="00B477B4" w:rsidRPr="00A61249" w:rsidRDefault="00B477B4" w:rsidP="00A612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Авторский коллектив выражает благодарность администрации Озерпа</w:t>
      </w:r>
      <w:r w:rsidRPr="00A61249">
        <w:rPr>
          <w:rFonts w:ascii="Times New Roman" w:hAnsi="Times New Roman" w:cs="Times New Roman"/>
          <w:sz w:val="28"/>
          <w:szCs w:val="28"/>
        </w:rPr>
        <w:t>х</w:t>
      </w:r>
      <w:r w:rsidRPr="00A61249">
        <w:rPr>
          <w:rFonts w:ascii="Times New Roman" w:hAnsi="Times New Roman" w:cs="Times New Roman"/>
          <w:sz w:val="28"/>
          <w:szCs w:val="28"/>
        </w:rPr>
        <w:t>ского сельского поселения Николаевского муниципального района и админ</w:t>
      </w:r>
      <w:r w:rsidRPr="00A61249">
        <w:rPr>
          <w:rFonts w:ascii="Times New Roman" w:hAnsi="Times New Roman" w:cs="Times New Roman"/>
          <w:sz w:val="28"/>
          <w:szCs w:val="28"/>
        </w:rPr>
        <w:t>и</w:t>
      </w:r>
      <w:r w:rsidRPr="00A61249">
        <w:rPr>
          <w:rFonts w:ascii="Times New Roman" w:hAnsi="Times New Roman" w:cs="Times New Roman"/>
          <w:sz w:val="28"/>
          <w:szCs w:val="28"/>
        </w:rPr>
        <w:t>страции Николаевского муниципального района Хабаровского края, за помощь в сборе исходной информации и уточнению планировочных решений.</w:t>
      </w:r>
    </w:p>
    <w:p w:rsidR="00A61249" w:rsidRPr="00A61249" w:rsidRDefault="00A61249" w:rsidP="00A612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AF2" w:rsidRPr="00A61249" w:rsidRDefault="00EE6F4A" w:rsidP="00E92A35">
      <w:pPr>
        <w:pStyle w:val="afffffffa"/>
        <w:widowControl w:val="0"/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 w:rsidRPr="00A61249">
        <w:rPr>
          <w:b/>
          <w:szCs w:val="28"/>
          <w:lang w:val="ru-RU"/>
        </w:rPr>
        <w:t>Экономико-географическое положение территории. Историч</w:t>
      </w:r>
      <w:r w:rsidRPr="00A61249">
        <w:rPr>
          <w:b/>
          <w:szCs w:val="28"/>
          <w:lang w:val="ru-RU"/>
        </w:rPr>
        <w:t>е</w:t>
      </w:r>
      <w:r w:rsidRPr="00A61249">
        <w:rPr>
          <w:b/>
          <w:szCs w:val="28"/>
          <w:lang w:val="ru-RU"/>
        </w:rPr>
        <w:t>ская справка</w:t>
      </w:r>
    </w:p>
    <w:p w:rsidR="00A61249" w:rsidRDefault="00A61249" w:rsidP="00A6124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AF2" w:rsidRPr="00A61249" w:rsidRDefault="00D21AF2" w:rsidP="00A6124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Для успешного решения задач территориального планирования, опред</w:t>
      </w:r>
      <w:r w:rsidRPr="00A61249">
        <w:rPr>
          <w:rFonts w:ascii="Times New Roman" w:hAnsi="Times New Roman" w:cs="Times New Roman"/>
          <w:sz w:val="28"/>
          <w:szCs w:val="28"/>
        </w:rPr>
        <w:t>е</w:t>
      </w:r>
      <w:r w:rsidRPr="00A61249">
        <w:rPr>
          <w:rFonts w:ascii="Times New Roman" w:hAnsi="Times New Roman" w:cs="Times New Roman"/>
          <w:sz w:val="28"/>
          <w:szCs w:val="28"/>
        </w:rPr>
        <w:t>ления оптимальной пространственно-функциональной структуры населенных пунктов в составе поселения, проводится анализ исторических сведений, физ</w:t>
      </w:r>
      <w:r w:rsidRPr="00A61249">
        <w:rPr>
          <w:rFonts w:ascii="Times New Roman" w:hAnsi="Times New Roman" w:cs="Times New Roman"/>
          <w:sz w:val="28"/>
          <w:szCs w:val="28"/>
        </w:rPr>
        <w:t>и</w:t>
      </w:r>
      <w:r w:rsidRPr="00A61249">
        <w:rPr>
          <w:rFonts w:ascii="Times New Roman" w:hAnsi="Times New Roman" w:cs="Times New Roman"/>
          <w:sz w:val="28"/>
          <w:szCs w:val="28"/>
        </w:rPr>
        <w:t>ко-географического положения, наличия природных и трудовых ресурсов, в</w:t>
      </w:r>
      <w:r w:rsidRPr="00A61249">
        <w:rPr>
          <w:rFonts w:ascii="Times New Roman" w:hAnsi="Times New Roman" w:cs="Times New Roman"/>
          <w:sz w:val="28"/>
          <w:szCs w:val="28"/>
        </w:rPr>
        <w:t>ы</w:t>
      </w:r>
      <w:r w:rsidRPr="00A61249">
        <w:rPr>
          <w:rFonts w:ascii="Times New Roman" w:hAnsi="Times New Roman" w:cs="Times New Roman"/>
          <w:sz w:val="28"/>
          <w:szCs w:val="28"/>
        </w:rPr>
        <w:t xml:space="preserve">являются специфические особенности развития. </w:t>
      </w:r>
    </w:p>
    <w:p w:rsidR="00D21AF2" w:rsidRPr="00A61249" w:rsidRDefault="00D21AF2" w:rsidP="00A612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249">
        <w:rPr>
          <w:rFonts w:ascii="Times New Roman" w:hAnsi="Times New Roman" w:cs="Times New Roman"/>
          <w:sz w:val="28"/>
          <w:szCs w:val="28"/>
        </w:rPr>
        <w:t>Нигирское сельское поселение расположено в южной части Николае</w:t>
      </w:r>
      <w:r w:rsidRPr="00A61249">
        <w:rPr>
          <w:rFonts w:ascii="Times New Roman" w:hAnsi="Times New Roman" w:cs="Times New Roman"/>
          <w:sz w:val="28"/>
          <w:szCs w:val="28"/>
        </w:rPr>
        <w:t>в</w:t>
      </w:r>
      <w:r w:rsidRPr="00A61249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края. В состав сельского посел</w:t>
      </w:r>
      <w:r w:rsidRPr="00A61249">
        <w:rPr>
          <w:rFonts w:ascii="Times New Roman" w:hAnsi="Times New Roman" w:cs="Times New Roman"/>
          <w:sz w:val="28"/>
          <w:szCs w:val="28"/>
        </w:rPr>
        <w:t>е</w:t>
      </w:r>
      <w:r w:rsidRPr="00A61249">
        <w:rPr>
          <w:rFonts w:ascii="Times New Roman" w:hAnsi="Times New Roman" w:cs="Times New Roman"/>
          <w:sz w:val="28"/>
          <w:szCs w:val="28"/>
        </w:rPr>
        <w:t xml:space="preserve">ния входят 2 </w:t>
      </w:r>
      <w:proofErr w:type="gramStart"/>
      <w:r w:rsidRPr="00A6124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A61249">
        <w:rPr>
          <w:rFonts w:ascii="Times New Roman" w:hAnsi="Times New Roman" w:cs="Times New Roman"/>
          <w:sz w:val="28"/>
          <w:szCs w:val="28"/>
        </w:rPr>
        <w:t xml:space="preserve"> пункта – с. Нигирь и с. Виданово. Административный центр - село </w:t>
      </w:r>
      <w:hyperlink r:id="rId12" w:tooltip="Нигирь" w:history="1">
        <w:r w:rsidRPr="00A61249">
          <w:rPr>
            <w:rFonts w:ascii="Times New Roman" w:hAnsi="Times New Roman" w:cs="Times New Roman"/>
            <w:sz w:val="28"/>
            <w:szCs w:val="28"/>
          </w:rPr>
          <w:t>Нигирь</w:t>
        </w:r>
      </w:hyperlink>
      <w:r w:rsidRPr="00A61249">
        <w:rPr>
          <w:rFonts w:ascii="Times New Roman" w:hAnsi="Times New Roman" w:cs="Times New Roman"/>
          <w:sz w:val="28"/>
          <w:szCs w:val="28"/>
        </w:rPr>
        <w:t>.</w:t>
      </w:r>
    </w:p>
    <w:p w:rsidR="00D21AF2" w:rsidRPr="00FA66FD" w:rsidRDefault="00D21AF2" w:rsidP="00A612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Село Нигирь расположено на побережье </w:t>
      </w:r>
      <w:r w:rsidRPr="00B477B4">
        <w:rPr>
          <w:rFonts w:ascii="Times New Roman" w:hAnsi="Times New Roman" w:cs="Times New Roman"/>
          <w:sz w:val="28"/>
          <w:szCs w:val="28"/>
        </w:rPr>
        <w:t xml:space="preserve">Татарского пролива в </w:t>
      </w:r>
      <w:smartTag w:uri="urn:schemas-microsoft-com:office:smarttags" w:element="metricconverter">
        <w:smartTagPr>
          <w:attr w:name="ProductID" w:val="183 км"/>
        </w:smartTagPr>
        <w:r w:rsidRPr="00B477B4">
          <w:rPr>
            <w:rFonts w:ascii="Times New Roman" w:hAnsi="Times New Roman" w:cs="Times New Roman"/>
            <w:sz w:val="28"/>
            <w:szCs w:val="28"/>
          </w:rPr>
          <w:t>183 км</w:t>
        </w:r>
      </w:smartTag>
      <w:r w:rsidRPr="00B477B4">
        <w:rPr>
          <w:rFonts w:ascii="Times New Roman" w:hAnsi="Times New Roman" w:cs="Times New Roman"/>
          <w:sz w:val="28"/>
          <w:szCs w:val="28"/>
        </w:rPr>
        <w:t xml:space="preserve"> от районного центра г. Николаевка – на – Амуре водным транспортом и в </w:t>
      </w:r>
      <w:smartTag w:uri="urn:schemas-microsoft-com:office:smarttags" w:element="metricconverter">
        <w:smartTagPr>
          <w:attr w:name="ProductID" w:val="765 км"/>
        </w:smartTagPr>
        <w:r w:rsidRPr="00B477B4">
          <w:rPr>
            <w:rFonts w:ascii="Times New Roman" w:hAnsi="Times New Roman" w:cs="Times New Roman"/>
            <w:sz w:val="28"/>
            <w:szCs w:val="28"/>
          </w:rPr>
          <w:t>765 км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 от железнодорожной станции Комсомольска – на – Амуре. Село Виданово ра</w:t>
      </w:r>
      <w:r w:rsidRPr="00FA66FD">
        <w:rPr>
          <w:rFonts w:ascii="Times New Roman" w:hAnsi="Times New Roman" w:cs="Times New Roman"/>
          <w:sz w:val="28"/>
          <w:szCs w:val="28"/>
        </w:rPr>
        <w:t>с</w:t>
      </w:r>
      <w:r w:rsidRPr="00FA66FD">
        <w:rPr>
          <w:rFonts w:ascii="Times New Roman" w:hAnsi="Times New Roman" w:cs="Times New Roman"/>
          <w:sz w:val="28"/>
          <w:szCs w:val="28"/>
        </w:rPr>
        <w:t xml:space="preserve">положено в </w:t>
      </w:r>
      <w:smartTag w:uri="urn:schemas-microsoft-com:office:smarttags" w:element="metricconverter">
        <w:smartTagPr>
          <w:attr w:name="ProductID" w:val="16 км"/>
        </w:smartTagPr>
        <w:r w:rsidRPr="00FA66FD">
          <w:rPr>
            <w:rFonts w:ascii="Times New Roman" w:hAnsi="Times New Roman" w:cs="Times New Roman"/>
            <w:sz w:val="28"/>
            <w:szCs w:val="28"/>
          </w:rPr>
          <w:t>16 км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 южнее с.</w:t>
      </w:r>
      <w:r w:rsidR="00E624A6">
        <w:rPr>
          <w:rFonts w:ascii="Times New Roman" w:hAnsi="Times New Roman" w:cs="Times New Roman"/>
          <w:sz w:val="28"/>
          <w:szCs w:val="28"/>
        </w:rPr>
        <w:t xml:space="preserve"> </w:t>
      </w:r>
      <w:r w:rsidRPr="00FA66FD">
        <w:rPr>
          <w:rFonts w:ascii="Times New Roman" w:hAnsi="Times New Roman" w:cs="Times New Roman"/>
          <w:sz w:val="28"/>
          <w:szCs w:val="28"/>
        </w:rPr>
        <w:t>Нигирь.</w:t>
      </w:r>
    </w:p>
    <w:p w:rsidR="00D21AF2" w:rsidRPr="00E624A6" w:rsidRDefault="00D21AF2" w:rsidP="00A61249">
      <w:pPr>
        <w:autoSpaceDE w:val="0"/>
        <w:autoSpaceDN w:val="0"/>
        <w:adjustRightInd w:val="0"/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108">
        <w:rPr>
          <w:rFonts w:ascii="Times New Roman" w:hAnsi="Times New Roman" w:cs="Times New Roman"/>
          <w:sz w:val="28"/>
          <w:szCs w:val="28"/>
        </w:rPr>
        <w:t xml:space="preserve">Границы Нигирского сельского поселения установлены согласно Закону </w:t>
      </w:r>
      <w:r w:rsidRPr="00E624A6">
        <w:rPr>
          <w:rFonts w:ascii="Times New Roman" w:hAnsi="Times New Roman" w:cs="Times New Roman"/>
          <w:sz w:val="28"/>
          <w:szCs w:val="28"/>
        </w:rPr>
        <w:t xml:space="preserve">Хабаровского края N 208 от 28 июля </w:t>
      </w:r>
      <w:smartTag w:uri="urn:schemas-microsoft-com:office:smarttags" w:element="metricconverter">
        <w:smartTagPr>
          <w:attr w:name="ProductID" w:val="2004 г"/>
        </w:smartTagPr>
        <w:r w:rsidRPr="00E624A6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E624A6">
        <w:rPr>
          <w:rFonts w:ascii="Times New Roman" w:hAnsi="Times New Roman" w:cs="Times New Roman"/>
          <w:sz w:val="28"/>
          <w:szCs w:val="28"/>
        </w:rPr>
        <w:t>. «О наделении поселковых, сел</w:t>
      </w:r>
      <w:r w:rsidRPr="00E624A6">
        <w:rPr>
          <w:rFonts w:ascii="Times New Roman" w:hAnsi="Times New Roman" w:cs="Times New Roman"/>
          <w:sz w:val="28"/>
          <w:szCs w:val="28"/>
        </w:rPr>
        <w:t>ь</w:t>
      </w:r>
      <w:r w:rsidRPr="00E624A6">
        <w:rPr>
          <w:rFonts w:ascii="Times New Roman" w:hAnsi="Times New Roman" w:cs="Times New Roman"/>
          <w:sz w:val="28"/>
          <w:szCs w:val="28"/>
        </w:rPr>
        <w:t>ских муниципальных образований статусом городского, сельского поселения и об установлении их границ».</w:t>
      </w:r>
      <w:proofErr w:type="gramEnd"/>
    </w:p>
    <w:p w:rsidR="00D21AF2" w:rsidRPr="00FA66FD" w:rsidRDefault="00D21AF2" w:rsidP="00A61249">
      <w:pPr>
        <w:autoSpaceDE w:val="0"/>
        <w:autoSpaceDN w:val="0"/>
        <w:adjustRightInd w:val="0"/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4A6">
        <w:rPr>
          <w:rFonts w:ascii="Times New Roman" w:hAnsi="Times New Roman" w:cs="Times New Roman"/>
          <w:sz w:val="28"/>
          <w:szCs w:val="28"/>
        </w:rPr>
        <w:t>Описание границы поселения приводится</w:t>
      </w:r>
      <w:r w:rsidRPr="00FA66FD">
        <w:rPr>
          <w:rFonts w:ascii="Times New Roman" w:hAnsi="Times New Roman" w:cs="Times New Roman"/>
          <w:sz w:val="28"/>
          <w:szCs w:val="28"/>
        </w:rPr>
        <w:t xml:space="preserve"> по Приложению 2: «граница начинается в точке с ГК 52°08'14" СШ и 141°16'19" ВД на соединении двух </w:t>
      </w:r>
      <w:r w:rsidRPr="00FA66FD">
        <w:rPr>
          <w:rFonts w:ascii="Times New Roman" w:hAnsi="Times New Roman" w:cs="Times New Roman"/>
          <w:sz w:val="28"/>
          <w:szCs w:val="28"/>
        </w:rPr>
        <w:lastRenderedPageBreak/>
        <w:t xml:space="preserve">улучшенных грунтовых дорог из с. Нигирь в с. Богородское в </w:t>
      </w:r>
      <w:smartTag w:uri="urn:schemas-microsoft-com:office:smarttags" w:element="metricconverter">
        <w:smartTagPr>
          <w:attr w:name="ProductID" w:val="0,24 км"/>
        </w:smartTagPr>
        <w:r w:rsidRPr="00FA66FD">
          <w:rPr>
            <w:rFonts w:ascii="Times New Roman" w:hAnsi="Times New Roman" w:cs="Times New Roman"/>
            <w:sz w:val="28"/>
            <w:szCs w:val="28"/>
          </w:rPr>
          <w:t>0,24 км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 к востоку от моста через р. Малая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Нигирька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От этой точки граница идет вдоль восто</w:t>
      </w:r>
      <w:r w:rsidRPr="00FA66FD">
        <w:rPr>
          <w:rFonts w:ascii="Times New Roman" w:hAnsi="Times New Roman" w:cs="Times New Roman"/>
          <w:sz w:val="28"/>
          <w:szCs w:val="28"/>
        </w:rPr>
        <w:t>ч</w:t>
      </w:r>
      <w:r w:rsidRPr="00FA66FD">
        <w:rPr>
          <w:rFonts w:ascii="Times New Roman" w:hAnsi="Times New Roman" w:cs="Times New Roman"/>
          <w:sz w:val="28"/>
          <w:szCs w:val="28"/>
        </w:rPr>
        <w:t>ной кромки этой автодороги, минует отметку 58,7 и через 0,25 км выходит в точку с ГК 52°07'30" СШ и 141°17'20" ВД, откуда поворачивает на восток, ч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>рез 0,25 км - на юг, и через 0,63 км выходит к автодорожному мосту через б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>зымянный ручей, где поворачивает на восток, через 0,26 км выходит на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66FD">
        <w:rPr>
          <w:rFonts w:ascii="Times New Roman" w:hAnsi="Times New Roman" w:cs="Times New Roman"/>
          <w:sz w:val="28"/>
          <w:szCs w:val="28"/>
        </w:rPr>
        <w:t>пр</w:t>
      </w:r>
      <w:r w:rsidRPr="00FA66FD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>трассовую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 xml:space="preserve"> служебную линию связи нефтепровода с о. Сахалин в точке с о</w:t>
      </w:r>
      <w:r w:rsidRPr="00FA66FD">
        <w:rPr>
          <w:rFonts w:ascii="Times New Roman" w:hAnsi="Times New Roman" w:cs="Times New Roman"/>
          <w:sz w:val="28"/>
          <w:szCs w:val="28"/>
        </w:rPr>
        <w:t>т</w:t>
      </w:r>
      <w:r w:rsidRPr="00FA66FD">
        <w:rPr>
          <w:rFonts w:ascii="Times New Roman" w:hAnsi="Times New Roman" w:cs="Times New Roman"/>
          <w:sz w:val="28"/>
          <w:szCs w:val="28"/>
        </w:rPr>
        <w:t>меткой 22,1, далее по этой линии идет на северо-восток до отметки 72,6, откуда поворачивает на юго-запад, через 0,68 км пересекает автодорогу на мосту через безымянный ручей, по нему вниз через 0,5 км выходит в точку с ГК 52°06'53" СШ и 141°18'56" ВД, где под прямым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углом поворачивает на юго-запад, через 0,56 км выходит на автозимник, поворачивает на северо-запад и через 0,4 км выходит к восточной кромке автодороги, идущей на юг вдоль нефтепровода.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Вдоль этой автодороги граница идет в общем южном направлении 16,3 км до точки с ГК 51°59'53" СШ и 141°13'27" ВД на северном въезде в с. Виданово, откуда поворачивает на восток, через 0,5 км выходит к кромке леса, поворач</w:t>
      </w:r>
      <w:r w:rsidRPr="00FA66FD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>вает по ней на юг и через 1,3 км выходит на ручей Муть, по которому вверх на северо-запад, пересекая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автодорогу и нефтепровод, через 0,5 км выходит на пересечение тракторных дорог в точку с ГК 51°59'28" СШ и 141°13'06" ВД.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От этой точки граница следует по автозимнику на север и обходит с. Виданово, электростанцию и склад ГСМ с востока и севера, выходит к автодороге с з</w:t>
      </w:r>
      <w:r w:rsidRPr="00FA66FD">
        <w:rPr>
          <w:rFonts w:ascii="Times New Roman" w:hAnsi="Times New Roman" w:cs="Times New Roman"/>
          <w:sz w:val="28"/>
          <w:szCs w:val="28"/>
        </w:rPr>
        <w:t>а</w:t>
      </w:r>
      <w:r w:rsidRPr="00FA66FD">
        <w:rPr>
          <w:rFonts w:ascii="Times New Roman" w:hAnsi="Times New Roman" w:cs="Times New Roman"/>
          <w:sz w:val="28"/>
          <w:szCs w:val="28"/>
        </w:rPr>
        <w:t>падной стороны и следует в общем северном и северо-восточном направлениях вдоль этой автодороги до пересечения ее с автозимником на южной окраине с. Нигирь в точке с ГК 52°06'46" СШ и 141°18'18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>" ВД, затем по этому автозимн</w:t>
      </w:r>
      <w:r w:rsidRPr="00FA66FD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 xml:space="preserve">ку обходит село с юго-запада, а в точке с ПС 52°07'05" СШ и 141°16'38" ВД на пересечении двух автозимников поворачивает на север и по западной кромке автодороги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с. Нигирь в с. Богородское выходит к исходной точке».</w:t>
      </w:r>
    </w:p>
    <w:p w:rsidR="0061317F" w:rsidRDefault="0061317F" w:rsidP="00A6124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78">
        <w:rPr>
          <w:rFonts w:ascii="Times New Roman" w:hAnsi="Times New Roman" w:cs="Times New Roman"/>
          <w:sz w:val="28"/>
          <w:szCs w:val="28"/>
        </w:rPr>
        <w:t xml:space="preserve">Общая площадь земель </w:t>
      </w:r>
      <w:r>
        <w:rPr>
          <w:rFonts w:ascii="Times New Roman" w:hAnsi="Times New Roman" w:cs="Times New Roman"/>
          <w:sz w:val="28"/>
          <w:szCs w:val="28"/>
        </w:rPr>
        <w:t>Нигирского</w:t>
      </w:r>
      <w:r w:rsidR="00E624A6">
        <w:rPr>
          <w:rFonts w:ascii="Times New Roman" w:hAnsi="Times New Roman" w:cs="Times New Roman"/>
          <w:sz w:val="28"/>
          <w:szCs w:val="28"/>
        </w:rPr>
        <w:t xml:space="preserve"> </w:t>
      </w:r>
      <w:r w:rsidRPr="00AC7D78">
        <w:rPr>
          <w:rFonts w:ascii="Times New Roman" w:hAnsi="Times New Roman" w:cs="Times New Roman"/>
          <w:sz w:val="28"/>
          <w:szCs w:val="28"/>
        </w:rPr>
        <w:t>сельского поселения в установле</w:t>
      </w:r>
      <w:r w:rsidRPr="00AC7D78">
        <w:rPr>
          <w:rFonts w:ascii="Times New Roman" w:hAnsi="Times New Roman" w:cs="Times New Roman"/>
          <w:sz w:val="28"/>
          <w:szCs w:val="28"/>
        </w:rPr>
        <w:t>н</w:t>
      </w:r>
      <w:r w:rsidRPr="00AC7D78">
        <w:rPr>
          <w:rFonts w:ascii="Times New Roman" w:hAnsi="Times New Roman" w:cs="Times New Roman"/>
          <w:sz w:val="28"/>
          <w:szCs w:val="28"/>
        </w:rPr>
        <w:t xml:space="preserve">ных границах составляет </w:t>
      </w:r>
      <w:r>
        <w:rPr>
          <w:rFonts w:ascii="Times New Roman" w:hAnsi="Times New Roman" w:cs="Times New Roman"/>
          <w:sz w:val="28"/>
          <w:szCs w:val="28"/>
        </w:rPr>
        <w:t>380,9</w:t>
      </w:r>
      <w:r w:rsidRPr="00AC7D78">
        <w:rPr>
          <w:rFonts w:ascii="Times New Roman" w:hAnsi="Times New Roman" w:cs="Times New Roman"/>
          <w:sz w:val="28"/>
          <w:szCs w:val="28"/>
        </w:rPr>
        <w:t xml:space="preserve"> тыс. га Административный центр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C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Нигирь</w:t>
      </w:r>
    </w:p>
    <w:p w:rsidR="0061317F" w:rsidRPr="00AC7D78" w:rsidRDefault="0061317F" w:rsidP="0061317F">
      <w:pPr>
        <w:widowControl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7D78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7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61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5823"/>
        <w:gridCol w:w="2922"/>
      </w:tblGrid>
      <w:tr w:rsidR="0061317F" w:rsidRPr="00AC7D78" w:rsidTr="00D3655F">
        <w:trPr>
          <w:tblHeader/>
          <w:jc w:val="center"/>
        </w:trPr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населённых пунктов </w:t>
            </w:r>
          </w:p>
        </w:tc>
        <w:tc>
          <w:tcPr>
            <w:tcW w:w="1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17F" w:rsidRDefault="0061317F" w:rsidP="00D3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</w:tc>
      </w:tr>
      <w:tr w:rsidR="0061317F" w:rsidRPr="00AC7D78" w:rsidTr="00D3655F">
        <w:trPr>
          <w:jc w:val="center"/>
        </w:trPr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17F" w:rsidRPr="009C7E09" w:rsidRDefault="00301CCC" w:rsidP="00D3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317F">
              <w:rPr>
                <w:rFonts w:ascii="Times New Roman" w:hAnsi="Times New Roman" w:cs="Times New Roman"/>
                <w:sz w:val="24"/>
                <w:szCs w:val="24"/>
              </w:rPr>
              <w:t>. Нигирь</w:t>
            </w:r>
          </w:p>
        </w:tc>
        <w:tc>
          <w:tcPr>
            <w:tcW w:w="14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61317F" w:rsidRPr="00AC7D78" w:rsidTr="00D3655F">
        <w:trPr>
          <w:jc w:val="center"/>
        </w:trPr>
        <w:tc>
          <w:tcPr>
            <w:tcW w:w="51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17F" w:rsidRPr="009C7E09" w:rsidRDefault="0061317F" w:rsidP="0061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Виданово</w:t>
            </w:r>
          </w:p>
        </w:tc>
        <w:tc>
          <w:tcPr>
            <w:tcW w:w="1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17F" w:rsidRPr="009C7E09" w:rsidRDefault="0061317F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</w:tr>
    </w:tbl>
    <w:p w:rsidR="00D21AF2" w:rsidRDefault="00D21AF2" w:rsidP="00E624A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Экономика с. Нигирь все годы его существования тесно связана с заг</w:t>
      </w:r>
      <w:r w:rsidRPr="00FA66FD">
        <w:rPr>
          <w:rFonts w:ascii="Times New Roman" w:hAnsi="Times New Roman" w:cs="Times New Roman"/>
          <w:sz w:val="28"/>
          <w:szCs w:val="28"/>
        </w:rPr>
        <w:t>о</w:t>
      </w:r>
      <w:r w:rsidRPr="00FA66FD">
        <w:rPr>
          <w:rFonts w:ascii="Times New Roman" w:hAnsi="Times New Roman" w:cs="Times New Roman"/>
          <w:sz w:val="28"/>
          <w:szCs w:val="28"/>
        </w:rPr>
        <w:t>товкой и переработкой леса. На территории с. Нигирь в настоящее время нах</w:t>
      </w:r>
      <w:r w:rsidRPr="00FA66FD">
        <w:rPr>
          <w:rFonts w:ascii="Times New Roman" w:hAnsi="Times New Roman" w:cs="Times New Roman"/>
          <w:sz w:val="28"/>
          <w:szCs w:val="28"/>
        </w:rPr>
        <w:t>о</w:t>
      </w:r>
      <w:r w:rsidRPr="00FA66FD">
        <w:rPr>
          <w:rFonts w:ascii="Times New Roman" w:hAnsi="Times New Roman" w:cs="Times New Roman"/>
          <w:sz w:val="28"/>
          <w:szCs w:val="28"/>
        </w:rPr>
        <w:t>дятся структурные подразделения Лазаревского лесхоза и лесозаготовительн</w:t>
      </w:r>
      <w:r w:rsidRPr="00FA66FD">
        <w:rPr>
          <w:rFonts w:ascii="Times New Roman" w:hAnsi="Times New Roman" w:cs="Times New Roman"/>
          <w:sz w:val="28"/>
          <w:szCs w:val="28"/>
        </w:rPr>
        <w:t>о</w:t>
      </w:r>
      <w:r w:rsidRPr="00FA66FD">
        <w:rPr>
          <w:rFonts w:ascii="Times New Roman" w:hAnsi="Times New Roman" w:cs="Times New Roman"/>
          <w:sz w:val="28"/>
          <w:szCs w:val="28"/>
        </w:rPr>
        <w:t>го предприятия ООО «Лазаревское». Население с. Виданово занято в основном работой в лесозаготовительных предприятиях.</w:t>
      </w:r>
    </w:p>
    <w:p w:rsidR="00FA66FD" w:rsidRPr="00FA66FD" w:rsidRDefault="00FA66FD" w:rsidP="00E624A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Населенный пункт Нигирь возник в сентябре 1951 года, как поселок л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>созаготовителей, в связи со строительством Нигирского леспромхоза. В нем поселились те, кому выпала трудная работа – создать первый на Нижнем Ам</w:t>
      </w:r>
      <w:r w:rsidRPr="00FA66FD">
        <w:rPr>
          <w:rFonts w:ascii="Times New Roman" w:hAnsi="Times New Roman" w:cs="Times New Roman"/>
          <w:sz w:val="28"/>
          <w:szCs w:val="28"/>
        </w:rPr>
        <w:t>у</w:t>
      </w:r>
      <w:r w:rsidRPr="00FA66FD">
        <w:rPr>
          <w:rFonts w:ascii="Times New Roman" w:hAnsi="Times New Roman" w:cs="Times New Roman"/>
          <w:sz w:val="28"/>
          <w:szCs w:val="28"/>
        </w:rPr>
        <w:t>ре леспромхоз.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В сентябре 1951 года восемнадцать коммунистов и комсомольцев по п</w:t>
      </w:r>
      <w:r w:rsidRPr="00FA66FD">
        <w:rPr>
          <w:rFonts w:ascii="Times New Roman" w:hAnsi="Times New Roman" w:cs="Times New Roman"/>
          <w:sz w:val="28"/>
          <w:szCs w:val="28"/>
        </w:rPr>
        <w:t>у</w:t>
      </w:r>
      <w:r w:rsidRPr="00FA66FD">
        <w:rPr>
          <w:rFonts w:ascii="Times New Roman" w:hAnsi="Times New Roman" w:cs="Times New Roman"/>
          <w:sz w:val="28"/>
          <w:szCs w:val="28"/>
        </w:rPr>
        <w:t>тевкам управления треста «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Комсомольскстрой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>» были направлены для создания нового леспромхоза. Ставили палатки, принимали технику. И все это под о</w:t>
      </w:r>
      <w:r w:rsidRPr="00FA66FD">
        <w:rPr>
          <w:rFonts w:ascii="Times New Roman" w:hAnsi="Times New Roman" w:cs="Times New Roman"/>
          <w:sz w:val="28"/>
          <w:szCs w:val="28"/>
        </w:rPr>
        <w:t>т</w:t>
      </w:r>
      <w:r w:rsidRPr="00FA66FD">
        <w:rPr>
          <w:rFonts w:ascii="Times New Roman" w:hAnsi="Times New Roman" w:cs="Times New Roman"/>
          <w:sz w:val="28"/>
          <w:szCs w:val="28"/>
        </w:rPr>
        <w:t>крытым небом.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Требовалось жильё для прибывающих рабочих. Опять начали ставить палатки. Одновременно шла подготовка лесосек для широкой эксплуатации. Потом был построен магазин, столовая, баня, электростанция, склад, тепляки для ремонта автомашин и тракторов. Появились первые бараки. В них сел</w:t>
      </w:r>
      <w:r w:rsidRPr="00FA66FD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>лись преимущественно семейные. Лес беспрерывно шел с деляны.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К началу 1952 года леспромхоз уже насчитывал 400 рабочих.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Для жит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 xml:space="preserve">лей поселка был заложен ряд жилых двухквартирных домов, средняя школа, библиотека, клуб на 200 мест, ясли – сад, детский сад, электростанция, гараж, больница, магазин, столовая. </w:t>
      </w:r>
      <w:proofErr w:type="gramEnd"/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Поселок расстраивался, появились новые улицы и свои местные названия районов «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Нигирские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>», «Сокольники».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lastRenderedPageBreak/>
        <w:t>Леспромхоз был в то время на Нижнем Амуре самым крупным лесозаг</w:t>
      </w:r>
      <w:r w:rsidRPr="00FA66FD">
        <w:rPr>
          <w:rFonts w:ascii="Times New Roman" w:hAnsi="Times New Roman" w:cs="Times New Roman"/>
          <w:sz w:val="28"/>
          <w:szCs w:val="28"/>
        </w:rPr>
        <w:t>о</w:t>
      </w:r>
      <w:r w:rsidRPr="00FA66FD">
        <w:rPr>
          <w:rFonts w:ascii="Times New Roman" w:hAnsi="Times New Roman" w:cs="Times New Roman"/>
          <w:sz w:val="28"/>
          <w:szCs w:val="28"/>
        </w:rPr>
        <w:t>товительным предприятием, дающим сотни тысяч кубометров деловой древ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>сины.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Одной из передовых в 60- е годы была бригада Шпилевого Г.А. Образ</w:t>
      </w:r>
      <w:r w:rsidRPr="00FA66FD">
        <w:rPr>
          <w:rFonts w:ascii="Times New Roman" w:hAnsi="Times New Roman" w:cs="Times New Roman"/>
          <w:sz w:val="28"/>
          <w:szCs w:val="28"/>
        </w:rPr>
        <w:t>о</w:t>
      </w:r>
      <w:r w:rsidRPr="00FA66FD">
        <w:rPr>
          <w:rFonts w:ascii="Times New Roman" w:hAnsi="Times New Roman" w:cs="Times New Roman"/>
          <w:sz w:val="28"/>
          <w:szCs w:val="28"/>
        </w:rPr>
        <w:t>ванная из зеленой молодежи, к началу зимнего сезона 1966 года бригада о</w:t>
      </w:r>
      <w:r w:rsidRPr="00FA66FD">
        <w:rPr>
          <w:rFonts w:ascii="Times New Roman" w:hAnsi="Times New Roman" w:cs="Times New Roman"/>
          <w:sz w:val="28"/>
          <w:szCs w:val="28"/>
        </w:rPr>
        <w:t>с</w:t>
      </w:r>
      <w:r w:rsidRPr="00FA66FD">
        <w:rPr>
          <w:rFonts w:ascii="Times New Roman" w:hAnsi="Times New Roman" w:cs="Times New Roman"/>
          <w:sz w:val="28"/>
          <w:szCs w:val="28"/>
        </w:rPr>
        <w:t>воила новый метод – метод разработки делян узкими лентами, и уже в декабре задавала тон в работе. Вместо запланированных 936 заготовила 1247 кубоме</w:t>
      </w:r>
      <w:r w:rsidRPr="00FA66FD">
        <w:rPr>
          <w:rFonts w:ascii="Times New Roman" w:hAnsi="Times New Roman" w:cs="Times New Roman"/>
          <w:sz w:val="28"/>
          <w:szCs w:val="28"/>
        </w:rPr>
        <w:t>т</w:t>
      </w:r>
      <w:r w:rsidRPr="00FA66FD">
        <w:rPr>
          <w:rFonts w:ascii="Times New Roman" w:hAnsi="Times New Roman" w:cs="Times New Roman"/>
          <w:sz w:val="28"/>
          <w:szCs w:val="28"/>
        </w:rPr>
        <w:t>ров древесины.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В то время на лесозаготовках рядом с муж</w:t>
      </w:r>
      <w:r w:rsidR="00301CCC">
        <w:rPr>
          <w:rFonts w:ascii="Times New Roman" w:hAnsi="Times New Roman" w:cs="Times New Roman"/>
          <w:sz w:val="28"/>
          <w:szCs w:val="28"/>
        </w:rPr>
        <w:t>ч</w:t>
      </w:r>
      <w:r w:rsidRPr="00FA66FD">
        <w:rPr>
          <w:rFonts w:ascii="Times New Roman" w:hAnsi="Times New Roman" w:cs="Times New Roman"/>
          <w:sz w:val="28"/>
          <w:szCs w:val="28"/>
        </w:rPr>
        <w:t xml:space="preserve">инами, ничем не уступая, трудились и женщины. 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Около 30 лет и более трудились н</w:t>
      </w:r>
      <w:r w:rsidR="009F15CD">
        <w:rPr>
          <w:rFonts w:ascii="Times New Roman" w:hAnsi="Times New Roman" w:cs="Times New Roman"/>
          <w:sz w:val="28"/>
          <w:szCs w:val="28"/>
        </w:rPr>
        <w:t>а заготовке и вывозке древесины</w:t>
      </w:r>
      <w:r w:rsidRPr="00FA66FD">
        <w:rPr>
          <w:rFonts w:ascii="Times New Roman" w:hAnsi="Times New Roman" w:cs="Times New Roman"/>
          <w:sz w:val="28"/>
          <w:szCs w:val="28"/>
        </w:rPr>
        <w:t xml:space="preserve"> «зел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>ного золота» жители Нигир</w:t>
      </w:r>
      <w:r w:rsidR="00837140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>. Некоторые продолжают трудиться и сегодня, н</w:t>
      </w:r>
      <w:r w:rsidRPr="00FA66FD">
        <w:rPr>
          <w:rFonts w:ascii="Times New Roman" w:hAnsi="Times New Roman" w:cs="Times New Roman"/>
          <w:sz w:val="28"/>
          <w:szCs w:val="28"/>
        </w:rPr>
        <w:t>а</w:t>
      </w:r>
      <w:r w:rsidRPr="00FA66FD">
        <w:rPr>
          <w:rFonts w:ascii="Times New Roman" w:hAnsi="Times New Roman" w:cs="Times New Roman"/>
          <w:sz w:val="28"/>
          <w:szCs w:val="28"/>
        </w:rPr>
        <w:t>ходясь уже на пенсии.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Практически каждая семья имеет прямое или косвенное отношение к леспромхозу. У кого – то дед основывал леспромхоз, у некоторых сложились уже целые династии лесозаготовителей. Никто не о</w:t>
      </w:r>
      <w:r w:rsidR="00301CCC">
        <w:rPr>
          <w:rFonts w:ascii="Times New Roman" w:hAnsi="Times New Roman" w:cs="Times New Roman"/>
          <w:sz w:val="28"/>
          <w:szCs w:val="28"/>
        </w:rPr>
        <w:t>ставался в стороне.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Бытовые и торговые услуги населению оказывали: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горбыткомбинат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 xml:space="preserve">, цех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рембыттехники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 xml:space="preserve"> леспромхоз, магазины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 xml:space="preserve"> (№ 8, 16, 10, 9, 11, 12), столовая № 2, № 3 отдела рабочего снабжения Лазаревского леспромхоза, буфет школы с. Нигирь. 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Решением Хабаровского крайисполкома от 29 декабря </w:t>
      </w:r>
      <w:smartTag w:uri="urn:schemas-microsoft-com:office:smarttags" w:element="metricconverter">
        <w:smartTagPr>
          <w:attr w:name="ProductID" w:val="1956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1956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№ 494 был образован Нигирский сельский Совет с центром в населенном пункте Малый Нигирь на территории, выделенной из Лазаревского поселкового Совета. В сельский Совет вошли населенные пункты: большой Нигирь, лесоучасток Р</w:t>
      </w:r>
      <w:r w:rsidRPr="00FA66FD">
        <w:rPr>
          <w:rFonts w:ascii="Times New Roman" w:hAnsi="Times New Roman" w:cs="Times New Roman"/>
          <w:sz w:val="28"/>
          <w:szCs w:val="28"/>
        </w:rPr>
        <w:t>е</w:t>
      </w:r>
      <w:r w:rsidRPr="00FA66FD">
        <w:rPr>
          <w:rFonts w:ascii="Times New Roman" w:hAnsi="Times New Roman" w:cs="Times New Roman"/>
          <w:sz w:val="28"/>
          <w:szCs w:val="28"/>
        </w:rPr>
        <w:t xml:space="preserve">шающий, Переправа, Виданово, Третий городок, Склады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Навельского</w:t>
      </w:r>
      <w:proofErr w:type="spellEnd"/>
      <w:r w:rsidRPr="00FA66FD">
        <w:rPr>
          <w:rFonts w:ascii="Times New Roman" w:hAnsi="Times New Roman" w:cs="Times New Roman"/>
          <w:sz w:val="28"/>
          <w:szCs w:val="28"/>
        </w:rPr>
        <w:t>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56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1956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63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1963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Нигирский сельский Совет относился к Нижнеаму</w:t>
      </w:r>
      <w:r w:rsidRPr="00FA66FD">
        <w:rPr>
          <w:rFonts w:ascii="Times New Roman" w:hAnsi="Times New Roman" w:cs="Times New Roman"/>
          <w:sz w:val="28"/>
          <w:szCs w:val="28"/>
        </w:rPr>
        <w:t>р</w:t>
      </w:r>
      <w:r w:rsidRPr="00FA66FD">
        <w:rPr>
          <w:rFonts w:ascii="Times New Roman" w:hAnsi="Times New Roman" w:cs="Times New Roman"/>
          <w:sz w:val="28"/>
          <w:szCs w:val="28"/>
        </w:rPr>
        <w:t xml:space="preserve">скому району; с </w:t>
      </w:r>
      <w:smartTag w:uri="urn:schemas-microsoft-com:office:smarttags" w:element="metricconverter">
        <w:smartTagPr>
          <w:attr w:name="ProductID" w:val="1963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1963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65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1965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.– к Пригородной зоне г. Николаевска – на – Амуре; с </w:t>
      </w:r>
      <w:smartTag w:uri="urn:schemas-microsoft-com:office:smarttags" w:element="metricconverter">
        <w:smartTagPr>
          <w:attr w:name="ProductID" w:val="1965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1965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относится к Николаевскому району.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6FD">
        <w:rPr>
          <w:rFonts w:ascii="Times New Roman" w:hAnsi="Times New Roman" w:cs="Times New Roman"/>
          <w:sz w:val="28"/>
          <w:szCs w:val="28"/>
        </w:rPr>
        <w:lastRenderedPageBreak/>
        <w:t>Решением Хабаровского крайисполкома исключены из учетных данных административно – территориального устройства населенные пункты: от 6 и</w:t>
      </w:r>
      <w:r w:rsidRPr="00FA66FD">
        <w:rPr>
          <w:rFonts w:ascii="Times New Roman" w:hAnsi="Times New Roman" w:cs="Times New Roman"/>
          <w:sz w:val="28"/>
          <w:szCs w:val="28"/>
        </w:rPr>
        <w:t>ю</w:t>
      </w:r>
      <w:r w:rsidRPr="00FA66FD">
        <w:rPr>
          <w:rFonts w:ascii="Times New Roman" w:hAnsi="Times New Roman" w:cs="Times New Roman"/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1968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1968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№ 314 с. Третий участок, от 26 июля 1969 года № 392 лесоучасток Решающий, Переправа, населённые пункты Малый Нигирь и Большой Нигирь объединены.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Центром сельсовета стало село Нигирь. На 1 января 1974 года в состав сельского Совета вошли с. Нигирь и с. Виданово.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Сельский Совет осуществлял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работой учреждений, орган</w:t>
      </w:r>
      <w:r w:rsidRPr="00FA66FD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>заций и предприятий, расположенных на территории Совета, руководил хозя</w:t>
      </w:r>
      <w:r w:rsidRPr="00FA66FD">
        <w:rPr>
          <w:rFonts w:ascii="Times New Roman" w:hAnsi="Times New Roman" w:cs="Times New Roman"/>
          <w:sz w:val="28"/>
          <w:szCs w:val="28"/>
        </w:rPr>
        <w:t>й</w:t>
      </w:r>
      <w:r w:rsidRPr="00FA66FD">
        <w:rPr>
          <w:rFonts w:ascii="Times New Roman" w:hAnsi="Times New Roman" w:cs="Times New Roman"/>
          <w:sz w:val="28"/>
          <w:szCs w:val="28"/>
        </w:rPr>
        <w:t>ственным и социально – культурным строительством, обеспечивал соблюдение законов, охрану общественного порядка и прав граждан. Исполком обеспеч</w:t>
      </w:r>
      <w:r w:rsidRPr="00FA66FD">
        <w:rPr>
          <w:rFonts w:ascii="Times New Roman" w:hAnsi="Times New Roman" w:cs="Times New Roman"/>
          <w:sz w:val="28"/>
          <w:szCs w:val="28"/>
        </w:rPr>
        <w:t>и</w:t>
      </w:r>
      <w:r w:rsidRPr="00FA66FD">
        <w:rPr>
          <w:rFonts w:ascii="Times New Roman" w:hAnsi="Times New Roman" w:cs="Times New Roman"/>
          <w:sz w:val="28"/>
          <w:szCs w:val="28"/>
        </w:rPr>
        <w:t>вал подготовку проведений сессий, координировал работу постоянных коми</w:t>
      </w:r>
      <w:r w:rsidRPr="00FA66FD">
        <w:rPr>
          <w:rFonts w:ascii="Times New Roman" w:hAnsi="Times New Roman" w:cs="Times New Roman"/>
          <w:sz w:val="28"/>
          <w:szCs w:val="28"/>
        </w:rPr>
        <w:t>с</w:t>
      </w:r>
      <w:r w:rsidRPr="00FA66FD">
        <w:rPr>
          <w:rFonts w:ascii="Times New Roman" w:hAnsi="Times New Roman" w:cs="Times New Roman"/>
          <w:sz w:val="28"/>
          <w:szCs w:val="28"/>
        </w:rPr>
        <w:t>сий, оказывал депутатам содействие в осуществлении их полномочий.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Подведомственная сеть сельского Совета включала в себя в с. Нигирь: среднюю школу, интернат, библиотеку, участковую больницу, сельский клуб; в с. Виданово: восьмилетнюю школу, библиот</w:t>
      </w:r>
      <w:r w:rsidR="009808AD">
        <w:rPr>
          <w:rFonts w:ascii="Times New Roman" w:hAnsi="Times New Roman" w:cs="Times New Roman"/>
          <w:sz w:val="28"/>
          <w:szCs w:val="28"/>
        </w:rPr>
        <w:t xml:space="preserve">еку, сельский клуб, </w:t>
      </w:r>
      <w:proofErr w:type="spellStart"/>
      <w:r w:rsidR="009808AD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9808AD">
        <w:rPr>
          <w:rFonts w:ascii="Times New Roman" w:hAnsi="Times New Roman" w:cs="Times New Roman"/>
          <w:sz w:val="28"/>
          <w:szCs w:val="28"/>
        </w:rPr>
        <w:t>–</w:t>
      </w:r>
      <w:r w:rsidRPr="00FA66FD">
        <w:rPr>
          <w:rFonts w:ascii="Times New Roman" w:hAnsi="Times New Roman" w:cs="Times New Roman"/>
          <w:sz w:val="28"/>
          <w:szCs w:val="28"/>
        </w:rPr>
        <w:t>акушерский пункт и детские сады в обоих населенных пунктах.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На территории сельского Совета находились и действовали два лесозаг</w:t>
      </w:r>
      <w:r w:rsidRPr="00FA66FD">
        <w:rPr>
          <w:rFonts w:ascii="Times New Roman" w:hAnsi="Times New Roman" w:cs="Times New Roman"/>
          <w:sz w:val="28"/>
          <w:szCs w:val="28"/>
        </w:rPr>
        <w:t>о</w:t>
      </w:r>
      <w:r w:rsidRPr="00FA66FD">
        <w:rPr>
          <w:rFonts w:ascii="Times New Roman" w:hAnsi="Times New Roman" w:cs="Times New Roman"/>
          <w:sz w:val="28"/>
          <w:szCs w:val="28"/>
        </w:rPr>
        <w:t>товительных участка, Нигирь и Виданово Лазаревского леспромхоза, осущес</w:t>
      </w:r>
      <w:r w:rsidRPr="00FA66FD">
        <w:rPr>
          <w:rFonts w:ascii="Times New Roman" w:hAnsi="Times New Roman" w:cs="Times New Roman"/>
          <w:sz w:val="28"/>
          <w:szCs w:val="28"/>
        </w:rPr>
        <w:t>т</w:t>
      </w:r>
      <w:r w:rsidRPr="00FA66FD">
        <w:rPr>
          <w:rFonts w:ascii="Times New Roman" w:hAnsi="Times New Roman" w:cs="Times New Roman"/>
          <w:sz w:val="28"/>
          <w:szCs w:val="28"/>
        </w:rPr>
        <w:t>вляли свою деятельность постоянно действующие комиссии: культурно – б</w:t>
      </w:r>
      <w:r w:rsidRPr="00FA66FD">
        <w:rPr>
          <w:rFonts w:ascii="Times New Roman" w:hAnsi="Times New Roman" w:cs="Times New Roman"/>
          <w:sz w:val="28"/>
          <w:szCs w:val="28"/>
        </w:rPr>
        <w:t>ы</w:t>
      </w:r>
      <w:r w:rsidRPr="00FA66FD">
        <w:rPr>
          <w:rFonts w:ascii="Times New Roman" w:hAnsi="Times New Roman" w:cs="Times New Roman"/>
          <w:sz w:val="28"/>
          <w:szCs w:val="28"/>
        </w:rPr>
        <w:t xml:space="preserve">товая, комиссии по благоустройству, торговая и </w:t>
      </w:r>
      <w:proofErr w:type="spellStart"/>
      <w:r w:rsidRPr="00FA66FD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9808AD">
        <w:rPr>
          <w:rFonts w:ascii="Times New Roman" w:hAnsi="Times New Roman" w:cs="Times New Roman"/>
          <w:sz w:val="28"/>
          <w:szCs w:val="28"/>
        </w:rPr>
        <w:t>–</w:t>
      </w:r>
      <w:r w:rsidRPr="00FA66FD">
        <w:rPr>
          <w:rFonts w:ascii="Times New Roman" w:hAnsi="Times New Roman" w:cs="Times New Roman"/>
          <w:sz w:val="28"/>
          <w:szCs w:val="28"/>
        </w:rPr>
        <w:t>финансовая коми</w:t>
      </w:r>
      <w:r w:rsidRPr="00FA66FD">
        <w:rPr>
          <w:rFonts w:ascii="Times New Roman" w:hAnsi="Times New Roman" w:cs="Times New Roman"/>
          <w:sz w:val="28"/>
          <w:szCs w:val="28"/>
        </w:rPr>
        <w:t>с</w:t>
      </w:r>
      <w:r w:rsidRPr="00FA66FD">
        <w:rPr>
          <w:rFonts w:ascii="Times New Roman" w:hAnsi="Times New Roman" w:cs="Times New Roman"/>
          <w:sz w:val="28"/>
          <w:szCs w:val="28"/>
        </w:rPr>
        <w:t>сия.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В 1991 году деятельность исполкома сельского Совета прекращена, его полномочия переданы сельской администрации, начавшую свою деятельность с 14 января 1992 года с момента назначения главы сельской администрации на основании Постановления главы администрации Николаевского района № 15 от 14 января 1992 года.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Хабаровского края от 17 апреля </w:t>
      </w:r>
      <w:smartTag w:uri="urn:schemas-microsoft-com:office:smarttags" w:element="metricconverter">
        <w:smartTagPr>
          <w:attr w:name="ProductID" w:val="1992 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1992 г</w:t>
        </w:r>
      </w:smartTag>
      <w:r w:rsidRPr="00FA66FD">
        <w:rPr>
          <w:rFonts w:ascii="Times New Roman" w:hAnsi="Times New Roman" w:cs="Times New Roman"/>
          <w:sz w:val="28"/>
          <w:szCs w:val="28"/>
        </w:rPr>
        <w:t xml:space="preserve">. № 177 утверждено официальное наименование – Нигирская сельская администрация с центром </w:t>
      </w:r>
      <w:proofErr w:type="gramStart"/>
      <w:r w:rsidRPr="00FA6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66FD">
        <w:rPr>
          <w:rFonts w:ascii="Times New Roman" w:hAnsi="Times New Roman" w:cs="Times New Roman"/>
          <w:sz w:val="28"/>
          <w:szCs w:val="28"/>
        </w:rPr>
        <w:t xml:space="preserve"> с. Нигирь.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lastRenderedPageBreak/>
        <w:t>Законами Хабаровского края: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- от 28 июля </w:t>
      </w:r>
      <w:smartTag w:uri="urn:schemas-microsoft-com:office:smarttags" w:element="metricconverter">
        <w:smartTagPr>
          <w:attr w:name="ProductID" w:val="2004 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№ 2087 муниципальное образование наделено стат</w:t>
      </w:r>
      <w:r w:rsidRPr="00FA66FD">
        <w:rPr>
          <w:rFonts w:ascii="Times New Roman" w:hAnsi="Times New Roman" w:cs="Times New Roman"/>
          <w:sz w:val="28"/>
          <w:szCs w:val="28"/>
        </w:rPr>
        <w:t>у</w:t>
      </w:r>
      <w:r w:rsidRPr="00FA66FD">
        <w:rPr>
          <w:rFonts w:ascii="Times New Roman" w:hAnsi="Times New Roman" w:cs="Times New Roman"/>
          <w:sz w:val="28"/>
          <w:szCs w:val="28"/>
        </w:rPr>
        <w:t>сом сельского поселения – Нигирское сельское поселение;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- от 28 июля </w:t>
      </w:r>
      <w:smartTag w:uri="urn:schemas-microsoft-com:office:smarttags" w:element="metricconverter">
        <w:smartTagPr>
          <w:attr w:name="ProductID" w:val="2004 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№ 207 установлено наименование органов местного самоуправления Нигирского сельского поселения;</w:t>
      </w:r>
    </w:p>
    <w:p w:rsidR="00FA66FD" w:rsidRPr="00FA66FD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 xml:space="preserve">- от 14 марта </w:t>
      </w:r>
      <w:smartTag w:uri="urn:schemas-microsoft-com:office:smarttags" w:element="metricconverter">
        <w:smartTagPr>
          <w:attr w:name="ProductID" w:val="2005 г"/>
        </w:smartTagPr>
        <w:r w:rsidRPr="00FA66F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A66FD">
        <w:rPr>
          <w:rFonts w:ascii="Times New Roman" w:hAnsi="Times New Roman" w:cs="Times New Roman"/>
          <w:sz w:val="28"/>
          <w:szCs w:val="28"/>
        </w:rPr>
        <w:t>. № 264 административным центром Нигирского сельского поселения определено с. Нигирь;</w:t>
      </w:r>
    </w:p>
    <w:p w:rsidR="00FA66FD" w:rsidRPr="00FA66FD" w:rsidRDefault="00FA66FD" w:rsidP="00E624A6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6FD">
        <w:rPr>
          <w:rFonts w:ascii="Times New Roman" w:hAnsi="Times New Roman" w:cs="Times New Roman"/>
          <w:sz w:val="28"/>
          <w:szCs w:val="28"/>
        </w:rPr>
        <w:t>- от 25 февраля 2009 года № 234 в перечень населенных пунктов</w:t>
      </w:r>
      <w:r w:rsidR="00301CCC" w:rsidRPr="00301CCC">
        <w:rPr>
          <w:rFonts w:ascii="Times New Roman" w:hAnsi="Times New Roman" w:cs="Times New Roman"/>
          <w:sz w:val="28"/>
          <w:szCs w:val="28"/>
        </w:rPr>
        <w:t xml:space="preserve"> </w:t>
      </w:r>
      <w:r w:rsidR="00301CCC" w:rsidRPr="00FA66FD">
        <w:rPr>
          <w:rFonts w:ascii="Times New Roman" w:hAnsi="Times New Roman" w:cs="Times New Roman"/>
          <w:sz w:val="28"/>
          <w:szCs w:val="28"/>
        </w:rPr>
        <w:t>Н</w:t>
      </w:r>
      <w:r w:rsidR="00301CCC" w:rsidRPr="00FA66FD">
        <w:rPr>
          <w:rFonts w:ascii="Times New Roman" w:hAnsi="Times New Roman" w:cs="Times New Roman"/>
          <w:sz w:val="28"/>
          <w:szCs w:val="28"/>
        </w:rPr>
        <w:t>и</w:t>
      </w:r>
      <w:r w:rsidR="00301CCC" w:rsidRPr="00FA66FD">
        <w:rPr>
          <w:rFonts w:ascii="Times New Roman" w:hAnsi="Times New Roman" w:cs="Times New Roman"/>
          <w:sz w:val="28"/>
          <w:szCs w:val="28"/>
        </w:rPr>
        <w:t>гирско</w:t>
      </w:r>
      <w:r w:rsidR="00301CCC">
        <w:rPr>
          <w:rFonts w:ascii="Times New Roman" w:hAnsi="Times New Roman" w:cs="Times New Roman"/>
          <w:sz w:val="28"/>
          <w:szCs w:val="28"/>
        </w:rPr>
        <w:t>го</w:t>
      </w:r>
      <w:r w:rsidR="00301CCC" w:rsidRPr="00FA66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1CCC">
        <w:rPr>
          <w:rFonts w:ascii="Times New Roman" w:hAnsi="Times New Roman" w:cs="Times New Roman"/>
          <w:sz w:val="28"/>
          <w:szCs w:val="28"/>
        </w:rPr>
        <w:t>го</w:t>
      </w:r>
      <w:r w:rsidR="00301CCC" w:rsidRPr="00FA66F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66FD">
        <w:rPr>
          <w:rFonts w:ascii="Times New Roman" w:hAnsi="Times New Roman" w:cs="Times New Roman"/>
          <w:sz w:val="28"/>
          <w:szCs w:val="28"/>
        </w:rPr>
        <w:t>, вход</w:t>
      </w:r>
      <w:r w:rsidRPr="00FA66FD">
        <w:rPr>
          <w:rFonts w:ascii="Times New Roman" w:hAnsi="Times New Roman" w:cs="Times New Roman"/>
          <w:sz w:val="28"/>
          <w:szCs w:val="28"/>
        </w:rPr>
        <w:t>я</w:t>
      </w:r>
      <w:r w:rsidR="00301CCC">
        <w:rPr>
          <w:rFonts w:ascii="Times New Roman" w:hAnsi="Times New Roman" w:cs="Times New Roman"/>
          <w:sz w:val="28"/>
          <w:szCs w:val="28"/>
        </w:rPr>
        <w:t>т</w:t>
      </w:r>
      <w:r w:rsidRPr="00FA66FD">
        <w:rPr>
          <w:rFonts w:ascii="Times New Roman" w:hAnsi="Times New Roman" w:cs="Times New Roman"/>
          <w:sz w:val="28"/>
          <w:szCs w:val="28"/>
        </w:rPr>
        <w:t xml:space="preserve"> с. Нигирь и с. Виданово.</w:t>
      </w:r>
    </w:p>
    <w:p w:rsidR="006F1108" w:rsidRPr="00837140" w:rsidRDefault="00FA66F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17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– Совет депут</w:t>
      </w:r>
      <w:r w:rsidRPr="0061317F">
        <w:rPr>
          <w:rFonts w:ascii="Times New Roman" w:hAnsi="Times New Roman" w:cs="Times New Roman"/>
          <w:sz w:val="28"/>
          <w:szCs w:val="28"/>
        </w:rPr>
        <w:t>а</w:t>
      </w:r>
      <w:r w:rsidRPr="0061317F">
        <w:rPr>
          <w:rFonts w:ascii="Times New Roman" w:hAnsi="Times New Roman" w:cs="Times New Roman"/>
          <w:sz w:val="28"/>
          <w:szCs w:val="28"/>
        </w:rPr>
        <w:t xml:space="preserve">тов </w:t>
      </w:r>
      <w:r w:rsidRPr="00837140">
        <w:rPr>
          <w:rFonts w:ascii="Times New Roman" w:hAnsi="Times New Roman" w:cs="Times New Roman"/>
          <w:sz w:val="28"/>
          <w:szCs w:val="28"/>
        </w:rPr>
        <w:t>Нигирского сельского поселения; глава муниципального образования – глава Нигирского сельского поселения; местная администрация – администр</w:t>
      </w:r>
      <w:r w:rsidRPr="00837140">
        <w:rPr>
          <w:rFonts w:ascii="Times New Roman" w:hAnsi="Times New Roman" w:cs="Times New Roman"/>
          <w:sz w:val="28"/>
          <w:szCs w:val="28"/>
        </w:rPr>
        <w:t>а</w:t>
      </w:r>
      <w:r w:rsidRPr="00837140">
        <w:rPr>
          <w:rFonts w:ascii="Times New Roman" w:hAnsi="Times New Roman" w:cs="Times New Roman"/>
          <w:sz w:val="28"/>
          <w:szCs w:val="28"/>
        </w:rPr>
        <w:t>ция Нигирского сельского поселения.</w:t>
      </w:r>
      <w:r w:rsidR="00301CCC" w:rsidRPr="00837140">
        <w:rPr>
          <w:rFonts w:ascii="Times New Roman" w:hAnsi="Times New Roman" w:cs="Times New Roman"/>
          <w:sz w:val="28"/>
          <w:szCs w:val="28"/>
        </w:rPr>
        <w:t xml:space="preserve"> </w:t>
      </w:r>
      <w:r w:rsidR="006F1108" w:rsidRPr="00837140">
        <w:rPr>
          <w:rFonts w:ascii="Times New Roman" w:hAnsi="Times New Roman" w:cs="Times New Roman"/>
          <w:sz w:val="28"/>
          <w:szCs w:val="28"/>
        </w:rPr>
        <w:t>В ведении Нигирского сельского посел</w:t>
      </w:r>
      <w:r w:rsidR="006F1108" w:rsidRPr="00837140">
        <w:rPr>
          <w:rFonts w:ascii="Times New Roman" w:hAnsi="Times New Roman" w:cs="Times New Roman"/>
          <w:sz w:val="28"/>
          <w:szCs w:val="28"/>
        </w:rPr>
        <w:t>е</w:t>
      </w:r>
      <w:r w:rsidR="006F1108" w:rsidRPr="00837140">
        <w:rPr>
          <w:rFonts w:ascii="Times New Roman" w:hAnsi="Times New Roman" w:cs="Times New Roman"/>
          <w:sz w:val="28"/>
          <w:szCs w:val="28"/>
        </w:rPr>
        <w:t>ния находятся вопросы местного, а также отдельные государственные полн</w:t>
      </w:r>
      <w:r w:rsidR="006F1108" w:rsidRPr="00837140">
        <w:rPr>
          <w:rFonts w:ascii="Times New Roman" w:hAnsi="Times New Roman" w:cs="Times New Roman"/>
          <w:sz w:val="28"/>
          <w:szCs w:val="28"/>
        </w:rPr>
        <w:t>о</w:t>
      </w:r>
      <w:r w:rsidR="006F1108" w:rsidRPr="00837140">
        <w:rPr>
          <w:rFonts w:ascii="Times New Roman" w:hAnsi="Times New Roman" w:cs="Times New Roman"/>
          <w:sz w:val="28"/>
          <w:szCs w:val="28"/>
        </w:rPr>
        <w:t>мочия, которыми могут наделяться органы местного самоуправления.</w:t>
      </w:r>
    </w:p>
    <w:p w:rsidR="00565481" w:rsidRPr="00837140" w:rsidRDefault="00565481" w:rsidP="00301CC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108" w:rsidRPr="00837140" w:rsidRDefault="00BC1E94" w:rsidP="00301CCC">
      <w:pPr>
        <w:pStyle w:val="11"/>
        <w:keepNext w:val="0"/>
        <w:numPr>
          <w:ilvl w:val="0"/>
          <w:numId w:val="48"/>
        </w:numPr>
        <w:tabs>
          <w:tab w:val="left" w:pos="1134"/>
        </w:tabs>
        <w:spacing w:before="0"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140">
        <w:rPr>
          <w:rFonts w:ascii="Times New Roman" w:hAnsi="Times New Roman"/>
          <w:sz w:val="28"/>
          <w:szCs w:val="28"/>
        </w:rPr>
        <w:t xml:space="preserve">Природно-ресурсный потенциал </w:t>
      </w:r>
      <w:r w:rsidR="006F1108" w:rsidRPr="00837140">
        <w:rPr>
          <w:rFonts w:ascii="Times New Roman" w:hAnsi="Times New Roman"/>
          <w:sz w:val="28"/>
          <w:szCs w:val="28"/>
        </w:rPr>
        <w:t xml:space="preserve"> Нигирского  сельского посел</w:t>
      </w:r>
      <w:r w:rsidR="006F1108" w:rsidRPr="00837140">
        <w:rPr>
          <w:rFonts w:ascii="Times New Roman" w:hAnsi="Times New Roman"/>
          <w:sz w:val="28"/>
          <w:szCs w:val="28"/>
        </w:rPr>
        <w:t>е</w:t>
      </w:r>
      <w:r w:rsidR="006F1108" w:rsidRPr="00837140">
        <w:rPr>
          <w:rFonts w:ascii="Times New Roman" w:hAnsi="Times New Roman"/>
          <w:sz w:val="28"/>
          <w:szCs w:val="28"/>
        </w:rPr>
        <w:t>ния.</w:t>
      </w:r>
    </w:p>
    <w:p w:rsidR="006F1108" w:rsidRPr="00837140" w:rsidRDefault="006F1108" w:rsidP="00301CC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40">
        <w:rPr>
          <w:rFonts w:ascii="Times New Roman" w:hAnsi="Times New Roman" w:cs="Times New Roman"/>
          <w:b/>
          <w:sz w:val="28"/>
          <w:szCs w:val="28"/>
        </w:rPr>
        <w:t>2.1. Минеральные ресурсы</w:t>
      </w:r>
    </w:p>
    <w:p w:rsidR="00837140" w:rsidRDefault="00837140" w:rsidP="00837140">
      <w:pPr>
        <w:pStyle w:val="afffffff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</w:p>
    <w:p w:rsidR="006F1108" w:rsidRPr="006F1108" w:rsidRDefault="006F1108" w:rsidP="00837140">
      <w:pPr>
        <w:pStyle w:val="afffffff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 w:eastAsia="ar-SA"/>
        </w:rPr>
      </w:pPr>
      <w:r w:rsidRPr="00837140">
        <w:rPr>
          <w:szCs w:val="28"/>
          <w:lang w:val="ru-RU"/>
        </w:rPr>
        <w:t>Минеральные ресурсы</w:t>
      </w:r>
      <w:r w:rsidRPr="006F1108">
        <w:rPr>
          <w:szCs w:val="28"/>
          <w:lang w:val="ru-RU"/>
        </w:rPr>
        <w:t xml:space="preserve"> (полезные ископаемые в недрах суши и прил</w:t>
      </w:r>
      <w:r w:rsidRPr="006F1108">
        <w:rPr>
          <w:szCs w:val="28"/>
          <w:lang w:val="ru-RU"/>
        </w:rPr>
        <w:t>е</w:t>
      </w:r>
      <w:r w:rsidRPr="006F1108">
        <w:rPr>
          <w:szCs w:val="28"/>
          <w:lang w:val="ru-RU"/>
        </w:rPr>
        <w:t>гающих акваторий) являются основной сырьевой базой важнейших отраслей промы</w:t>
      </w:r>
      <w:r w:rsidRPr="006F1108">
        <w:rPr>
          <w:szCs w:val="28"/>
          <w:lang w:val="ru-RU"/>
        </w:rPr>
        <w:t>ш</w:t>
      </w:r>
      <w:r w:rsidRPr="006F1108">
        <w:rPr>
          <w:szCs w:val="28"/>
          <w:lang w:val="ru-RU"/>
        </w:rPr>
        <w:t>ленности.</w:t>
      </w:r>
    </w:p>
    <w:p w:rsidR="006F1108" w:rsidRDefault="006F1108" w:rsidP="00837140">
      <w:pPr>
        <w:pStyle w:val="afffffff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6F1108">
        <w:rPr>
          <w:szCs w:val="28"/>
          <w:lang w:val="ru-RU"/>
        </w:rPr>
        <w:t>На основании информации Схемы территориального планирования Н</w:t>
      </w:r>
      <w:r w:rsidRPr="006F1108">
        <w:rPr>
          <w:szCs w:val="28"/>
          <w:lang w:val="ru-RU"/>
        </w:rPr>
        <w:t>и</w:t>
      </w:r>
      <w:r w:rsidRPr="006F1108">
        <w:rPr>
          <w:szCs w:val="28"/>
          <w:lang w:val="ru-RU"/>
        </w:rPr>
        <w:t xml:space="preserve">колаевского муниципального района на территории </w:t>
      </w:r>
      <w:r>
        <w:rPr>
          <w:szCs w:val="28"/>
          <w:lang w:val="ru-RU"/>
        </w:rPr>
        <w:t xml:space="preserve">Нигирского </w:t>
      </w:r>
      <w:r w:rsidRPr="006F1108">
        <w:rPr>
          <w:szCs w:val="28"/>
          <w:lang w:val="ru-RU"/>
        </w:rPr>
        <w:t>сельского п</w:t>
      </w:r>
      <w:r w:rsidRPr="006F1108">
        <w:rPr>
          <w:szCs w:val="28"/>
          <w:lang w:val="ru-RU"/>
        </w:rPr>
        <w:t>о</w:t>
      </w:r>
      <w:r w:rsidRPr="006F1108">
        <w:rPr>
          <w:szCs w:val="28"/>
          <w:lang w:val="ru-RU"/>
        </w:rPr>
        <w:t>селения месторождения полезных ископаемых отсутс</w:t>
      </w:r>
      <w:r w:rsidRPr="006F1108">
        <w:rPr>
          <w:szCs w:val="28"/>
          <w:lang w:val="ru-RU"/>
        </w:rPr>
        <w:t>т</w:t>
      </w:r>
      <w:r w:rsidRPr="006F1108">
        <w:rPr>
          <w:szCs w:val="28"/>
          <w:lang w:val="ru-RU"/>
        </w:rPr>
        <w:t>вуют.</w:t>
      </w:r>
    </w:p>
    <w:p w:rsidR="00837140" w:rsidRPr="006F1108" w:rsidRDefault="00837140" w:rsidP="00837140">
      <w:pPr>
        <w:pStyle w:val="afffffff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</w:p>
    <w:p w:rsidR="001A77B9" w:rsidRPr="00704742" w:rsidRDefault="001A77B9" w:rsidP="00E624A6">
      <w:pPr>
        <w:pageBreakBefore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4742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704742">
        <w:rPr>
          <w:rFonts w:ascii="Times New Roman" w:hAnsi="Times New Roman"/>
          <w:b/>
          <w:sz w:val="28"/>
          <w:szCs w:val="28"/>
        </w:rPr>
        <w:t xml:space="preserve"> Земляные ресурсы (Земельный фонд)</w:t>
      </w:r>
    </w:p>
    <w:p w:rsidR="001A77B9" w:rsidRPr="00704742" w:rsidRDefault="001A77B9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7B9" w:rsidRDefault="001A77B9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42">
        <w:rPr>
          <w:rFonts w:ascii="Times New Roman" w:hAnsi="Times New Roman" w:cs="Times New Roman"/>
          <w:sz w:val="28"/>
          <w:szCs w:val="28"/>
        </w:rPr>
        <w:t>Земельные ресурсы характеризуются рельефом, почвенным покровом и комплексом иных природных условий. Структура земельного фонда является характеристикой земельных ресурсов. Земельный фонд – это соотношение площадей, которые заняты под посевы сельскохозяйственных культур, леса, пастбища</w:t>
      </w:r>
      <w:r w:rsidR="00E624A6">
        <w:rPr>
          <w:rFonts w:ascii="Times New Roman" w:hAnsi="Times New Roman" w:cs="Times New Roman"/>
          <w:sz w:val="28"/>
          <w:szCs w:val="28"/>
        </w:rPr>
        <w:t>, промышленные предприятия и т.</w:t>
      </w:r>
      <w:r w:rsidRPr="00704742">
        <w:rPr>
          <w:rFonts w:ascii="Times New Roman" w:hAnsi="Times New Roman" w:cs="Times New Roman"/>
          <w:sz w:val="28"/>
          <w:szCs w:val="28"/>
        </w:rPr>
        <w:t>д.</w:t>
      </w:r>
    </w:p>
    <w:p w:rsidR="001A77B9" w:rsidRDefault="001A77B9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E6">
        <w:rPr>
          <w:rFonts w:ascii="Times New Roman" w:hAnsi="Times New Roman" w:cs="Times New Roman"/>
          <w:b/>
          <w:sz w:val="28"/>
          <w:szCs w:val="28"/>
        </w:rPr>
        <w:t>Лесосырьевые ресурсы</w:t>
      </w:r>
    </w:p>
    <w:p w:rsidR="001A77B9" w:rsidRPr="00B30FE6" w:rsidRDefault="009808AD" w:rsidP="00E624A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</w:t>
      </w:r>
      <w:r w:rsidR="001A77B9">
        <w:rPr>
          <w:rFonts w:ascii="Times New Roman" w:hAnsi="Times New Roman" w:cs="Times New Roman"/>
          <w:sz w:val="28"/>
          <w:szCs w:val="28"/>
        </w:rPr>
        <w:t xml:space="preserve"> Нигирского </w:t>
      </w:r>
      <w:r w:rsidR="001A77B9" w:rsidRPr="00B30FE6">
        <w:rPr>
          <w:rFonts w:ascii="Times New Roman" w:hAnsi="Times New Roman" w:cs="Times New Roman"/>
          <w:sz w:val="28"/>
          <w:szCs w:val="28"/>
        </w:rPr>
        <w:t>сельского поселения окружают территории ле</w:t>
      </w:r>
      <w:r w:rsidR="001A77B9" w:rsidRPr="00B30FE6">
        <w:rPr>
          <w:rFonts w:ascii="Times New Roman" w:hAnsi="Times New Roman" w:cs="Times New Roman"/>
          <w:sz w:val="28"/>
          <w:szCs w:val="28"/>
        </w:rPr>
        <w:t>с</w:t>
      </w:r>
      <w:r w:rsidR="001A77B9" w:rsidRPr="00B30FE6">
        <w:rPr>
          <w:rFonts w:ascii="Times New Roman" w:hAnsi="Times New Roman" w:cs="Times New Roman"/>
          <w:sz w:val="28"/>
          <w:szCs w:val="28"/>
        </w:rPr>
        <w:t>ного фонда – зона защитных лесов</w:t>
      </w:r>
      <w:r w:rsidR="001A77B9">
        <w:rPr>
          <w:rFonts w:ascii="Times New Roman" w:hAnsi="Times New Roman" w:cs="Times New Roman"/>
          <w:sz w:val="28"/>
          <w:szCs w:val="28"/>
        </w:rPr>
        <w:t xml:space="preserve"> и заболоченных участков</w:t>
      </w:r>
      <w:r w:rsidR="001A77B9" w:rsidRPr="00B30FE6">
        <w:rPr>
          <w:rFonts w:ascii="Times New Roman" w:hAnsi="Times New Roman" w:cs="Times New Roman"/>
          <w:sz w:val="28"/>
          <w:szCs w:val="28"/>
        </w:rPr>
        <w:t xml:space="preserve">. </w:t>
      </w:r>
      <w:r w:rsidR="001A77B9" w:rsidRPr="00B30FE6">
        <w:rPr>
          <w:rFonts w:ascii="Times New Roman" w:hAnsi="Times New Roman"/>
          <w:sz w:val="28"/>
          <w:szCs w:val="28"/>
        </w:rPr>
        <w:t xml:space="preserve">На территории поселения расположены небольшие </w:t>
      </w:r>
      <w:r w:rsidR="001A77B9">
        <w:rPr>
          <w:rFonts w:ascii="Times New Roman" w:hAnsi="Times New Roman"/>
          <w:sz w:val="28"/>
          <w:szCs w:val="28"/>
        </w:rPr>
        <w:t xml:space="preserve">участки </w:t>
      </w:r>
      <w:r w:rsidR="001A77B9" w:rsidRPr="00B30FE6">
        <w:rPr>
          <w:rFonts w:ascii="Times New Roman" w:hAnsi="Times New Roman"/>
          <w:sz w:val="28"/>
          <w:szCs w:val="28"/>
        </w:rPr>
        <w:t xml:space="preserve"> лесного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1A77B9" w:rsidRPr="00B30FE6" w:rsidRDefault="001A77B9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E6">
        <w:rPr>
          <w:rFonts w:ascii="Times New Roman" w:hAnsi="Times New Roman" w:cs="Times New Roman"/>
          <w:sz w:val="28"/>
          <w:szCs w:val="28"/>
        </w:rPr>
        <w:t>Земли лесного фонда Николаевского района находятся преимущественно на межселенных территориях.</w:t>
      </w:r>
    </w:p>
    <w:p w:rsidR="006D7FA0" w:rsidRDefault="001A77B9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E6">
        <w:rPr>
          <w:rFonts w:ascii="Times New Roman" w:hAnsi="Times New Roman" w:cs="Times New Roman"/>
          <w:sz w:val="28"/>
          <w:szCs w:val="28"/>
        </w:rPr>
        <w:t>Лесной фонд лесничеств Николаевского района входит в дальневосто</w:t>
      </w:r>
      <w:r w:rsidRPr="00B30FE6">
        <w:rPr>
          <w:rFonts w:ascii="Times New Roman" w:hAnsi="Times New Roman" w:cs="Times New Roman"/>
          <w:sz w:val="28"/>
          <w:szCs w:val="28"/>
        </w:rPr>
        <w:t>ч</w:t>
      </w:r>
      <w:r w:rsidRPr="00B30FE6">
        <w:rPr>
          <w:rFonts w:ascii="Times New Roman" w:hAnsi="Times New Roman" w:cs="Times New Roman"/>
          <w:sz w:val="28"/>
          <w:szCs w:val="28"/>
        </w:rPr>
        <w:t>ный таежный район Хабаровского края – Нижне</w:t>
      </w:r>
      <w:r w:rsidR="00E624A6">
        <w:rPr>
          <w:rFonts w:ascii="Times New Roman" w:hAnsi="Times New Roman" w:cs="Times New Roman"/>
          <w:sz w:val="28"/>
          <w:szCs w:val="28"/>
        </w:rPr>
        <w:t>а</w:t>
      </w:r>
      <w:r w:rsidRPr="00B30FE6">
        <w:rPr>
          <w:rFonts w:ascii="Times New Roman" w:hAnsi="Times New Roman" w:cs="Times New Roman"/>
          <w:sz w:val="28"/>
          <w:szCs w:val="28"/>
        </w:rPr>
        <w:t>мурскую лесопромышле</w:t>
      </w:r>
      <w:r w:rsidRPr="00B30FE6">
        <w:rPr>
          <w:rFonts w:ascii="Times New Roman" w:hAnsi="Times New Roman" w:cs="Times New Roman"/>
          <w:sz w:val="28"/>
          <w:szCs w:val="28"/>
        </w:rPr>
        <w:t>н</w:t>
      </w:r>
      <w:r w:rsidRPr="00B30FE6">
        <w:rPr>
          <w:rFonts w:ascii="Times New Roman" w:hAnsi="Times New Roman" w:cs="Times New Roman"/>
          <w:sz w:val="28"/>
          <w:szCs w:val="28"/>
        </w:rPr>
        <w:t>ную зону.</w:t>
      </w:r>
      <w:r w:rsidR="006D7FA0" w:rsidRPr="006D7FA0">
        <w:rPr>
          <w:rFonts w:ascii="Times New Roman" w:hAnsi="Times New Roman" w:cs="Times New Roman"/>
          <w:sz w:val="28"/>
          <w:szCs w:val="28"/>
        </w:rPr>
        <w:t xml:space="preserve"> </w:t>
      </w:r>
      <w:r w:rsidR="006D7FA0">
        <w:rPr>
          <w:rFonts w:ascii="Times New Roman" w:hAnsi="Times New Roman" w:cs="Times New Roman"/>
          <w:sz w:val="28"/>
          <w:szCs w:val="28"/>
        </w:rPr>
        <w:t>С</w:t>
      </w:r>
      <w:r w:rsidR="006D7FA0" w:rsidRPr="00B30FE6">
        <w:rPr>
          <w:rFonts w:ascii="Times New Roman" w:hAnsi="Times New Roman" w:cs="Times New Roman"/>
          <w:sz w:val="28"/>
          <w:szCs w:val="28"/>
        </w:rPr>
        <w:t>ельского поселени</w:t>
      </w:r>
      <w:r w:rsidR="006D7FA0">
        <w:rPr>
          <w:rFonts w:ascii="Times New Roman" w:hAnsi="Times New Roman" w:cs="Times New Roman"/>
          <w:sz w:val="28"/>
          <w:szCs w:val="28"/>
        </w:rPr>
        <w:t xml:space="preserve">е Нигирское входит в </w:t>
      </w:r>
      <w:r w:rsidR="006D7FA0" w:rsidRPr="006D7FA0">
        <w:rPr>
          <w:rFonts w:ascii="Times New Roman" w:hAnsi="Times New Roman" w:cs="Times New Roman"/>
          <w:sz w:val="28"/>
          <w:szCs w:val="28"/>
        </w:rPr>
        <w:t>состав Лазаревского лесничес</w:t>
      </w:r>
      <w:r w:rsidR="006D7FA0" w:rsidRPr="006D7FA0">
        <w:rPr>
          <w:rFonts w:ascii="Times New Roman" w:hAnsi="Times New Roman" w:cs="Times New Roman"/>
          <w:sz w:val="28"/>
          <w:szCs w:val="28"/>
        </w:rPr>
        <w:t>т</w:t>
      </w:r>
      <w:r w:rsidR="00E624A6">
        <w:rPr>
          <w:rFonts w:ascii="Times New Roman" w:hAnsi="Times New Roman" w:cs="Times New Roman"/>
          <w:sz w:val="28"/>
          <w:szCs w:val="28"/>
        </w:rPr>
        <w:t>ва</w:t>
      </w:r>
      <w:r w:rsidR="00550B7A">
        <w:rPr>
          <w:rFonts w:ascii="Times New Roman" w:hAnsi="Times New Roman" w:cs="Times New Roman"/>
          <w:sz w:val="28"/>
          <w:szCs w:val="28"/>
        </w:rPr>
        <w:t>.</w:t>
      </w:r>
    </w:p>
    <w:p w:rsidR="006D7FA0" w:rsidRPr="00871DFF" w:rsidRDefault="006D7FA0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EF">
        <w:rPr>
          <w:rFonts w:ascii="Times New Roman" w:hAnsi="Times New Roman" w:cs="Times New Roman"/>
          <w:sz w:val="28"/>
          <w:szCs w:val="28"/>
        </w:rPr>
        <w:t xml:space="preserve">Лесная растительность представлена пихтово-еловыми, лиственными, хвойно-мелколиственными лесами. </w:t>
      </w:r>
      <w:r w:rsidRPr="00871DFF">
        <w:rPr>
          <w:rFonts w:ascii="Times New Roman" w:hAnsi="Times New Roman" w:cs="Times New Roman"/>
          <w:sz w:val="28"/>
          <w:szCs w:val="28"/>
        </w:rPr>
        <w:t>По более пологим склонам гор распростр</w:t>
      </w:r>
      <w:r w:rsidRPr="00871DFF">
        <w:rPr>
          <w:rFonts w:ascii="Times New Roman" w:hAnsi="Times New Roman" w:cs="Times New Roman"/>
          <w:sz w:val="28"/>
          <w:szCs w:val="28"/>
        </w:rPr>
        <w:t>а</w:t>
      </w:r>
      <w:r w:rsidRPr="00871DFF">
        <w:rPr>
          <w:rFonts w:ascii="Times New Roman" w:hAnsi="Times New Roman" w:cs="Times New Roman"/>
          <w:sz w:val="28"/>
          <w:szCs w:val="28"/>
        </w:rPr>
        <w:t xml:space="preserve">няются лиственно-березовые леса. </w:t>
      </w:r>
    </w:p>
    <w:p w:rsidR="006D7FA0" w:rsidRPr="00871DFF" w:rsidRDefault="006D7FA0" w:rsidP="00E624A6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FF">
        <w:rPr>
          <w:rFonts w:ascii="Times New Roman" w:hAnsi="Times New Roman" w:cs="Times New Roman"/>
          <w:sz w:val="28"/>
          <w:szCs w:val="28"/>
        </w:rPr>
        <w:t xml:space="preserve">Леса могут быть расположены на землях лесного фонда и землях иных категорий. Для лесов характерна яркая выраженность  трех основных функций – лесосырьевой, </w:t>
      </w:r>
      <w:proofErr w:type="spellStart"/>
      <w:r w:rsidRPr="00871DFF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871DFF">
        <w:rPr>
          <w:rFonts w:ascii="Times New Roman" w:hAnsi="Times New Roman" w:cs="Times New Roman"/>
          <w:sz w:val="28"/>
          <w:szCs w:val="28"/>
        </w:rPr>
        <w:t xml:space="preserve"> и социальной. В </w:t>
      </w:r>
      <w:smartTag w:uri="urn:schemas-microsoft-com:office:smarttags" w:element="metricconverter">
        <w:smartTagPr>
          <w:attr w:name="ProductID" w:val="1970 г"/>
        </w:smartTagPr>
        <w:r w:rsidRPr="00871DFF">
          <w:rPr>
            <w:rFonts w:ascii="Times New Roman" w:hAnsi="Times New Roman" w:cs="Times New Roman"/>
            <w:sz w:val="28"/>
            <w:szCs w:val="28"/>
          </w:rPr>
          <w:t>1970 г</w:t>
        </w:r>
      </w:smartTag>
      <w:r w:rsidRPr="00871DFF">
        <w:rPr>
          <w:rFonts w:ascii="Times New Roman" w:hAnsi="Times New Roman" w:cs="Times New Roman"/>
          <w:sz w:val="28"/>
          <w:szCs w:val="28"/>
        </w:rPr>
        <w:t xml:space="preserve">. организован </w:t>
      </w:r>
      <w:proofErr w:type="spellStart"/>
      <w:r w:rsidRPr="00871DFF">
        <w:rPr>
          <w:rFonts w:ascii="Times New Roman" w:hAnsi="Times New Roman" w:cs="Times New Roman"/>
          <w:sz w:val="28"/>
          <w:szCs w:val="28"/>
        </w:rPr>
        <w:t>Лаз</w:t>
      </w:r>
      <w:r w:rsidRPr="00871DFF">
        <w:rPr>
          <w:rFonts w:ascii="Times New Roman" w:hAnsi="Times New Roman" w:cs="Times New Roman"/>
          <w:sz w:val="28"/>
          <w:szCs w:val="28"/>
        </w:rPr>
        <w:t>а</w:t>
      </w:r>
      <w:r w:rsidRPr="00871DFF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871DFF">
        <w:rPr>
          <w:rFonts w:ascii="Times New Roman" w:hAnsi="Times New Roman" w:cs="Times New Roman"/>
          <w:sz w:val="28"/>
          <w:szCs w:val="28"/>
        </w:rPr>
        <w:t xml:space="preserve"> лесхоз.</w:t>
      </w:r>
    </w:p>
    <w:p w:rsidR="006D7FA0" w:rsidRPr="00D34EE1" w:rsidRDefault="006D7FA0" w:rsidP="00E624A6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DFF">
        <w:rPr>
          <w:rFonts w:ascii="Times New Roman" w:hAnsi="Times New Roman" w:cs="Times New Roman"/>
          <w:sz w:val="28"/>
          <w:szCs w:val="28"/>
        </w:rPr>
        <w:t>На территории поселения леса расположены на землях населенных пун</w:t>
      </w:r>
      <w:r w:rsidRPr="00871DFF">
        <w:rPr>
          <w:rFonts w:ascii="Times New Roman" w:hAnsi="Times New Roman" w:cs="Times New Roman"/>
          <w:sz w:val="28"/>
          <w:szCs w:val="28"/>
        </w:rPr>
        <w:t>к</w:t>
      </w:r>
      <w:r w:rsidRPr="00871DFF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EB4">
        <w:rPr>
          <w:rFonts w:ascii="Times New Roman" w:hAnsi="Times New Roman" w:cs="Times New Roman"/>
          <w:sz w:val="28"/>
          <w:szCs w:val="28"/>
        </w:rPr>
        <w:t xml:space="preserve"> назначения - защитные лесные насаждения.</w:t>
      </w:r>
    </w:p>
    <w:p w:rsidR="00F2157A" w:rsidRDefault="00F2157A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E6">
        <w:rPr>
          <w:rFonts w:ascii="Times New Roman" w:hAnsi="Times New Roman" w:cs="Times New Roman"/>
          <w:sz w:val="28"/>
          <w:szCs w:val="28"/>
        </w:rPr>
        <w:t>Лесные ресурсы Николаевского района имеют достаточный потенциал для использования. Лесной фонд нуждается в проведении восстановительных лесопосадочных работ для восстановления лесов после пожаров. Целесообра</w:t>
      </w:r>
      <w:r w:rsidRPr="00B30FE6">
        <w:rPr>
          <w:rFonts w:ascii="Times New Roman" w:hAnsi="Times New Roman" w:cs="Times New Roman"/>
          <w:sz w:val="28"/>
          <w:szCs w:val="28"/>
        </w:rPr>
        <w:t>з</w:t>
      </w:r>
      <w:r w:rsidRPr="00B30FE6">
        <w:rPr>
          <w:rFonts w:ascii="Times New Roman" w:hAnsi="Times New Roman" w:cs="Times New Roman"/>
          <w:sz w:val="28"/>
          <w:szCs w:val="28"/>
        </w:rPr>
        <w:lastRenderedPageBreak/>
        <w:t>но организовывать деревопереработку непосредственно на территории района. Проектом рекомендуется проведение натурного обследования, и утверждение запасов лесосырьевых ресурсов на прилегающих к сельскому поселению те</w:t>
      </w:r>
      <w:r w:rsidRPr="00B30FE6">
        <w:rPr>
          <w:rFonts w:ascii="Times New Roman" w:hAnsi="Times New Roman" w:cs="Times New Roman"/>
          <w:sz w:val="28"/>
          <w:szCs w:val="28"/>
        </w:rPr>
        <w:t>р</w:t>
      </w:r>
      <w:r w:rsidRPr="00B30FE6">
        <w:rPr>
          <w:rFonts w:ascii="Times New Roman" w:hAnsi="Times New Roman" w:cs="Times New Roman"/>
          <w:sz w:val="28"/>
          <w:szCs w:val="28"/>
        </w:rPr>
        <w:t>риториях в целях которого является определение целесообразности организ</w:t>
      </w:r>
      <w:r w:rsidRPr="00B30FE6">
        <w:rPr>
          <w:rFonts w:ascii="Times New Roman" w:hAnsi="Times New Roman" w:cs="Times New Roman"/>
          <w:sz w:val="28"/>
          <w:szCs w:val="28"/>
        </w:rPr>
        <w:t>а</w:t>
      </w:r>
      <w:r w:rsidRPr="00B30FE6">
        <w:rPr>
          <w:rFonts w:ascii="Times New Roman" w:hAnsi="Times New Roman" w:cs="Times New Roman"/>
          <w:sz w:val="28"/>
          <w:szCs w:val="28"/>
        </w:rPr>
        <w:t>ции предприятий деревопереработки.</w:t>
      </w:r>
    </w:p>
    <w:p w:rsidR="00F2157A" w:rsidRPr="00B30FE6" w:rsidRDefault="00F2157A" w:rsidP="00E624A6">
      <w:pPr>
        <w:pStyle w:val="af1"/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0FE6">
        <w:rPr>
          <w:rFonts w:ascii="Times New Roman" w:hAnsi="Times New Roman"/>
          <w:b/>
          <w:sz w:val="28"/>
          <w:szCs w:val="28"/>
        </w:rPr>
        <w:t>Земли населенных пунктов</w:t>
      </w:r>
    </w:p>
    <w:p w:rsidR="00F2157A" w:rsidRPr="00B30FE6" w:rsidRDefault="00F2157A" w:rsidP="00E624A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E6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входит два населенных пункта: </w:t>
      </w:r>
      <w:r>
        <w:rPr>
          <w:rFonts w:ascii="Times New Roman" w:hAnsi="Times New Roman" w:cs="Times New Roman"/>
          <w:sz w:val="28"/>
          <w:szCs w:val="28"/>
        </w:rPr>
        <w:t>с Нигирь и с. Виданово, с административным центром</w:t>
      </w:r>
      <w:r w:rsidR="00E624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 Нигирь</w:t>
      </w:r>
    </w:p>
    <w:p w:rsidR="00F2157A" w:rsidRPr="00B30FE6" w:rsidRDefault="00F2157A" w:rsidP="00E624A6">
      <w:pPr>
        <w:tabs>
          <w:tab w:val="left" w:pos="58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E6">
        <w:rPr>
          <w:rFonts w:ascii="Times New Roman" w:hAnsi="Times New Roman" w:cs="Times New Roman"/>
          <w:sz w:val="28"/>
          <w:szCs w:val="28"/>
        </w:rPr>
        <w:t>Основная доля территории поселения относится к землям населенных пунктов.</w:t>
      </w:r>
    </w:p>
    <w:p w:rsidR="00F2157A" w:rsidRPr="00B30FE6" w:rsidRDefault="00F2157A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E6">
        <w:rPr>
          <w:rFonts w:ascii="Times New Roman" w:hAnsi="Times New Roman" w:cs="Times New Roman"/>
          <w:sz w:val="28"/>
          <w:szCs w:val="28"/>
        </w:rPr>
        <w:t>На территории населенных пунктов расположены жилая застройка, зе</w:t>
      </w:r>
      <w:r w:rsidRPr="00B30FE6">
        <w:rPr>
          <w:rFonts w:ascii="Times New Roman" w:hAnsi="Times New Roman" w:cs="Times New Roman"/>
          <w:sz w:val="28"/>
          <w:szCs w:val="28"/>
        </w:rPr>
        <w:t>м</w:t>
      </w:r>
      <w:r w:rsidRPr="00B30FE6">
        <w:rPr>
          <w:rFonts w:ascii="Times New Roman" w:hAnsi="Times New Roman" w:cs="Times New Roman"/>
          <w:sz w:val="28"/>
          <w:szCs w:val="28"/>
        </w:rPr>
        <w:t>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(огороды)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30F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FE6">
        <w:rPr>
          <w:rFonts w:ascii="Times New Roman" w:hAnsi="Times New Roman" w:cs="Times New Roman"/>
          <w:sz w:val="28"/>
          <w:szCs w:val="28"/>
        </w:rPr>
        <w:t>оммунально-складские об</w:t>
      </w:r>
      <w:r w:rsidRPr="00B30FE6">
        <w:rPr>
          <w:rFonts w:ascii="Times New Roman" w:hAnsi="Times New Roman" w:cs="Times New Roman"/>
          <w:sz w:val="28"/>
          <w:szCs w:val="28"/>
        </w:rPr>
        <w:t>ъ</w:t>
      </w:r>
      <w:r w:rsidRPr="00B30FE6">
        <w:rPr>
          <w:rFonts w:ascii="Times New Roman" w:hAnsi="Times New Roman" w:cs="Times New Roman"/>
          <w:sz w:val="28"/>
          <w:szCs w:val="28"/>
        </w:rPr>
        <w:t>екты</w:t>
      </w:r>
      <w:r>
        <w:rPr>
          <w:rFonts w:ascii="Times New Roman" w:hAnsi="Times New Roman" w:cs="Times New Roman"/>
          <w:sz w:val="28"/>
          <w:szCs w:val="28"/>
        </w:rPr>
        <w:t>( пилорамы)</w:t>
      </w:r>
      <w:r w:rsidRPr="00B30FE6">
        <w:rPr>
          <w:rFonts w:ascii="Times New Roman" w:hAnsi="Times New Roman" w:cs="Times New Roman"/>
          <w:sz w:val="28"/>
          <w:szCs w:val="28"/>
        </w:rPr>
        <w:t>, кладбища, подстанции, котельные и иные объекты инжене</w:t>
      </w:r>
      <w:r w:rsidRPr="00B30FE6">
        <w:rPr>
          <w:rFonts w:ascii="Times New Roman" w:hAnsi="Times New Roman" w:cs="Times New Roman"/>
          <w:sz w:val="28"/>
          <w:szCs w:val="28"/>
        </w:rPr>
        <w:t>р</w:t>
      </w:r>
      <w:r w:rsidR="00E624A6">
        <w:rPr>
          <w:rFonts w:ascii="Times New Roman" w:hAnsi="Times New Roman" w:cs="Times New Roman"/>
          <w:sz w:val="28"/>
          <w:szCs w:val="28"/>
        </w:rPr>
        <w:t>ной инфраструктуры.</w:t>
      </w:r>
    </w:p>
    <w:p w:rsidR="00F2157A" w:rsidRPr="009C7E09" w:rsidRDefault="00F2157A" w:rsidP="00E624A6">
      <w:pPr>
        <w:tabs>
          <w:tab w:val="left" w:pos="58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В соответствии с картографическими материалами и данными админис</w:t>
      </w:r>
      <w:r w:rsidRPr="009C7E09">
        <w:rPr>
          <w:rFonts w:ascii="Times New Roman" w:hAnsi="Times New Roman" w:cs="Times New Roman"/>
          <w:sz w:val="28"/>
          <w:szCs w:val="28"/>
        </w:rPr>
        <w:t>т</w:t>
      </w:r>
      <w:r w:rsidRPr="009C7E09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Нигирского </w:t>
      </w:r>
      <w:r w:rsidRPr="009C7E09">
        <w:rPr>
          <w:rFonts w:ascii="Times New Roman" w:hAnsi="Times New Roman" w:cs="Times New Roman"/>
          <w:sz w:val="28"/>
          <w:szCs w:val="28"/>
        </w:rPr>
        <w:t>сельского посел</w:t>
      </w:r>
      <w:r w:rsidRPr="009C7E09">
        <w:rPr>
          <w:rFonts w:ascii="Times New Roman" w:hAnsi="Times New Roman" w:cs="Times New Roman"/>
          <w:sz w:val="28"/>
          <w:szCs w:val="28"/>
        </w:rPr>
        <w:t>е</w:t>
      </w:r>
      <w:r w:rsidRPr="009C7E09">
        <w:rPr>
          <w:rFonts w:ascii="Times New Roman" w:hAnsi="Times New Roman" w:cs="Times New Roman"/>
          <w:sz w:val="28"/>
          <w:szCs w:val="28"/>
        </w:rPr>
        <w:t xml:space="preserve">ния составляет на 01.01.2013 г. </w:t>
      </w:r>
      <w:r>
        <w:rPr>
          <w:rFonts w:ascii="Times New Roman" w:hAnsi="Times New Roman" w:cs="Times New Roman"/>
          <w:sz w:val="28"/>
          <w:szCs w:val="28"/>
        </w:rPr>
        <w:t>380,9</w:t>
      </w:r>
      <w:r w:rsidRPr="009C7E09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2157A" w:rsidRDefault="00F2157A" w:rsidP="00E624A6">
      <w:pPr>
        <w:tabs>
          <w:tab w:val="left" w:pos="58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E09">
        <w:rPr>
          <w:rFonts w:ascii="Times New Roman" w:hAnsi="Times New Roman" w:cs="Times New Roman"/>
          <w:sz w:val="28"/>
          <w:szCs w:val="28"/>
        </w:rPr>
        <w:t>На данный момент границы населенных пунктов не установлены, гран</w:t>
      </w:r>
      <w:r w:rsidRPr="009C7E09">
        <w:rPr>
          <w:rFonts w:ascii="Times New Roman" w:hAnsi="Times New Roman" w:cs="Times New Roman"/>
          <w:sz w:val="28"/>
          <w:szCs w:val="28"/>
        </w:rPr>
        <w:t>и</w:t>
      </w:r>
      <w:r w:rsidRPr="009C7E09">
        <w:rPr>
          <w:rFonts w:ascii="Times New Roman" w:hAnsi="Times New Roman" w:cs="Times New Roman"/>
          <w:sz w:val="28"/>
          <w:szCs w:val="28"/>
        </w:rPr>
        <w:t>цы населенных пунктов определяться  генеральным планом.</w:t>
      </w:r>
    </w:p>
    <w:p w:rsidR="00550B7A" w:rsidRPr="009C7E09" w:rsidRDefault="00550B7A" w:rsidP="00E624A6">
      <w:pPr>
        <w:tabs>
          <w:tab w:val="left" w:pos="58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57A" w:rsidRPr="009E2EBB" w:rsidRDefault="00F2157A" w:rsidP="00E624A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BB">
        <w:rPr>
          <w:rFonts w:ascii="Times New Roman" w:hAnsi="Times New Roman" w:cs="Times New Roman"/>
          <w:b/>
          <w:sz w:val="28"/>
          <w:szCs w:val="28"/>
        </w:rPr>
        <w:t>Структура земельного фонда сельского поселения на 01.01.2012г.</w:t>
      </w:r>
    </w:p>
    <w:p w:rsidR="00F2157A" w:rsidRPr="009E2EBB" w:rsidRDefault="00F2157A" w:rsidP="00E624A6">
      <w:pPr>
        <w:ind w:right="457"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EBB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261" w:type="dxa"/>
        <w:jc w:val="center"/>
        <w:tblInd w:w="-1251" w:type="dxa"/>
        <w:tblLayout w:type="fixed"/>
        <w:tblLook w:val="0000"/>
      </w:tblPr>
      <w:tblGrid>
        <w:gridCol w:w="756"/>
        <w:gridCol w:w="6031"/>
        <w:gridCol w:w="2474"/>
      </w:tblGrid>
      <w:tr w:rsidR="00F2157A" w:rsidRPr="009E2EBB" w:rsidTr="00D3655F">
        <w:trPr>
          <w:trHeight w:val="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7A" w:rsidRPr="009E2EBB" w:rsidRDefault="00F2157A" w:rsidP="00E624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7A" w:rsidRPr="009E2EBB" w:rsidRDefault="00F2157A" w:rsidP="00E624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7A" w:rsidRPr="009E2EBB" w:rsidRDefault="009E2EBB" w:rsidP="009E2E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  <w:r w:rsidR="00F2157A"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157A"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E624A6" w:rsidRPr="009E2EBB" w:rsidTr="00D3655F">
        <w:trPr>
          <w:trHeight w:val="25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1E29B5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E624A6" w:rsidRPr="009E2EBB" w:rsidTr="00D3655F">
        <w:trPr>
          <w:trHeight w:val="40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1E29B5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E624A6" w:rsidRPr="009E2EBB" w:rsidTr="00D3655F">
        <w:trPr>
          <w:trHeight w:val="15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Территории водного фонда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8A54FE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624A6" w:rsidRPr="009E2EBB" w:rsidTr="00D3655F">
        <w:trPr>
          <w:trHeight w:val="2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E624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границах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6" w:rsidRPr="009E2EBB" w:rsidRDefault="00E624A6" w:rsidP="001E29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BB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="001E29B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F2157A" w:rsidRDefault="00F2157A" w:rsidP="00E624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EBB">
        <w:rPr>
          <w:rFonts w:ascii="Times New Roman" w:hAnsi="Times New Roman" w:cs="Times New Roman"/>
          <w:sz w:val="24"/>
          <w:szCs w:val="24"/>
        </w:rPr>
        <w:t>Представленные в таблицах площади получены на основе измерений картографич</w:t>
      </w:r>
      <w:r w:rsidRPr="009E2EBB">
        <w:rPr>
          <w:rFonts w:ascii="Times New Roman" w:hAnsi="Times New Roman" w:cs="Times New Roman"/>
          <w:sz w:val="24"/>
          <w:szCs w:val="24"/>
        </w:rPr>
        <w:t>е</w:t>
      </w:r>
      <w:r w:rsidR="009E2EBB">
        <w:rPr>
          <w:rFonts w:ascii="Times New Roman" w:hAnsi="Times New Roman" w:cs="Times New Roman"/>
          <w:sz w:val="24"/>
          <w:szCs w:val="24"/>
        </w:rPr>
        <w:t xml:space="preserve">ских материалов </w:t>
      </w:r>
      <w:r w:rsidR="001E29B5">
        <w:rPr>
          <w:rFonts w:ascii="Times New Roman" w:hAnsi="Times New Roman" w:cs="Times New Roman"/>
          <w:sz w:val="24"/>
          <w:szCs w:val="24"/>
        </w:rPr>
        <w:t xml:space="preserve">и </w:t>
      </w:r>
      <w:r w:rsidR="009E2EBB">
        <w:rPr>
          <w:rFonts w:ascii="Times New Roman" w:hAnsi="Times New Roman" w:cs="Times New Roman"/>
          <w:sz w:val="24"/>
          <w:szCs w:val="24"/>
        </w:rPr>
        <w:t xml:space="preserve">ПО </w:t>
      </w:r>
      <w:r w:rsidR="001E29B5">
        <w:rPr>
          <w:rFonts w:ascii="Times New Roman" w:hAnsi="Times New Roman" w:cs="Times New Roman"/>
          <w:sz w:val="24"/>
          <w:szCs w:val="24"/>
          <w:lang w:val="en-US"/>
        </w:rPr>
        <w:t>MapInfo</w:t>
      </w:r>
      <w:r w:rsidRPr="009E2EBB">
        <w:rPr>
          <w:rFonts w:ascii="Times New Roman" w:hAnsi="Times New Roman" w:cs="Times New Roman"/>
          <w:sz w:val="24"/>
          <w:szCs w:val="24"/>
        </w:rPr>
        <w:t>.</w:t>
      </w:r>
    </w:p>
    <w:p w:rsidR="00550B7A" w:rsidRDefault="00550B7A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57A" w:rsidRDefault="00F2157A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lastRenderedPageBreak/>
        <w:t>В результате установления границ населенных пунктов, земли с не уст</w:t>
      </w:r>
      <w:r w:rsidRPr="00E624A6">
        <w:rPr>
          <w:rFonts w:ascii="Times New Roman" w:hAnsi="Times New Roman" w:cs="Times New Roman"/>
          <w:sz w:val="28"/>
          <w:szCs w:val="28"/>
        </w:rPr>
        <w:t>а</w:t>
      </w:r>
      <w:r w:rsidRPr="00E624A6">
        <w:rPr>
          <w:rFonts w:ascii="Times New Roman" w:hAnsi="Times New Roman" w:cs="Times New Roman"/>
          <w:sz w:val="28"/>
          <w:szCs w:val="28"/>
        </w:rPr>
        <w:t>новленной категорией земель под существующими населенными пунктами б</w:t>
      </w:r>
      <w:r w:rsidRPr="00E624A6">
        <w:rPr>
          <w:rFonts w:ascii="Times New Roman" w:hAnsi="Times New Roman" w:cs="Times New Roman"/>
          <w:sz w:val="28"/>
          <w:szCs w:val="28"/>
        </w:rPr>
        <w:t>у</w:t>
      </w:r>
      <w:r w:rsidRPr="00E624A6">
        <w:rPr>
          <w:rFonts w:ascii="Times New Roman" w:hAnsi="Times New Roman" w:cs="Times New Roman"/>
          <w:sz w:val="28"/>
          <w:szCs w:val="28"/>
        </w:rPr>
        <w:t>дут переведены в земли населенных пунктов.</w:t>
      </w:r>
    </w:p>
    <w:p w:rsidR="00C72B9F" w:rsidRPr="00E624A6" w:rsidRDefault="00C72B9F" w:rsidP="006B2B6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116451479"/>
      <w:bookmarkStart w:id="5" w:name="_Toc116445062"/>
      <w:bookmarkStart w:id="6" w:name="_Toc116444933"/>
      <w:bookmarkStart w:id="7" w:name="_Toc116443984"/>
      <w:bookmarkStart w:id="8" w:name="_Toc116443913"/>
      <w:bookmarkStart w:id="9" w:name="_Toc116443812"/>
      <w:r w:rsidRPr="00E624A6">
        <w:rPr>
          <w:rFonts w:ascii="Times New Roman" w:hAnsi="Times New Roman" w:cs="Times New Roman"/>
          <w:b/>
          <w:sz w:val="28"/>
          <w:szCs w:val="28"/>
        </w:rPr>
        <w:t>Сельскохозяйственные угодья</w:t>
      </w:r>
    </w:p>
    <w:p w:rsidR="00D34EE1" w:rsidRPr="00E624A6" w:rsidRDefault="00AF7D45" w:rsidP="00E624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Николаевский район относится к территориям, неблагоприятным для в</w:t>
      </w:r>
      <w:r w:rsidRPr="00E624A6">
        <w:rPr>
          <w:rFonts w:ascii="Times New Roman" w:hAnsi="Times New Roman" w:cs="Times New Roman"/>
          <w:sz w:val="28"/>
          <w:szCs w:val="28"/>
        </w:rPr>
        <w:t>е</w:t>
      </w:r>
      <w:r w:rsidRPr="00E624A6">
        <w:rPr>
          <w:rFonts w:ascii="Times New Roman" w:hAnsi="Times New Roman" w:cs="Times New Roman"/>
          <w:sz w:val="28"/>
          <w:szCs w:val="28"/>
        </w:rPr>
        <w:t>дения сельского хозяйства. Основными неблагоприятными факторами является муссонный тип климата, длительный период отрицательных температур, н</w:t>
      </w:r>
      <w:r w:rsidRPr="00E624A6">
        <w:rPr>
          <w:rFonts w:ascii="Times New Roman" w:hAnsi="Times New Roman" w:cs="Times New Roman"/>
          <w:sz w:val="28"/>
          <w:szCs w:val="28"/>
        </w:rPr>
        <w:t>е</w:t>
      </w:r>
      <w:r w:rsidRPr="00E624A6">
        <w:rPr>
          <w:rFonts w:ascii="Times New Roman" w:hAnsi="Times New Roman" w:cs="Times New Roman"/>
          <w:sz w:val="28"/>
          <w:szCs w:val="28"/>
        </w:rPr>
        <w:t xml:space="preserve">благоприятные почвенные условия. </w:t>
      </w:r>
    </w:p>
    <w:p w:rsidR="00134EBB" w:rsidRPr="00E624A6" w:rsidRDefault="00134EBB" w:rsidP="00E624A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Предприятий по развитию сельского хозяйства и растениеводства на те</w:t>
      </w:r>
      <w:r w:rsidRPr="00E624A6">
        <w:rPr>
          <w:rFonts w:ascii="Times New Roman" w:hAnsi="Times New Roman" w:cs="Times New Roman"/>
          <w:sz w:val="28"/>
          <w:szCs w:val="28"/>
        </w:rPr>
        <w:t>р</w:t>
      </w:r>
      <w:r w:rsidRPr="00E624A6">
        <w:rPr>
          <w:rFonts w:ascii="Times New Roman" w:hAnsi="Times New Roman" w:cs="Times New Roman"/>
          <w:sz w:val="28"/>
          <w:szCs w:val="28"/>
        </w:rPr>
        <w:t>ритории Н</w:t>
      </w:r>
      <w:r w:rsidRPr="00E624A6">
        <w:rPr>
          <w:rFonts w:ascii="Times New Roman" w:hAnsi="Times New Roman" w:cs="Times New Roman"/>
          <w:sz w:val="28"/>
          <w:szCs w:val="28"/>
        </w:rPr>
        <w:t>и</w:t>
      </w:r>
      <w:r w:rsidRPr="00E624A6">
        <w:rPr>
          <w:rFonts w:ascii="Times New Roman" w:hAnsi="Times New Roman" w:cs="Times New Roman"/>
          <w:sz w:val="28"/>
          <w:szCs w:val="28"/>
        </w:rPr>
        <w:t>гирского сельского поселения нет.</w:t>
      </w:r>
    </w:p>
    <w:p w:rsidR="00EE4458" w:rsidRPr="00E624A6" w:rsidRDefault="00AF7D45" w:rsidP="00E624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На территории поселения сельское хозяйство представлено личными подсобными хозяйствами.</w:t>
      </w:r>
    </w:p>
    <w:p w:rsidR="00EE4458" w:rsidRPr="00E624A6" w:rsidRDefault="00EE4458" w:rsidP="00E624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6">
        <w:rPr>
          <w:rFonts w:ascii="Times New Roman" w:hAnsi="Times New Roman" w:cs="Times New Roman"/>
          <w:b/>
          <w:sz w:val="28"/>
          <w:szCs w:val="28"/>
        </w:rPr>
        <w:t xml:space="preserve">Сведения о личном подсобном хозяйстве на территории Нигирского сельского поселения </w:t>
      </w:r>
    </w:p>
    <w:p w:rsidR="00EE4458" w:rsidRPr="00E624A6" w:rsidRDefault="00EE4458" w:rsidP="00E624A6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6">
        <w:rPr>
          <w:rFonts w:ascii="Times New Roman" w:hAnsi="Times New Roman" w:cs="Times New Roman"/>
          <w:b/>
          <w:sz w:val="28"/>
          <w:szCs w:val="28"/>
        </w:rPr>
        <w:t xml:space="preserve">Растениеводство: </w:t>
      </w:r>
    </w:p>
    <w:p w:rsidR="00EE4458" w:rsidRPr="00E624A6" w:rsidRDefault="009808AD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ЛПХ по поселению (штук)………7</w:t>
      </w:r>
    </w:p>
    <w:p w:rsidR="00EE4458" w:rsidRPr="00E624A6" w:rsidRDefault="00EE4458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Посевные площади сельхозкультур (га)…….</w:t>
      </w:r>
      <w:r w:rsidR="009808AD">
        <w:rPr>
          <w:rFonts w:ascii="Times New Roman" w:hAnsi="Times New Roman" w:cs="Times New Roman"/>
          <w:sz w:val="28"/>
          <w:szCs w:val="28"/>
        </w:rPr>
        <w:t>.</w:t>
      </w:r>
      <w:r w:rsidRPr="00E624A6">
        <w:rPr>
          <w:rFonts w:ascii="Times New Roman" w:hAnsi="Times New Roman" w:cs="Times New Roman"/>
          <w:sz w:val="28"/>
          <w:szCs w:val="28"/>
        </w:rPr>
        <w:t>9</w:t>
      </w:r>
    </w:p>
    <w:p w:rsidR="00EE4458" w:rsidRPr="00E624A6" w:rsidRDefault="00EE4458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в том числе:</w:t>
      </w:r>
    </w:p>
    <w:p w:rsidR="00EE4458" w:rsidRPr="00E624A6" w:rsidRDefault="00EE4458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картофеля……………………………………….7</w:t>
      </w:r>
    </w:p>
    <w:p w:rsidR="00EE4458" w:rsidRPr="00E624A6" w:rsidRDefault="009808AD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овощи……………………………………………</w:t>
      </w:r>
      <w:r w:rsidR="00EE4458" w:rsidRPr="00E624A6">
        <w:rPr>
          <w:rFonts w:ascii="Times New Roman" w:hAnsi="Times New Roman" w:cs="Times New Roman"/>
          <w:sz w:val="28"/>
          <w:szCs w:val="28"/>
        </w:rPr>
        <w:t>2</w:t>
      </w:r>
    </w:p>
    <w:p w:rsidR="00EE4458" w:rsidRPr="00E624A6" w:rsidRDefault="00EE4458" w:rsidP="00E624A6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6">
        <w:rPr>
          <w:rFonts w:ascii="Times New Roman" w:hAnsi="Times New Roman" w:cs="Times New Roman"/>
          <w:b/>
          <w:sz w:val="28"/>
          <w:szCs w:val="28"/>
        </w:rPr>
        <w:t>Животноводство:</w:t>
      </w:r>
    </w:p>
    <w:p w:rsidR="00EE4458" w:rsidRPr="00E624A6" w:rsidRDefault="009808AD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рогатый скот (голов, штук)….</w:t>
      </w:r>
      <w:r w:rsidR="007B6859" w:rsidRPr="00E624A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B6859" w:rsidRPr="00E624A6">
        <w:rPr>
          <w:rFonts w:ascii="Times New Roman" w:hAnsi="Times New Roman" w:cs="Times New Roman"/>
          <w:sz w:val="28"/>
          <w:szCs w:val="28"/>
        </w:rPr>
        <w:t>…23</w:t>
      </w:r>
    </w:p>
    <w:p w:rsidR="007B6859" w:rsidRPr="00E624A6" w:rsidRDefault="007B6859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Свиньи………………………………………</w:t>
      </w:r>
      <w:r w:rsidR="009808AD">
        <w:rPr>
          <w:rFonts w:ascii="Times New Roman" w:hAnsi="Times New Roman" w:cs="Times New Roman"/>
          <w:sz w:val="28"/>
          <w:szCs w:val="28"/>
        </w:rPr>
        <w:t>...</w:t>
      </w:r>
      <w:r w:rsidRPr="00E624A6">
        <w:rPr>
          <w:rFonts w:ascii="Times New Roman" w:hAnsi="Times New Roman" w:cs="Times New Roman"/>
          <w:sz w:val="28"/>
          <w:szCs w:val="28"/>
        </w:rPr>
        <w:t>…2</w:t>
      </w:r>
    </w:p>
    <w:p w:rsidR="007B6859" w:rsidRPr="00E624A6" w:rsidRDefault="007B6859" w:rsidP="00E624A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Козы………………………………………</w:t>
      </w:r>
      <w:r w:rsidR="009808AD">
        <w:rPr>
          <w:rFonts w:ascii="Times New Roman" w:hAnsi="Times New Roman" w:cs="Times New Roman"/>
          <w:sz w:val="28"/>
          <w:szCs w:val="28"/>
        </w:rPr>
        <w:t>..</w:t>
      </w:r>
      <w:r w:rsidRPr="00E624A6">
        <w:rPr>
          <w:rFonts w:ascii="Times New Roman" w:hAnsi="Times New Roman" w:cs="Times New Roman"/>
          <w:sz w:val="28"/>
          <w:szCs w:val="28"/>
        </w:rPr>
        <w:t>…</w:t>
      </w:r>
      <w:r w:rsidR="009808AD">
        <w:rPr>
          <w:rFonts w:ascii="Times New Roman" w:hAnsi="Times New Roman" w:cs="Times New Roman"/>
          <w:sz w:val="28"/>
          <w:szCs w:val="28"/>
        </w:rPr>
        <w:t>…</w:t>
      </w:r>
      <w:r w:rsidRPr="00E624A6">
        <w:rPr>
          <w:rFonts w:ascii="Times New Roman" w:hAnsi="Times New Roman" w:cs="Times New Roman"/>
          <w:sz w:val="28"/>
          <w:szCs w:val="28"/>
        </w:rPr>
        <w:t>4</w:t>
      </w:r>
    </w:p>
    <w:p w:rsidR="007B6859" w:rsidRPr="00E624A6" w:rsidRDefault="007B6859" w:rsidP="00E624A6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Птица………………………………………</w:t>
      </w:r>
      <w:r w:rsidR="009808AD">
        <w:rPr>
          <w:rFonts w:ascii="Times New Roman" w:hAnsi="Times New Roman" w:cs="Times New Roman"/>
          <w:sz w:val="28"/>
          <w:szCs w:val="28"/>
        </w:rPr>
        <w:t>…</w:t>
      </w:r>
      <w:r w:rsidRPr="00E624A6">
        <w:rPr>
          <w:rFonts w:ascii="Times New Roman" w:hAnsi="Times New Roman" w:cs="Times New Roman"/>
          <w:sz w:val="28"/>
          <w:szCs w:val="28"/>
        </w:rPr>
        <w:t>…76</w:t>
      </w:r>
    </w:p>
    <w:p w:rsidR="00EE4458" w:rsidRPr="00550B7A" w:rsidRDefault="00EE4458" w:rsidP="00550B7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55" w:rsidRPr="00E624A6" w:rsidRDefault="006C7005" w:rsidP="00E624A6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Территории под выпас</w:t>
      </w:r>
      <w:r w:rsidR="00E624A6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Pr="00E624A6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08571A" w:rsidRPr="00E624A6">
        <w:rPr>
          <w:rFonts w:ascii="Times New Roman" w:hAnsi="Times New Roman" w:cs="Times New Roman"/>
          <w:sz w:val="28"/>
          <w:szCs w:val="28"/>
        </w:rPr>
        <w:t xml:space="preserve"> (пастбища)</w:t>
      </w:r>
      <w:r w:rsidRPr="00E624A6">
        <w:rPr>
          <w:rFonts w:ascii="Times New Roman" w:hAnsi="Times New Roman" w:cs="Times New Roman"/>
          <w:sz w:val="28"/>
          <w:szCs w:val="28"/>
        </w:rPr>
        <w:t xml:space="preserve"> </w:t>
      </w:r>
      <w:r w:rsidR="008876B9" w:rsidRPr="00E624A6">
        <w:rPr>
          <w:rFonts w:ascii="Times New Roman" w:hAnsi="Times New Roman" w:cs="Times New Roman"/>
          <w:sz w:val="28"/>
          <w:szCs w:val="28"/>
        </w:rPr>
        <w:t xml:space="preserve">и сенокосы </w:t>
      </w:r>
      <w:r w:rsidRPr="00E624A6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134EBB" w:rsidRPr="00E624A6">
        <w:rPr>
          <w:rFonts w:ascii="Times New Roman" w:hAnsi="Times New Roman" w:cs="Times New Roman"/>
          <w:sz w:val="28"/>
          <w:szCs w:val="28"/>
        </w:rPr>
        <w:t xml:space="preserve">на </w:t>
      </w:r>
      <w:r w:rsidR="0008571A" w:rsidRPr="00E624A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876B9" w:rsidRPr="00E624A6">
        <w:rPr>
          <w:rFonts w:ascii="Times New Roman" w:hAnsi="Times New Roman" w:cs="Times New Roman"/>
          <w:sz w:val="28"/>
          <w:szCs w:val="28"/>
        </w:rPr>
        <w:t>поселения</w:t>
      </w:r>
      <w:r w:rsidR="00485D86" w:rsidRPr="00E624A6">
        <w:rPr>
          <w:rFonts w:ascii="Times New Roman" w:hAnsi="Times New Roman" w:cs="Times New Roman"/>
          <w:sz w:val="28"/>
          <w:szCs w:val="28"/>
        </w:rPr>
        <w:t>.</w:t>
      </w:r>
      <w:r w:rsidR="0008571A" w:rsidRPr="00E624A6">
        <w:rPr>
          <w:rFonts w:ascii="Times New Roman" w:hAnsi="Times New Roman" w:cs="Times New Roman"/>
          <w:sz w:val="28"/>
          <w:szCs w:val="28"/>
        </w:rPr>
        <w:t xml:space="preserve"> Специально отведенные территории обеспечивают </w:t>
      </w:r>
      <w:r w:rsidR="009B32F6" w:rsidRPr="00E624A6">
        <w:rPr>
          <w:rFonts w:ascii="Times New Roman" w:hAnsi="Times New Roman" w:cs="Times New Roman"/>
          <w:sz w:val="28"/>
          <w:szCs w:val="28"/>
        </w:rPr>
        <w:t>з</w:t>
      </w:r>
      <w:r w:rsidR="0008571A" w:rsidRPr="00E624A6">
        <w:rPr>
          <w:rFonts w:ascii="Times New Roman" w:hAnsi="Times New Roman" w:cs="Times New Roman"/>
          <w:sz w:val="28"/>
          <w:szCs w:val="28"/>
        </w:rPr>
        <w:t>ащиту зеленых насаждений от потравы, защиту рекреационных зон и вод</w:t>
      </w:r>
      <w:r w:rsidR="0008571A" w:rsidRPr="00E624A6">
        <w:rPr>
          <w:rFonts w:ascii="Times New Roman" w:hAnsi="Times New Roman" w:cs="Times New Roman"/>
          <w:sz w:val="28"/>
          <w:szCs w:val="28"/>
        </w:rPr>
        <w:t>о</w:t>
      </w:r>
      <w:r w:rsidR="0008571A" w:rsidRPr="00E624A6">
        <w:rPr>
          <w:rFonts w:ascii="Times New Roman" w:hAnsi="Times New Roman" w:cs="Times New Roman"/>
          <w:sz w:val="28"/>
          <w:szCs w:val="28"/>
        </w:rPr>
        <w:t>емов от загрязнения продуктами жизнедеятельности сельскохозяйственных животных и птицы</w:t>
      </w:r>
      <w:r w:rsidR="00E624A6">
        <w:rPr>
          <w:rFonts w:ascii="Times New Roman" w:hAnsi="Times New Roman" w:cs="Times New Roman"/>
          <w:sz w:val="28"/>
          <w:szCs w:val="28"/>
        </w:rPr>
        <w:t xml:space="preserve"> (</w:t>
      </w:r>
      <w:r w:rsidR="00F42EB4" w:rsidRPr="00E624A6">
        <w:rPr>
          <w:rFonts w:ascii="Times New Roman" w:hAnsi="Times New Roman" w:cs="Times New Roman"/>
          <w:sz w:val="28"/>
          <w:szCs w:val="28"/>
        </w:rPr>
        <w:t xml:space="preserve">информация предоставленная администрацией рабочего </w:t>
      </w:r>
      <w:r w:rsidR="00F42EB4" w:rsidRPr="00E624A6">
        <w:rPr>
          <w:rFonts w:ascii="Times New Roman" w:hAnsi="Times New Roman" w:cs="Times New Roman"/>
          <w:sz w:val="28"/>
          <w:szCs w:val="28"/>
        </w:rPr>
        <w:lastRenderedPageBreak/>
        <w:t>посёлка)</w:t>
      </w:r>
      <w:r w:rsidR="00E624A6">
        <w:rPr>
          <w:rFonts w:ascii="Times New Roman" w:hAnsi="Times New Roman" w:cs="Times New Roman"/>
          <w:sz w:val="28"/>
          <w:szCs w:val="28"/>
        </w:rPr>
        <w:t>.</w:t>
      </w:r>
    </w:p>
    <w:p w:rsidR="00134EBB" w:rsidRPr="00E624A6" w:rsidRDefault="00134EBB" w:rsidP="009808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>Жители сёл Нигирь</w:t>
      </w:r>
      <w:r w:rsidR="00E624A6">
        <w:rPr>
          <w:rFonts w:ascii="Times New Roman" w:hAnsi="Times New Roman" w:cs="Times New Roman"/>
          <w:sz w:val="28"/>
          <w:szCs w:val="28"/>
        </w:rPr>
        <w:t xml:space="preserve"> </w:t>
      </w:r>
      <w:r w:rsidRPr="00E624A6">
        <w:rPr>
          <w:rFonts w:ascii="Times New Roman" w:hAnsi="Times New Roman" w:cs="Times New Roman"/>
          <w:sz w:val="28"/>
          <w:szCs w:val="28"/>
        </w:rPr>
        <w:t>-</w:t>
      </w:r>
      <w:r w:rsidR="00E624A6">
        <w:rPr>
          <w:rFonts w:ascii="Times New Roman" w:hAnsi="Times New Roman" w:cs="Times New Roman"/>
          <w:sz w:val="28"/>
          <w:szCs w:val="28"/>
        </w:rPr>
        <w:t xml:space="preserve"> </w:t>
      </w:r>
      <w:r w:rsidRPr="00E624A6">
        <w:rPr>
          <w:rFonts w:ascii="Times New Roman" w:hAnsi="Times New Roman" w:cs="Times New Roman"/>
          <w:sz w:val="28"/>
          <w:szCs w:val="28"/>
        </w:rPr>
        <w:t>Виданово используют земельные участки только по акту фактического использования.</w:t>
      </w:r>
    </w:p>
    <w:p w:rsidR="009B32F6" w:rsidRPr="00E624A6" w:rsidRDefault="009B32F6" w:rsidP="00E624A6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405" w:rsidRPr="00E624A6" w:rsidRDefault="001950ED" w:rsidP="00E62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85943881"/>
      <w:bookmarkStart w:id="11" w:name="_Toc116451480"/>
      <w:bookmarkStart w:id="12" w:name="_Toc116445063"/>
      <w:bookmarkStart w:id="13" w:name="_Toc116444934"/>
      <w:bookmarkStart w:id="14" w:name="_Toc116443985"/>
      <w:bookmarkStart w:id="15" w:name="_Toc116443914"/>
      <w:bookmarkStart w:id="16" w:name="_Toc116443813"/>
      <w:bookmarkEnd w:id="4"/>
      <w:bookmarkEnd w:id="5"/>
      <w:bookmarkEnd w:id="6"/>
      <w:bookmarkEnd w:id="7"/>
      <w:bookmarkEnd w:id="8"/>
      <w:bookmarkEnd w:id="9"/>
      <w:r w:rsidRPr="00E624A6">
        <w:rPr>
          <w:rFonts w:ascii="Times New Roman" w:hAnsi="Times New Roman" w:cs="Times New Roman"/>
          <w:b/>
          <w:bCs/>
          <w:sz w:val="28"/>
          <w:szCs w:val="28"/>
        </w:rPr>
        <w:t>3. Анализ состояния территории сельского поселения</w:t>
      </w:r>
    </w:p>
    <w:p w:rsidR="00860405" w:rsidRPr="00260C1B" w:rsidRDefault="001950ED" w:rsidP="00E624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1B">
        <w:rPr>
          <w:rFonts w:ascii="Times New Roman" w:hAnsi="Times New Roman" w:cs="Times New Roman"/>
          <w:b/>
          <w:sz w:val="28"/>
          <w:szCs w:val="28"/>
        </w:rPr>
        <w:t>3</w:t>
      </w:r>
      <w:r w:rsidR="00860405" w:rsidRPr="00260C1B">
        <w:rPr>
          <w:rFonts w:ascii="Times New Roman" w:hAnsi="Times New Roman" w:cs="Times New Roman"/>
          <w:b/>
          <w:sz w:val="28"/>
          <w:szCs w:val="28"/>
        </w:rPr>
        <w:t>.1 Население</w:t>
      </w:r>
      <w:r w:rsidRPr="00260C1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D7EA9" w:rsidRPr="00260C1B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860405" w:rsidRPr="00260C1B" w:rsidRDefault="00860405" w:rsidP="00E624A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85D" w:rsidRPr="00260C1B" w:rsidRDefault="00860405" w:rsidP="00E624A6">
      <w:pPr>
        <w:pStyle w:val="S6"/>
        <w:widowControl w:val="0"/>
        <w:spacing w:after="0" w:line="360" w:lineRule="auto"/>
        <w:ind w:right="-6"/>
        <w:contextualSpacing/>
        <w:jc w:val="both"/>
        <w:rPr>
          <w:szCs w:val="28"/>
          <w:lang w:val="ru-RU"/>
        </w:rPr>
      </w:pPr>
      <w:r w:rsidRPr="00260C1B">
        <w:rPr>
          <w:szCs w:val="28"/>
          <w:lang w:val="ru-RU"/>
        </w:rPr>
        <w:t xml:space="preserve">Оценка тенденций экономического роста территории в качестве одной из важнейших составляющих включает в себя анализ демографической ситуации. </w:t>
      </w:r>
    </w:p>
    <w:p w:rsidR="00E807C3" w:rsidRDefault="00860405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A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01F3A" w:rsidRPr="00E624A6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E624A6">
        <w:rPr>
          <w:rFonts w:ascii="Times New Roman" w:hAnsi="Times New Roman" w:cs="Times New Roman"/>
          <w:sz w:val="28"/>
          <w:szCs w:val="28"/>
        </w:rPr>
        <w:t xml:space="preserve">Росстата по </w:t>
      </w:r>
      <w:r w:rsidR="00660245" w:rsidRPr="00E624A6">
        <w:rPr>
          <w:rFonts w:ascii="Times New Roman" w:hAnsi="Times New Roman" w:cs="Times New Roman"/>
          <w:sz w:val="28"/>
          <w:szCs w:val="28"/>
        </w:rPr>
        <w:t>Хабаровскому</w:t>
      </w:r>
      <w:r w:rsidR="00E624A6" w:rsidRPr="00E624A6">
        <w:rPr>
          <w:rFonts w:ascii="Times New Roman" w:hAnsi="Times New Roman" w:cs="Times New Roman"/>
          <w:sz w:val="28"/>
          <w:szCs w:val="28"/>
        </w:rPr>
        <w:t xml:space="preserve"> краю</w:t>
      </w:r>
      <w:r w:rsidRPr="00E624A6">
        <w:rPr>
          <w:rFonts w:ascii="Times New Roman" w:hAnsi="Times New Roman" w:cs="Times New Roman"/>
          <w:sz w:val="28"/>
          <w:szCs w:val="28"/>
        </w:rPr>
        <w:t xml:space="preserve"> численность насел</w:t>
      </w:r>
      <w:r w:rsidRPr="00E624A6">
        <w:rPr>
          <w:rFonts w:ascii="Times New Roman" w:hAnsi="Times New Roman" w:cs="Times New Roman"/>
          <w:sz w:val="28"/>
          <w:szCs w:val="28"/>
        </w:rPr>
        <w:t>е</w:t>
      </w:r>
      <w:r w:rsidRPr="00E624A6">
        <w:rPr>
          <w:rFonts w:ascii="Times New Roman" w:hAnsi="Times New Roman" w:cs="Times New Roman"/>
          <w:sz w:val="28"/>
          <w:szCs w:val="28"/>
        </w:rPr>
        <w:t xml:space="preserve">ния </w:t>
      </w:r>
      <w:r w:rsidR="00D8481A" w:rsidRPr="00E624A6">
        <w:rPr>
          <w:rFonts w:ascii="Times New Roman" w:hAnsi="Times New Roman" w:cs="Times New Roman"/>
          <w:sz w:val="28"/>
          <w:szCs w:val="28"/>
        </w:rPr>
        <w:t xml:space="preserve">на </w:t>
      </w:r>
      <w:r w:rsidR="00BE6564" w:rsidRPr="00E624A6">
        <w:rPr>
          <w:rFonts w:ascii="Times New Roman" w:hAnsi="Times New Roman" w:cs="Times New Roman"/>
          <w:sz w:val="28"/>
          <w:szCs w:val="28"/>
        </w:rPr>
        <w:t>1 января 201</w:t>
      </w:r>
      <w:r w:rsidR="00260C1B" w:rsidRPr="00E624A6">
        <w:rPr>
          <w:rFonts w:ascii="Times New Roman" w:hAnsi="Times New Roman" w:cs="Times New Roman"/>
          <w:sz w:val="28"/>
          <w:szCs w:val="28"/>
        </w:rPr>
        <w:t>2</w:t>
      </w:r>
      <w:r w:rsidR="00BE6564" w:rsidRPr="00E624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56CF" w:rsidRPr="00E624A6">
        <w:rPr>
          <w:rFonts w:ascii="Times New Roman" w:hAnsi="Times New Roman" w:cs="Times New Roman"/>
          <w:sz w:val="28"/>
          <w:szCs w:val="28"/>
        </w:rPr>
        <w:t>Нигирского сельского поселения составила</w:t>
      </w:r>
      <w:r w:rsidRPr="00E624A6">
        <w:rPr>
          <w:rFonts w:ascii="Times New Roman" w:hAnsi="Times New Roman" w:cs="Times New Roman"/>
          <w:sz w:val="28"/>
          <w:szCs w:val="28"/>
        </w:rPr>
        <w:t xml:space="preserve"> </w:t>
      </w:r>
      <w:r w:rsidR="006C56CF" w:rsidRPr="00E624A6">
        <w:rPr>
          <w:rFonts w:ascii="Times New Roman" w:hAnsi="Times New Roman" w:cs="Times New Roman"/>
          <w:sz w:val="28"/>
          <w:szCs w:val="28"/>
        </w:rPr>
        <w:t>459</w:t>
      </w:r>
      <w:r w:rsidRPr="00E624A6">
        <w:rPr>
          <w:rFonts w:ascii="Times New Roman" w:hAnsi="Times New Roman" w:cs="Times New Roman"/>
          <w:sz w:val="28"/>
          <w:szCs w:val="28"/>
        </w:rPr>
        <w:t xml:space="preserve"> ч</w:t>
      </w:r>
      <w:r w:rsidRPr="00E624A6">
        <w:rPr>
          <w:rFonts w:ascii="Times New Roman" w:hAnsi="Times New Roman" w:cs="Times New Roman"/>
          <w:sz w:val="28"/>
          <w:szCs w:val="28"/>
        </w:rPr>
        <w:t>е</w:t>
      </w:r>
      <w:r w:rsidRPr="00E624A6">
        <w:rPr>
          <w:rFonts w:ascii="Times New Roman" w:hAnsi="Times New Roman" w:cs="Times New Roman"/>
          <w:sz w:val="28"/>
          <w:szCs w:val="28"/>
        </w:rPr>
        <w:t>ловек</w:t>
      </w:r>
      <w:r w:rsidR="00E624A6" w:rsidRPr="00E624A6">
        <w:rPr>
          <w:rFonts w:ascii="Times New Roman" w:hAnsi="Times New Roman" w:cs="Times New Roman"/>
          <w:sz w:val="28"/>
          <w:szCs w:val="28"/>
        </w:rPr>
        <w:t>, Т</w:t>
      </w:r>
      <w:r w:rsidRPr="00E624A6">
        <w:rPr>
          <w:rFonts w:ascii="Times New Roman" w:hAnsi="Times New Roman" w:cs="Times New Roman"/>
          <w:sz w:val="28"/>
          <w:szCs w:val="28"/>
        </w:rPr>
        <w:t>абл</w:t>
      </w:r>
      <w:r w:rsidR="00E624A6" w:rsidRPr="00E624A6">
        <w:rPr>
          <w:rFonts w:ascii="Times New Roman" w:hAnsi="Times New Roman" w:cs="Times New Roman"/>
          <w:sz w:val="28"/>
          <w:szCs w:val="28"/>
        </w:rPr>
        <w:t>ица</w:t>
      </w:r>
      <w:r w:rsidRPr="00E624A6">
        <w:rPr>
          <w:rFonts w:ascii="Times New Roman" w:hAnsi="Times New Roman" w:cs="Times New Roman"/>
          <w:sz w:val="28"/>
          <w:szCs w:val="28"/>
        </w:rPr>
        <w:t xml:space="preserve"> №</w:t>
      </w:r>
      <w:r w:rsidR="00660245" w:rsidRPr="00E624A6">
        <w:rPr>
          <w:rFonts w:ascii="Times New Roman" w:hAnsi="Times New Roman" w:cs="Times New Roman"/>
          <w:sz w:val="28"/>
          <w:szCs w:val="28"/>
        </w:rPr>
        <w:t>3</w:t>
      </w:r>
      <w:r w:rsidRPr="00E624A6">
        <w:rPr>
          <w:rFonts w:ascii="Times New Roman" w:hAnsi="Times New Roman" w:cs="Times New Roman"/>
          <w:sz w:val="28"/>
          <w:szCs w:val="28"/>
        </w:rPr>
        <w:t>.</w:t>
      </w:r>
    </w:p>
    <w:p w:rsidR="006B2B69" w:rsidRPr="00E624A6" w:rsidRDefault="006B2B69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405" w:rsidRPr="00660245" w:rsidRDefault="00860405" w:rsidP="006B2B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245">
        <w:rPr>
          <w:rFonts w:ascii="Times New Roman" w:hAnsi="Times New Roman" w:cs="Times New Roman"/>
          <w:b/>
          <w:sz w:val="28"/>
          <w:szCs w:val="28"/>
        </w:rPr>
        <w:t>Сведения о численности населения</w:t>
      </w:r>
    </w:p>
    <w:p w:rsidR="00EF7480" w:rsidRPr="00E807C3" w:rsidRDefault="00EF7480" w:rsidP="00E624A6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7C3">
        <w:rPr>
          <w:rFonts w:ascii="Times New Roman" w:hAnsi="Times New Roman" w:cs="Times New Roman"/>
          <w:sz w:val="28"/>
          <w:szCs w:val="28"/>
        </w:rPr>
        <w:t>Таблица №</w:t>
      </w:r>
      <w:r w:rsidR="00E807C3">
        <w:rPr>
          <w:rFonts w:ascii="Times New Roman" w:hAnsi="Times New Roman" w:cs="Times New Roman"/>
          <w:sz w:val="28"/>
          <w:szCs w:val="28"/>
        </w:rPr>
        <w:t xml:space="preserve"> </w:t>
      </w:r>
      <w:r w:rsidRPr="00E807C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296"/>
        <w:gridCol w:w="1303"/>
        <w:gridCol w:w="2358"/>
        <w:gridCol w:w="1296"/>
        <w:gridCol w:w="1297"/>
      </w:tblGrid>
      <w:tr w:rsidR="007F7DCE" w:rsidRPr="00660245" w:rsidTr="00C46AD1">
        <w:trPr>
          <w:trHeight w:hRule="exact" w:val="46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</w:t>
            </w: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министративной ед</w:t>
            </w: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ницы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(человек)</w:t>
            </w:r>
          </w:p>
        </w:tc>
      </w:tr>
      <w:tr w:rsidR="007F7DCE" w:rsidRPr="00660245" w:rsidTr="00152A73">
        <w:trPr>
          <w:trHeight w:hRule="exact" w:val="531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01.01.2008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01.01.2009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01.01.2010</w:t>
            </w:r>
            <w:r w:rsidR="00E807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56CF"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="006C56CF"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C56CF"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пись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01.01.2011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E624A6" w:rsidRDefault="007F7DCE" w:rsidP="00152A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A6">
              <w:rPr>
                <w:rFonts w:ascii="Times New Roman" w:hAnsi="Times New Roman" w:cs="Times New Roman"/>
                <w:b/>
                <w:sz w:val="24"/>
                <w:szCs w:val="24"/>
              </w:rPr>
              <w:t>01.01.2012</w:t>
            </w:r>
          </w:p>
        </w:tc>
      </w:tr>
      <w:tr w:rsidR="007F7DCE" w:rsidRPr="002074F9" w:rsidTr="00152A73">
        <w:trPr>
          <w:trHeight w:val="9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6C56CF" w:rsidRDefault="006C56CF" w:rsidP="00152A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Нигирское сел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6C56CF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6C56CF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499/482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CE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C56CF" w:rsidRPr="002074F9" w:rsidTr="00152A73">
        <w:trPr>
          <w:trHeight w:val="9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6C56CF" w:rsidRDefault="006C56CF" w:rsidP="00152A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6C56CF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6C56CF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452/443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6C56CF" w:rsidRPr="002074F9" w:rsidTr="00152A73">
        <w:trPr>
          <w:trHeight w:val="9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6C56CF" w:rsidRDefault="006C56CF" w:rsidP="00152A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6C56CF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6C56CF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CF" w:rsidRPr="009808AD" w:rsidRDefault="006C56CF" w:rsidP="00152A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807C3" w:rsidRDefault="00E807C3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1B8C" w:rsidRPr="009808AD" w:rsidRDefault="00860405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AD">
        <w:rPr>
          <w:rFonts w:ascii="Times New Roman" w:hAnsi="Times New Roman" w:cs="Times New Roman"/>
          <w:spacing w:val="-2"/>
          <w:sz w:val="28"/>
          <w:szCs w:val="28"/>
        </w:rPr>
        <w:t>В соответствие со статистическими данными</w:t>
      </w:r>
      <w:r w:rsidR="00791B8C" w:rsidRPr="009808A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808AD">
        <w:rPr>
          <w:rFonts w:ascii="Times New Roman" w:hAnsi="Times New Roman" w:cs="Times New Roman"/>
          <w:spacing w:val="-2"/>
          <w:sz w:val="28"/>
          <w:szCs w:val="28"/>
        </w:rPr>
        <w:t xml:space="preserve"> за последние пять лет в ц</w:t>
      </w:r>
      <w:r w:rsidRPr="009808A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808AD">
        <w:rPr>
          <w:rFonts w:ascii="Times New Roman" w:hAnsi="Times New Roman" w:cs="Times New Roman"/>
          <w:spacing w:val="-2"/>
          <w:sz w:val="28"/>
          <w:szCs w:val="28"/>
        </w:rPr>
        <w:t>лом по</w:t>
      </w:r>
      <w:r w:rsidR="00EA542C" w:rsidRPr="009808AD">
        <w:rPr>
          <w:rFonts w:ascii="Times New Roman" w:hAnsi="Times New Roman" w:cs="Times New Roman"/>
          <w:spacing w:val="-2"/>
          <w:sz w:val="28"/>
          <w:szCs w:val="28"/>
        </w:rPr>
        <w:t xml:space="preserve"> Нигирскому </w:t>
      </w:r>
      <w:r w:rsidR="006C56CF" w:rsidRPr="009808AD">
        <w:rPr>
          <w:rFonts w:ascii="Times New Roman" w:hAnsi="Times New Roman" w:cs="Times New Roman"/>
          <w:spacing w:val="-2"/>
          <w:sz w:val="28"/>
          <w:szCs w:val="28"/>
        </w:rPr>
        <w:t>сельскому поселению</w:t>
      </w:r>
      <w:r w:rsidRPr="009808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1B8C" w:rsidRPr="009808AD">
        <w:rPr>
          <w:rFonts w:ascii="Times New Roman" w:hAnsi="Times New Roman" w:cs="Times New Roman"/>
          <w:sz w:val="28"/>
          <w:szCs w:val="28"/>
        </w:rPr>
        <w:t xml:space="preserve">численность населения сократилась на </w:t>
      </w:r>
      <w:r w:rsidR="00EA542C" w:rsidRPr="009808AD">
        <w:rPr>
          <w:rFonts w:ascii="Times New Roman" w:hAnsi="Times New Roman" w:cs="Times New Roman"/>
          <w:sz w:val="28"/>
          <w:szCs w:val="28"/>
        </w:rPr>
        <w:t>9,5</w:t>
      </w:r>
      <w:r w:rsidR="0044516A" w:rsidRPr="009808AD">
        <w:rPr>
          <w:rFonts w:ascii="Times New Roman" w:hAnsi="Times New Roman" w:cs="Times New Roman"/>
          <w:sz w:val="28"/>
          <w:szCs w:val="28"/>
        </w:rPr>
        <w:t xml:space="preserve"> </w:t>
      </w:r>
      <w:r w:rsidR="00791B8C" w:rsidRPr="009808AD">
        <w:rPr>
          <w:rFonts w:ascii="Times New Roman" w:hAnsi="Times New Roman" w:cs="Times New Roman"/>
          <w:sz w:val="28"/>
          <w:szCs w:val="28"/>
        </w:rPr>
        <w:t>% (</w:t>
      </w:r>
      <w:r w:rsidR="00EA542C" w:rsidRPr="009808AD">
        <w:rPr>
          <w:rFonts w:ascii="Times New Roman" w:hAnsi="Times New Roman" w:cs="Times New Roman"/>
          <w:sz w:val="28"/>
          <w:szCs w:val="28"/>
        </w:rPr>
        <w:t xml:space="preserve">48 </w:t>
      </w:r>
      <w:r w:rsidR="00791B8C" w:rsidRPr="009808AD">
        <w:rPr>
          <w:rFonts w:ascii="Times New Roman" w:hAnsi="Times New Roman" w:cs="Times New Roman"/>
          <w:sz w:val="28"/>
          <w:szCs w:val="28"/>
        </w:rPr>
        <w:t xml:space="preserve">человек), среднегодовая убыль населения составила </w:t>
      </w:r>
      <w:r w:rsidR="00EA542C" w:rsidRPr="009808AD">
        <w:rPr>
          <w:rFonts w:ascii="Times New Roman" w:hAnsi="Times New Roman" w:cs="Times New Roman"/>
          <w:sz w:val="28"/>
          <w:szCs w:val="28"/>
        </w:rPr>
        <w:t>9,6</w:t>
      </w:r>
      <w:r w:rsidR="00791B8C" w:rsidRPr="009808AD">
        <w:rPr>
          <w:rFonts w:ascii="Times New Roman" w:hAnsi="Times New Roman" w:cs="Times New Roman"/>
          <w:sz w:val="28"/>
          <w:szCs w:val="28"/>
        </w:rPr>
        <w:t xml:space="preserve"> человек в год</w:t>
      </w:r>
      <w:r w:rsidR="00EA542C" w:rsidRPr="009808AD">
        <w:rPr>
          <w:rFonts w:ascii="Times New Roman" w:hAnsi="Times New Roman" w:cs="Times New Roman"/>
          <w:sz w:val="28"/>
          <w:szCs w:val="28"/>
        </w:rPr>
        <w:t xml:space="preserve"> (</w:t>
      </w:r>
      <w:r w:rsidR="00791B8C" w:rsidRPr="009808AD">
        <w:rPr>
          <w:rFonts w:ascii="Times New Roman" w:hAnsi="Times New Roman" w:cs="Times New Roman"/>
          <w:sz w:val="28"/>
          <w:szCs w:val="28"/>
        </w:rPr>
        <w:t>таблицу №</w:t>
      </w:r>
      <w:r w:rsidR="0044516A" w:rsidRPr="009808AD">
        <w:rPr>
          <w:rFonts w:ascii="Times New Roman" w:hAnsi="Times New Roman" w:cs="Times New Roman"/>
          <w:sz w:val="28"/>
          <w:szCs w:val="28"/>
        </w:rPr>
        <w:t xml:space="preserve"> 3</w:t>
      </w:r>
      <w:r w:rsidR="00EA542C" w:rsidRPr="009808AD">
        <w:rPr>
          <w:rFonts w:ascii="Times New Roman" w:hAnsi="Times New Roman" w:cs="Times New Roman"/>
          <w:sz w:val="28"/>
          <w:szCs w:val="28"/>
        </w:rPr>
        <w:t>)</w:t>
      </w:r>
      <w:r w:rsidR="00791B8C" w:rsidRPr="009808AD">
        <w:rPr>
          <w:rFonts w:ascii="Times New Roman" w:hAnsi="Times New Roman" w:cs="Times New Roman"/>
          <w:sz w:val="28"/>
          <w:szCs w:val="28"/>
        </w:rPr>
        <w:t>.</w:t>
      </w:r>
      <w:r w:rsidR="00924917" w:rsidRPr="009808AD">
        <w:rPr>
          <w:rFonts w:ascii="Times New Roman" w:hAnsi="Times New Roman" w:cs="Times New Roman"/>
          <w:sz w:val="28"/>
          <w:szCs w:val="28"/>
        </w:rPr>
        <w:t xml:space="preserve"> К 2011 г. </w:t>
      </w:r>
      <w:r w:rsidR="00EA542C" w:rsidRPr="009808AD">
        <w:rPr>
          <w:rFonts w:ascii="Times New Roman" w:hAnsi="Times New Roman" w:cs="Times New Roman"/>
          <w:sz w:val="28"/>
          <w:szCs w:val="28"/>
        </w:rPr>
        <w:t>Р</w:t>
      </w:r>
      <w:r w:rsidR="00924917" w:rsidRPr="009808AD">
        <w:rPr>
          <w:rFonts w:ascii="Times New Roman" w:hAnsi="Times New Roman" w:cs="Times New Roman"/>
          <w:sz w:val="28"/>
          <w:szCs w:val="28"/>
        </w:rPr>
        <w:t>езк</w:t>
      </w:r>
      <w:r w:rsidR="00EA542C" w:rsidRPr="009808AD">
        <w:rPr>
          <w:rFonts w:ascii="Times New Roman" w:hAnsi="Times New Roman" w:cs="Times New Roman"/>
          <w:sz w:val="28"/>
          <w:szCs w:val="28"/>
        </w:rPr>
        <w:t xml:space="preserve">ого </w:t>
      </w:r>
      <w:r w:rsidR="00924917" w:rsidRPr="009808AD">
        <w:rPr>
          <w:rFonts w:ascii="Times New Roman" w:hAnsi="Times New Roman" w:cs="Times New Roman"/>
          <w:sz w:val="28"/>
          <w:szCs w:val="28"/>
        </w:rPr>
        <w:t>спад</w:t>
      </w:r>
      <w:r w:rsidR="00EA542C" w:rsidRPr="009808AD">
        <w:rPr>
          <w:rFonts w:ascii="Times New Roman" w:hAnsi="Times New Roman" w:cs="Times New Roman"/>
          <w:sz w:val="28"/>
          <w:szCs w:val="28"/>
        </w:rPr>
        <w:t xml:space="preserve">а численности </w:t>
      </w:r>
      <w:r w:rsidR="00924917" w:rsidRPr="009808A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A542C" w:rsidRPr="009808AD">
        <w:rPr>
          <w:rFonts w:ascii="Times New Roman" w:hAnsi="Times New Roman" w:cs="Times New Roman"/>
          <w:sz w:val="28"/>
          <w:szCs w:val="28"/>
        </w:rPr>
        <w:t>не происх</w:t>
      </w:r>
      <w:r w:rsidR="00EA542C" w:rsidRPr="009808AD">
        <w:rPr>
          <w:rFonts w:ascii="Times New Roman" w:hAnsi="Times New Roman" w:cs="Times New Roman"/>
          <w:sz w:val="28"/>
          <w:szCs w:val="28"/>
        </w:rPr>
        <w:t>о</w:t>
      </w:r>
      <w:r w:rsidR="00EA542C" w:rsidRPr="009808AD">
        <w:rPr>
          <w:rFonts w:ascii="Times New Roman" w:hAnsi="Times New Roman" w:cs="Times New Roman"/>
          <w:sz w:val="28"/>
          <w:szCs w:val="28"/>
        </w:rPr>
        <w:t>дит</w:t>
      </w:r>
      <w:r w:rsidR="00924917" w:rsidRPr="009808AD">
        <w:rPr>
          <w:rFonts w:ascii="Times New Roman" w:hAnsi="Times New Roman" w:cs="Times New Roman"/>
          <w:sz w:val="28"/>
          <w:szCs w:val="28"/>
        </w:rPr>
        <w:t>.</w:t>
      </w:r>
    </w:p>
    <w:p w:rsidR="007C1516" w:rsidRPr="009808AD" w:rsidRDefault="007C1516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4F5">
        <w:rPr>
          <w:rFonts w:ascii="Times New Roman" w:hAnsi="Times New Roman" w:cs="Times New Roman"/>
          <w:sz w:val="28"/>
          <w:szCs w:val="28"/>
        </w:rPr>
        <w:t>Николаевский район является местом традиционного проживания ни</w:t>
      </w:r>
      <w:r w:rsidRPr="00F204F5">
        <w:rPr>
          <w:rFonts w:ascii="Times New Roman" w:hAnsi="Times New Roman" w:cs="Times New Roman"/>
          <w:sz w:val="28"/>
          <w:szCs w:val="28"/>
        </w:rPr>
        <w:t>в</w:t>
      </w:r>
      <w:r w:rsidRPr="00F204F5">
        <w:rPr>
          <w:rFonts w:ascii="Times New Roman" w:hAnsi="Times New Roman" w:cs="Times New Roman"/>
          <w:sz w:val="28"/>
          <w:szCs w:val="28"/>
        </w:rPr>
        <w:t xml:space="preserve">хов. Согласно письму администрации Николаевского района </w:t>
      </w:r>
      <w:r w:rsidR="00F204F5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F204F5">
        <w:rPr>
          <w:rFonts w:ascii="Times New Roman" w:hAnsi="Times New Roman" w:cs="Times New Roman"/>
          <w:sz w:val="28"/>
          <w:szCs w:val="28"/>
        </w:rPr>
        <w:t>края от 26.04.2013 г. № 1.1-38/2183</w:t>
      </w:r>
      <w:r w:rsidR="00D01D83" w:rsidRPr="009808AD">
        <w:rPr>
          <w:rFonts w:ascii="Times New Roman" w:hAnsi="Times New Roman" w:cs="Times New Roman"/>
          <w:sz w:val="28"/>
          <w:szCs w:val="28"/>
        </w:rPr>
        <w:t>, в</w:t>
      </w:r>
      <w:r w:rsidRPr="009808AD">
        <w:rPr>
          <w:rFonts w:ascii="Times New Roman" w:hAnsi="Times New Roman" w:cs="Times New Roman"/>
          <w:sz w:val="28"/>
          <w:szCs w:val="28"/>
        </w:rPr>
        <w:t xml:space="preserve"> </w:t>
      </w:r>
      <w:r w:rsidR="00D01D83" w:rsidRPr="009808AD">
        <w:rPr>
          <w:rFonts w:ascii="Times New Roman" w:hAnsi="Times New Roman" w:cs="Times New Roman"/>
          <w:sz w:val="28"/>
          <w:szCs w:val="28"/>
        </w:rPr>
        <w:t xml:space="preserve">Нигирском сельском поселении </w:t>
      </w:r>
      <w:r w:rsidRPr="009808AD">
        <w:rPr>
          <w:rFonts w:ascii="Times New Roman" w:hAnsi="Times New Roman" w:cs="Times New Roman"/>
          <w:sz w:val="28"/>
          <w:szCs w:val="28"/>
        </w:rPr>
        <w:t>числе</w:t>
      </w:r>
      <w:r w:rsidRPr="009808AD">
        <w:rPr>
          <w:rFonts w:ascii="Times New Roman" w:hAnsi="Times New Roman" w:cs="Times New Roman"/>
          <w:sz w:val="28"/>
          <w:szCs w:val="28"/>
        </w:rPr>
        <w:t>н</w:t>
      </w:r>
      <w:r w:rsidRPr="009808AD">
        <w:rPr>
          <w:rFonts w:ascii="Times New Roman" w:hAnsi="Times New Roman" w:cs="Times New Roman"/>
          <w:sz w:val="28"/>
          <w:szCs w:val="28"/>
        </w:rPr>
        <w:t>ность коренных малочисленных народов Севера</w:t>
      </w:r>
      <w:r w:rsidRPr="009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AD">
        <w:rPr>
          <w:rFonts w:ascii="Times New Roman" w:hAnsi="Times New Roman" w:cs="Times New Roman"/>
          <w:sz w:val="28"/>
          <w:szCs w:val="28"/>
        </w:rPr>
        <w:t xml:space="preserve">(КМНС) составляет </w:t>
      </w:r>
      <w:r w:rsidR="00D01D83" w:rsidRPr="009808AD">
        <w:rPr>
          <w:rFonts w:ascii="Times New Roman" w:hAnsi="Times New Roman" w:cs="Times New Roman"/>
          <w:sz w:val="28"/>
          <w:szCs w:val="28"/>
        </w:rPr>
        <w:t>2</w:t>
      </w:r>
      <w:r w:rsidRPr="009808AD">
        <w:rPr>
          <w:rFonts w:ascii="Times New Roman" w:hAnsi="Times New Roman" w:cs="Times New Roman"/>
          <w:sz w:val="28"/>
          <w:szCs w:val="28"/>
        </w:rPr>
        <w:t xml:space="preserve"> чел. </w:t>
      </w:r>
      <w:r w:rsidR="00D01D83" w:rsidRPr="009808AD">
        <w:rPr>
          <w:rFonts w:ascii="Times New Roman" w:hAnsi="Times New Roman" w:cs="Times New Roman"/>
          <w:sz w:val="28"/>
          <w:szCs w:val="28"/>
        </w:rPr>
        <w:t>и</w:t>
      </w:r>
      <w:r w:rsidRPr="009808AD">
        <w:rPr>
          <w:rFonts w:ascii="Times New Roman" w:hAnsi="Times New Roman" w:cs="Times New Roman"/>
          <w:sz w:val="28"/>
          <w:szCs w:val="28"/>
        </w:rPr>
        <w:t>ли</w:t>
      </w:r>
      <w:r w:rsidR="00D01D83" w:rsidRPr="009808AD">
        <w:rPr>
          <w:rFonts w:ascii="Times New Roman" w:hAnsi="Times New Roman" w:cs="Times New Roman"/>
          <w:sz w:val="28"/>
          <w:szCs w:val="28"/>
        </w:rPr>
        <w:t xml:space="preserve"> 4</w:t>
      </w:r>
      <w:r w:rsidRPr="009808AD">
        <w:rPr>
          <w:rFonts w:ascii="Times New Roman" w:hAnsi="Times New Roman" w:cs="Times New Roman"/>
          <w:sz w:val="28"/>
          <w:szCs w:val="28"/>
        </w:rPr>
        <w:t xml:space="preserve"> % от общей численности пос</w:t>
      </w:r>
      <w:r w:rsidR="00D01D83" w:rsidRPr="009808AD">
        <w:rPr>
          <w:rFonts w:ascii="Times New Roman" w:hAnsi="Times New Roman" w:cs="Times New Roman"/>
          <w:sz w:val="28"/>
          <w:szCs w:val="28"/>
        </w:rPr>
        <w:t>е</w:t>
      </w:r>
      <w:r w:rsidR="00F204F5" w:rsidRPr="009808AD">
        <w:rPr>
          <w:rFonts w:ascii="Times New Roman" w:hAnsi="Times New Roman" w:cs="Times New Roman"/>
          <w:sz w:val="28"/>
          <w:szCs w:val="28"/>
        </w:rPr>
        <w:t>л</w:t>
      </w:r>
      <w:r w:rsidR="00E624A6" w:rsidRPr="009808AD">
        <w:rPr>
          <w:rFonts w:ascii="Times New Roman" w:hAnsi="Times New Roman" w:cs="Times New Roman"/>
          <w:sz w:val="28"/>
          <w:szCs w:val="28"/>
        </w:rPr>
        <w:t>ения.</w:t>
      </w:r>
    </w:p>
    <w:p w:rsidR="0080400B" w:rsidRDefault="00D16292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292">
        <w:rPr>
          <w:rFonts w:ascii="Times New Roman" w:hAnsi="Times New Roman" w:cs="Times New Roman"/>
          <w:sz w:val="28"/>
          <w:szCs w:val="28"/>
        </w:rPr>
        <w:lastRenderedPageBreak/>
        <w:t>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разработаны программы:</w:t>
      </w:r>
    </w:p>
    <w:p w:rsidR="00D16292" w:rsidRDefault="00D16292" w:rsidP="00E807C3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D16292">
        <w:rPr>
          <w:szCs w:val="28"/>
          <w:lang w:val="ru-RU"/>
        </w:rPr>
        <w:t>1.Постановлением Губернатора Хабаровского края от 14.09.2011 г. № 303-пр утверждена государственная целевая программа Хабаровского края «Развитие коренных малочисленных народов Севера, Сибири и Дальнего Во</w:t>
      </w:r>
      <w:r w:rsidRPr="00D16292">
        <w:rPr>
          <w:szCs w:val="28"/>
          <w:lang w:val="ru-RU"/>
        </w:rPr>
        <w:t>с</w:t>
      </w:r>
      <w:r w:rsidRPr="00D16292">
        <w:rPr>
          <w:szCs w:val="28"/>
          <w:lang w:val="ru-RU"/>
        </w:rPr>
        <w:t xml:space="preserve">тока Российской Федерации, проживающих в Хабаровском крае» (редакция от 30.11.2012. </w:t>
      </w:r>
      <w:r w:rsidRPr="00E807C3">
        <w:rPr>
          <w:szCs w:val="28"/>
          <w:lang w:val="ru-RU"/>
        </w:rPr>
        <w:t>№ 413-пр.).</w:t>
      </w:r>
    </w:p>
    <w:p w:rsidR="007C1516" w:rsidRPr="00D16292" w:rsidRDefault="00D16292" w:rsidP="00E807C3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D16292">
        <w:rPr>
          <w:szCs w:val="28"/>
          <w:lang w:val="ru-RU"/>
        </w:rPr>
        <w:t xml:space="preserve">2. </w:t>
      </w:r>
      <w:r w:rsidR="007C1516" w:rsidRPr="00D16292">
        <w:rPr>
          <w:szCs w:val="28"/>
          <w:lang w:val="ru-RU"/>
        </w:rPr>
        <w:t>Постановлением администрации Николаевского муниципального ра</w:t>
      </w:r>
      <w:r w:rsidR="007C1516" w:rsidRPr="00D16292">
        <w:rPr>
          <w:szCs w:val="28"/>
          <w:lang w:val="ru-RU"/>
        </w:rPr>
        <w:t>й</w:t>
      </w:r>
      <w:r w:rsidR="007C1516" w:rsidRPr="00D16292">
        <w:rPr>
          <w:szCs w:val="28"/>
          <w:lang w:val="ru-RU"/>
        </w:rPr>
        <w:t>она от 30 декабря 2011 г. № 698-па утверждена районная целевая программа «Содействие развитию коренных малочисленных народов Севера, прожива</w:t>
      </w:r>
      <w:r w:rsidR="007C1516" w:rsidRPr="00D16292">
        <w:rPr>
          <w:szCs w:val="28"/>
          <w:lang w:val="ru-RU"/>
        </w:rPr>
        <w:t>ю</w:t>
      </w:r>
      <w:r w:rsidR="007C1516" w:rsidRPr="00D16292">
        <w:rPr>
          <w:szCs w:val="28"/>
          <w:lang w:val="ru-RU"/>
        </w:rPr>
        <w:t>щих на территории Николаевского муниципального района, на 2012-2014 г</w:t>
      </w:r>
      <w:r w:rsidR="007C1516" w:rsidRPr="00D16292">
        <w:rPr>
          <w:szCs w:val="28"/>
          <w:lang w:val="ru-RU"/>
        </w:rPr>
        <w:t>о</w:t>
      </w:r>
      <w:r w:rsidR="007C1516" w:rsidRPr="00D16292">
        <w:rPr>
          <w:szCs w:val="28"/>
          <w:lang w:val="ru-RU"/>
        </w:rPr>
        <w:t>ды».</w:t>
      </w:r>
    </w:p>
    <w:p w:rsidR="00860405" w:rsidRPr="001C33DB" w:rsidRDefault="00935DC0" w:rsidP="00E807C3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C33DB">
        <w:rPr>
          <w:rFonts w:ascii="Times New Roman" w:hAnsi="Times New Roman" w:cs="Times New Roman"/>
          <w:b/>
          <w:spacing w:val="-2"/>
          <w:sz w:val="28"/>
          <w:szCs w:val="28"/>
        </w:rPr>
        <w:t>Естественный и механический прирост населения</w:t>
      </w:r>
    </w:p>
    <w:p w:rsidR="00860405" w:rsidRDefault="00860405" w:rsidP="00E80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3DB">
        <w:rPr>
          <w:rFonts w:ascii="Times New Roman" w:hAnsi="Times New Roman" w:cs="Times New Roman"/>
          <w:spacing w:val="-2"/>
          <w:sz w:val="28"/>
          <w:szCs w:val="28"/>
        </w:rPr>
        <w:t>Сведения по естественному движению и миграци</w:t>
      </w:r>
      <w:r w:rsidR="00152A73">
        <w:rPr>
          <w:rFonts w:ascii="Times New Roman" w:hAnsi="Times New Roman" w:cs="Times New Roman"/>
          <w:spacing w:val="-2"/>
          <w:sz w:val="28"/>
          <w:szCs w:val="28"/>
        </w:rPr>
        <w:t>и населения сельского поселения.</w:t>
      </w:r>
    </w:p>
    <w:p w:rsidR="00CB3699" w:rsidRPr="001C33DB" w:rsidRDefault="00CB3699" w:rsidP="00F204F5">
      <w:pPr>
        <w:spacing w:line="276" w:lineRule="auto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1C33DB">
        <w:rPr>
          <w:rFonts w:ascii="Times New Roman" w:hAnsi="Times New Roman" w:cs="Times New Roman"/>
          <w:sz w:val="28"/>
          <w:szCs w:val="28"/>
        </w:rPr>
        <w:t>Таблица №</w:t>
      </w:r>
      <w:r w:rsidR="00E807C3">
        <w:rPr>
          <w:rFonts w:ascii="Times New Roman" w:hAnsi="Times New Roman" w:cs="Times New Roman"/>
          <w:sz w:val="28"/>
          <w:szCs w:val="28"/>
        </w:rPr>
        <w:t xml:space="preserve"> </w:t>
      </w:r>
      <w:r w:rsidRPr="001C33D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364"/>
      </w:tblGrid>
      <w:tr w:rsidR="00D16292" w:rsidRPr="003D0DDC" w:rsidTr="00C46AD1">
        <w:trPr>
          <w:trHeight w:val="38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D16292" w:rsidRPr="003D0DDC" w:rsidTr="004F090E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Число родившихся (без мертворожде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ных),</w:t>
            </w:r>
            <w:r w:rsidR="004F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D1629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292" w:rsidRPr="003D0DDC" w:rsidTr="004F090E"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На 1000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%о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Число умерших,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D1629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На 1000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%о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(убыль),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На 1000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%о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Число прибывших,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4D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Число выбывших, чел.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D1629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Миграционный (механич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Start"/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рирост( убыль)чел.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9808AD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292" w:rsidRPr="003D0DDC" w:rsidTr="004F090E">
        <w:trPr>
          <w:trHeight w:val="16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D1629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На 1000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DC">
              <w:rPr>
                <w:rFonts w:ascii="Times New Roman" w:hAnsi="Times New Roman" w:cs="Times New Roman"/>
                <w:sz w:val="24"/>
                <w:szCs w:val="24"/>
              </w:rPr>
              <w:t>%о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92" w:rsidRPr="003D0DDC" w:rsidRDefault="00B56468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3123" w:rsidRDefault="000629E3" w:rsidP="000629E3">
      <w:pPr>
        <w:ind w:firstLine="709"/>
        <w:jc w:val="both"/>
        <w:rPr>
          <w:rFonts w:ascii="Times New Roman" w:hAnsi="Times New Roman" w:cs="Times New Roman"/>
        </w:rPr>
      </w:pPr>
      <w:r w:rsidRPr="006E3B4A">
        <w:rPr>
          <w:rFonts w:ascii="Times New Roman" w:hAnsi="Times New Roman" w:cs="Times New Roman"/>
        </w:rPr>
        <w:t>По данным</w:t>
      </w:r>
      <w:r w:rsidR="00152A73">
        <w:rPr>
          <w:rFonts w:ascii="Times New Roman" w:hAnsi="Times New Roman" w:cs="Times New Roman"/>
        </w:rPr>
        <w:t xml:space="preserve"> БД ПМО Хабаровского края </w:t>
      </w:r>
      <w:r w:rsidRPr="006E3B4A">
        <w:rPr>
          <w:rFonts w:ascii="Times New Roman" w:hAnsi="Times New Roman" w:cs="Times New Roman"/>
        </w:rPr>
        <w:t>«ПОКАЗАТЕЛИ, ХАРАКТЕРИЗУЮЩИЕ СОСТОЯНИЕ ЭКОНОМИКИ И СОЦИАЛЬНОЙ СФЕРЫ МУНИЦИПАЛЬНОГО ОБРАЗОВАНИЯ» Николаевский муниц</w:t>
      </w:r>
      <w:r w:rsidRPr="006E3B4A">
        <w:rPr>
          <w:rFonts w:ascii="Times New Roman" w:hAnsi="Times New Roman" w:cs="Times New Roman"/>
        </w:rPr>
        <w:t>и</w:t>
      </w:r>
      <w:r w:rsidRPr="006E3B4A">
        <w:rPr>
          <w:rFonts w:ascii="Times New Roman" w:hAnsi="Times New Roman" w:cs="Times New Roman"/>
        </w:rPr>
        <w:t>пальный район,</w:t>
      </w:r>
      <w:r w:rsidR="00E92A35">
        <w:rPr>
          <w:rFonts w:ascii="Times New Roman" w:hAnsi="Times New Roman" w:cs="Times New Roman"/>
        </w:rPr>
        <w:t xml:space="preserve"> Нигирское</w:t>
      </w:r>
      <w:r w:rsidRPr="006E3B4A">
        <w:rPr>
          <w:rFonts w:ascii="Times New Roman" w:hAnsi="Times New Roman" w:cs="Times New Roman"/>
        </w:rPr>
        <w:t xml:space="preserve"> </w:t>
      </w:r>
      <w:r w:rsidR="00E92A35">
        <w:rPr>
          <w:rFonts w:ascii="Times New Roman" w:hAnsi="Times New Roman" w:cs="Times New Roman"/>
        </w:rPr>
        <w:t>сельское поселение</w:t>
      </w:r>
    </w:p>
    <w:p w:rsidR="000629E3" w:rsidRPr="00F24264" w:rsidRDefault="000629E3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00B4" w:rsidRPr="001600B4" w:rsidRDefault="00860405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6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F24264">
        <w:rPr>
          <w:rFonts w:ascii="Times New Roman" w:hAnsi="Times New Roman" w:cs="Times New Roman"/>
          <w:sz w:val="28"/>
          <w:szCs w:val="28"/>
        </w:rPr>
        <w:t>естественного</w:t>
      </w:r>
      <w:r w:rsidRPr="00686C67">
        <w:rPr>
          <w:rFonts w:ascii="Times New Roman" w:hAnsi="Times New Roman" w:cs="Times New Roman"/>
          <w:sz w:val="28"/>
          <w:szCs w:val="28"/>
        </w:rPr>
        <w:t xml:space="preserve"> прироста меньше показателя естественной убыли. </w:t>
      </w:r>
      <w:r w:rsidR="00B56468">
        <w:rPr>
          <w:rFonts w:ascii="Times New Roman" w:hAnsi="Times New Roman" w:cs="Times New Roman"/>
          <w:sz w:val="28"/>
          <w:szCs w:val="28"/>
        </w:rPr>
        <w:t xml:space="preserve"> Наблюдается незначительная, но постоянная убыль населения  хара</w:t>
      </w:r>
      <w:r w:rsidR="00B56468">
        <w:rPr>
          <w:rFonts w:ascii="Times New Roman" w:hAnsi="Times New Roman" w:cs="Times New Roman"/>
          <w:sz w:val="28"/>
          <w:szCs w:val="28"/>
        </w:rPr>
        <w:t>к</w:t>
      </w:r>
      <w:r w:rsidR="00152A73">
        <w:rPr>
          <w:rFonts w:ascii="Times New Roman" w:hAnsi="Times New Roman" w:cs="Times New Roman"/>
          <w:sz w:val="28"/>
          <w:szCs w:val="28"/>
        </w:rPr>
        <w:t xml:space="preserve">терная для этого региона. </w:t>
      </w:r>
      <w:r w:rsidRPr="00686C67">
        <w:rPr>
          <w:rFonts w:ascii="Times New Roman" w:hAnsi="Times New Roman" w:cs="Times New Roman"/>
          <w:sz w:val="28"/>
          <w:szCs w:val="28"/>
        </w:rPr>
        <w:t xml:space="preserve">Убыль населения в </w:t>
      </w:r>
      <w:r w:rsidRPr="00686C67">
        <w:rPr>
          <w:rFonts w:ascii="Times New Roman" w:hAnsi="Times New Roman" w:cs="Times New Roman"/>
          <w:spacing w:val="-2"/>
          <w:sz w:val="28"/>
          <w:szCs w:val="28"/>
        </w:rPr>
        <w:t xml:space="preserve">поселении </w:t>
      </w:r>
      <w:r w:rsidRPr="00686C67">
        <w:rPr>
          <w:rFonts w:ascii="Times New Roman" w:hAnsi="Times New Roman" w:cs="Times New Roman"/>
          <w:sz w:val="28"/>
          <w:szCs w:val="28"/>
        </w:rPr>
        <w:t xml:space="preserve">происходит как за счет смертности, так и за счет миграции. </w:t>
      </w:r>
      <w:r w:rsidR="001600B4" w:rsidRPr="001600B4">
        <w:rPr>
          <w:rFonts w:ascii="Times New Roman" w:hAnsi="Times New Roman" w:cs="Times New Roman"/>
          <w:sz w:val="28"/>
          <w:szCs w:val="28"/>
        </w:rPr>
        <w:t xml:space="preserve">Николаевский район один из лидеров в </w:t>
      </w:r>
      <w:r w:rsidR="001600B4" w:rsidRPr="001600B4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Хабаровском крае по сокращению населения. Темпы убыли в среднем в 16 раз выше </w:t>
      </w:r>
      <w:proofErr w:type="spellStart"/>
      <w:r w:rsidR="001600B4" w:rsidRPr="001600B4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="001600B4" w:rsidRPr="001600B4">
        <w:rPr>
          <w:rFonts w:ascii="Times New Roman" w:hAnsi="Times New Roman" w:cs="Times New Roman"/>
          <w:sz w:val="28"/>
          <w:szCs w:val="28"/>
        </w:rPr>
        <w:t xml:space="preserve"> и в 20 раз выше </w:t>
      </w:r>
      <w:proofErr w:type="spellStart"/>
      <w:r w:rsidR="001600B4" w:rsidRPr="001600B4">
        <w:rPr>
          <w:rFonts w:ascii="Times New Roman" w:hAnsi="Times New Roman" w:cs="Times New Roman"/>
          <w:sz w:val="28"/>
          <w:szCs w:val="28"/>
        </w:rPr>
        <w:t>среднероссийских</w:t>
      </w:r>
      <w:proofErr w:type="spellEnd"/>
      <w:r w:rsidR="001600B4" w:rsidRPr="001600B4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600B4">
        <w:rPr>
          <w:rFonts w:ascii="Times New Roman" w:hAnsi="Times New Roman" w:cs="Times New Roman"/>
          <w:sz w:val="28"/>
          <w:szCs w:val="28"/>
        </w:rPr>
        <w:t>.</w:t>
      </w:r>
    </w:p>
    <w:p w:rsidR="001600B4" w:rsidRPr="00330759" w:rsidRDefault="001600B4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759">
        <w:rPr>
          <w:rFonts w:ascii="Times New Roman" w:hAnsi="Times New Roman" w:cs="Times New Roman"/>
          <w:sz w:val="28"/>
          <w:szCs w:val="28"/>
        </w:rPr>
        <w:t>Наиболее значимым было сокращение населения</w:t>
      </w:r>
      <w:r w:rsidR="00005C90">
        <w:rPr>
          <w:rFonts w:ascii="Times New Roman" w:hAnsi="Times New Roman" w:cs="Times New Roman"/>
          <w:sz w:val="28"/>
          <w:szCs w:val="28"/>
        </w:rPr>
        <w:t xml:space="preserve"> </w:t>
      </w:r>
      <w:r w:rsidRPr="00330759">
        <w:rPr>
          <w:rFonts w:ascii="Times New Roman" w:hAnsi="Times New Roman" w:cs="Times New Roman"/>
          <w:sz w:val="28"/>
          <w:szCs w:val="28"/>
        </w:rPr>
        <w:t>в крупных селах дол</w:t>
      </w:r>
      <w:r w:rsidRPr="00330759">
        <w:rPr>
          <w:rFonts w:ascii="Times New Roman" w:hAnsi="Times New Roman" w:cs="Times New Roman"/>
          <w:sz w:val="28"/>
          <w:szCs w:val="28"/>
        </w:rPr>
        <w:t>и</w:t>
      </w:r>
      <w:r w:rsidRPr="00330759">
        <w:rPr>
          <w:rFonts w:ascii="Times New Roman" w:hAnsi="Times New Roman" w:cs="Times New Roman"/>
          <w:sz w:val="28"/>
          <w:szCs w:val="28"/>
        </w:rPr>
        <w:t xml:space="preserve">ны Амура (Красное, Иннокентьевка, </w:t>
      </w:r>
      <w:r w:rsidRPr="00F24264">
        <w:rPr>
          <w:rFonts w:ascii="Times New Roman" w:hAnsi="Times New Roman" w:cs="Times New Roman"/>
          <w:sz w:val="28"/>
          <w:szCs w:val="28"/>
        </w:rPr>
        <w:t>Нигирь</w:t>
      </w:r>
      <w:r w:rsidRPr="00330759">
        <w:rPr>
          <w:rFonts w:ascii="Times New Roman" w:hAnsi="Times New Roman" w:cs="Times New Roman"/>
          <w:b/>
          <w:sz w:val="28"/>
          <w:szCs w:val="28"/>
        </w:rPr>
        <w:t>,</w:t>
      </w:r>
      <w:r w:rsidRPr="00330759">
        <w:rPr>
          <w:rFonts w:ascii="Times New Roman" w:hAnsi="Times New Roman" w:cs="Times New Roman"/>
          <w:sz w:val="28"/>
          <w:szCs w:val="28"/>
        </w:rPr>
        <w:t xml:space="preserve"> Озерпах); Во всех случаях оно было связано с интенсивным оттоком населения и высокой смертностью сл</w:t>
      </w:r>
      <w:r w:rsidRPr="00330759">
        <w:rPr>
          <w:rFonts w:ascii="Times New Roman" w:hAnsi="Times New Roman" w:cs="Times New Roman"/>
          <w:sz w:val="28"/>
          <w:szCs w:val="28"/>
        </w:rPr>
        <w:t>а</w:t>
      </w:r>
      <w:r w:rsidRPr="00330759">
        <w:rPr>
          <w:rFonts w:ascii="Times New Roman" w:hAnsi="Times New Roman" w:cs="Times New Roman"/>
          <w:sz w:val="28"/>
          <w:szCs w:val="28"/>
        </w:rPr>
        <w:t>вянского населения, составляющего абсолютное большинство населения да</w:t>
      </w:r>
      <w:r w:rsidRPr="00330759">
        <w:rPr>
          <w:rFonts w:ascii="Times New Roman" w:hAnsi="Times New Roman" w:cs="Times New Roman"/>
          <w:sz w:val="28"/>
          <w:szCs w:val="28"/>
        </w:rPr>
        <w:t>н</w:t>
      </w:r>
      <w:r w:rsidR="00F24264">
        <w:rPr>
          <w:rFonts w:ascii="Times New Roman" w:hAnsi="Times New Roman" w:cs="Times New Roman"/>
          <w:sz w:val="28"/>
          <w:szCs w:val="28"/>
        </w:rPr>
        <w:t>ных поселков.</w:t>
      </w:r>
    </w:p>
    <w:p w:rsidR="00005C90" w:rsidRPr="00005C90" w:rsidRDefault="00005C90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C90">
        <w:rPr>
          <w:rFonts w:ascii="Times New Roman" w:hAnsi="Times New Roman" w:cs="Times New Roman"/>
          <w:sz w:val="28"/>
          <w:szCs w:val="28"/>
        </w:rPr>
        <w:t>Современная половозрастная структура населения имеет ряд индивид</w:t>
      </w:r>
      <w:r w:rsidRPr="00005C90">
        <w:rPr>
          <w:rFonts w:ascii="Times New Roman" w:hAnsi="Times New Roman" w:cs="Times New Roman"/>
          <w:sz w:val="28"/>
          <w:szCs w:val="28"/>
        </w:rPr>
        <w:t>у</w:t>
      </w:r>
      <w:r w:rsidRPr="00005C90">
        <w:rPr>
          <w:rFonts w:ascii="Times New Roman" w:hAnsi="Times New Roman" w:cs="Times New Roman"/>
          <w:sz w:val="28"/>
          <w:szCs w:val="28"/>
        </w:rPr>
        <w:t xml:space="preserve">альных черт, которые оказывают влияние на современную численность и структуру трудовых </w:t>
      </w:r>
      <w:proofErr w:type="gramStart"/>
      <w:r w:rsidRPr="00005C90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005C90">
        <w:rPr>
          <w:rFonts w:ascii="Times New Roman" w:hAnsi="Times New Roman" w:cs="Times New Roman"/>
          <w:sz w:val="28"/>
          <w:szCs w:val="28"/>
        </w:rPr>
        <w:t xml:space="preserve"> и демографические перспективы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005C90" w:rsidRPr="00005C90" w:rsidRDefault="00005C90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C90">
        <w:rPr>
          <w:rFonts w:ascii="Times New Roman" w:hAnsi="Times New Roman" w:cs="Times New Roman"/>
          <w:sz w:val="28"/>
          <w:szCs w:val="28"/>
        </w:rPr>
        <w:t xml:space="preserve">Население района в послевоенный период росло </w:t>
      </w:r>
      <w:proofErr w:type="spellStart"/>
      <w:r w:rsidRPr="00005C90">
        <w:rPr>
          <w:rFonts w:ascii="Times New Roman" w:hAnsi="Times New Roman" w:cs="Times New Roman"/>
          <w:sz w:val="28"/>
          <w:szCs w:val="28"/>
        </w:rPr>
        <w:t>среднероссийскими</w:t>
      </w:r>
      <w:proofErr w:type="spellEnd"/>
      <w:r w:rsidRPr="00005C90">
        <w:rPr>
          <w:rFonts w:ascii="Times New Roman" w:hAnsi="Times New Roman" w:cs="Times New Roman"/>
          <w:sz w:val="28"/>
          <w:szCs w:val="28"/>
        </w:rPr>
        <w:t xml:space="preserve"> темпами и преимущественно благодаря внутреннему естественному пр</w:t>
      </w:r>
      <w:r w:rsidRPr="00005C90">
        <w:rPr>
          <w:rFonts w:ascii="Times New Roman" w:hAnsi="Times New Roman" w:cs="Times New Roman"/>
          <w:sz w:val="28"/>
          <w:szCs w:val="28"/>
        </w:rPr>
        <w:t>и</w:t>
      </w:r>
      <w:r w:rsidRPr="00005C90">
        <w:rPr>
          <w:rFonts w:ascii="Times New Roman" w:hAnsi="Times New Roman" w:cs="Times New Roman"/>
          <w:sz w:val="28"/>
          <w:szCs w:val="28"/>
        </w:rPr>
        <w:t>росту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C90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90">
        <w:rPr>
          <w:rFonts w:ascii="Times New Roman" w:hAnsi="Times New Roman" w:cs="Times New Roman"/>
          <w:sz w:val="28"/>
          <w:szCs w:val="28"/>
        </w:rPr>
        <w:t>достаточно велика доля лиц пенсионного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C90">
        <w:rPr>
          <w:rFonts w:ascii="Times New Roman" w:hAnsi="Times New Roman" w:cs="Times New Roman"/>
          <w:sz w:val="28"/>
          <w:szCs w:val="28"/>
        </w:rPr>
        <w:t xml:space="preserve"> значител</w:t>
      </w:r>
      <w:r w:rsidRPr="00005C90">
        <w:rPr>
          <w:rFonts w:ascii="Times New Roman" w:hAnsi="Times New Roman" w:cs="Times New Roman"/>
          <w:sz w:val="28"/>
          <w:szCs w:val="28"/>
        </w:rPr>
        <w:t>ь</w:t>
      </w:r>
      <w:r w:rsidRPr="00005C90">
        <w:rPr>
          <w:rFonts w:ascii="Times New Roman" w:hAnsi="Times New Roman" w:cs="Times New Roman"/>
          <w:sz w:val="28"/>
          <w:szCs w:val="28"/>
        </w:rPr>
        <w:t>ное количество жителей в 45-55 летнем возрасте и их 20-25-летних д</w:t>
      </w:r>
      <w:r w:rsidRPr="00005C90">
        <w:rPr>
          <w:rFonts w:ascii="Times New Roman" w:hAnsi="Times New Roman" w:cs="Times New Roman"/>
          <w:sz w:val="28"/>
          <w:szCs w:val="28"/>
        </w:rPr>
        <w:t>е</w:t>
      </w:r>
      <w:r w:rsidRPr="00005C90">
        <w:rPr>
          <w:rFonts w:ascii="Times New Roman" w:hAnsi="Times New Roman" w:cs="Times New Roman"/>
          <w:sz w:val="28"/>
          <w:szCs w:val="28"/>
        </w:rPr>
        <w:t>тей.</w:t>
      </w:r>
    </w:p>
    <w:p w:rsidR="00005C90" w:rsidRPr="00005C90" w:rsidRDefault="00005C90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C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9E2EBB">
        <w:rPr>
          <w:rFonts w:ascii="Times New Roman" w:hAnsi="Times New Roman" w:cs="Times New Roman"/>
          <w:sz w:val="28"/>
          <w:szCs w:val="28"/>
        </w:rPr>
        <w:t>поселении,</w:t>
      </w:r>
      <w:r w:rsidR="008B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 районе</w:t>
      </w:r>
      <w:r w:rsidR="00556EDB">
        <w:rPr>
          <w:rFonts w:ascii="Times New Roman" w:hAnsi="Times New Roman" w:cs="Times New Roman"/>
          <w:sz w:val="28"/>
          <w:szCs w:val="28"/>
        </w:rPr>
        <w:t>,</w:t>
      </w:r>
      <w:r w:rsidR="00F24264">
        <w:rPr>
          <w:rFonts w:ascii="Times New Roman" w:hAnsi="Times New Roman" w:cs="Times New Roman"/>
          <w:sz w:val="28"/>
          <w:szCs w:val="28"/>
        </w:rPr>
        <w:t xml:space="preserve"> </w:t>
      </w:r>
      <w:r w:rsidRPr="00005C90">
        <w:rPr>
          <w:rFonts w:ascii="Times New Roman" w:hAnsi="Times New Roman" w:cs="Times New Roman"/>
          <w:sz w:val="28"/>
          <w:szCs w:val="28"/>
        </w:rPr>
        <w:t>фиксируется отток населения в возрасте 22-24 года, связанный с поступлением в высшие учебные заведения за пределами района после окончания училищ (особенно у девушек). Одновр</w:t>
      </w:r>
      <w:r w:rsidRPr="00005C90">
        <w:rPr>
          <w:rFonts w:ascii="Times New Roman" w:hAnsi="Times New Roman" w:cs="Times New Roman"/>
          <w:sz w:val="28"/>
          <w:szCs w:val="28"/>
        </w:rPr>
        <w:t>е</w:t>
      </w:r>
      <w:r w:rsidRPr="00005C90">
        <w:rPr>
          <w:rFonts w:ascii="Times New Roman" w:hAnsi="Times New Roman" w:cs="Times New Roman"/>
          <w:sz w:val="28"/>
          <w:szCs w:val="28"/>
        </w:rPr>
        <w:t>менно возврата в район после окончания вуза, т.е. после 25-ти лет не наблюд</w:t>
      </w:r>
      <w:r w:rsidRPr="00005C90">
        <w:rPr>
          <w:rFonts w:ascii="Times New Roman" w:hAnsi="Times New Roman" w:cs="Times New Roman"/>
          <w:sz w:val="28"/>
          <w:szCs w:val="28"/>
        </w:rPr>
        <w:t>а</w:t>
      </w:r>
      <w:r w:rsidRPr="00005C90">
        <w:rPr>
          <w:rFonts w:ascii="Times New Roman" w:hAnsi="Times New Roman" w:cs="Times New Roman"/>
          <w:sz w:val="28"/>
          <w:szCs w:val="28"/>
        </w:rPr>
        <w:t>ет.</w:t>
      </w:r>
    </w:p>
    <w:p w:rsidR="00AB0A51" w:rsidRDefault="00AB0A51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C67">
        <w:rPr>
          <w:rFonts w:ascii="Times New Roman" w:hAnsi="Times New Roman" w:cs="Times New Roman"/>
          <w:sz w:val="28"/>
          <w:szCs w:val="28"/>
        </w:rPr>
        <w:t>Современное состояние механического движения населения поселения характеризуется миграционным оттоком населения</w:t>
      </w:r>
      <w:r w:rsidR="00B56468">
        <w:rPr>
          <w:rFonts w:ascii="Times New Roman" w:hAnsi="Times New Roman" w:cs="Times New Roman"/>
          <w:sz w:val="28"/>
          <w:szCs w:val="28"/>
        </w:rPr>
        <w:t>.</w:t>
      </w:r>
      <w:r w:rsidRPr="00686C67">
        <w:rPr>
          <w:rFonts w:ascii="Times New Roman" w:hAnsi="Times New Roman" w:cs="Times New Roman"/>
          <w:sz w:val="28"/>
          <w:szCs w:val="28"/>
        </w:rPr>
        <w:t xml:space="preserve"> </w:t>
      </w:r>
      <w:r w:rsidR="00B56468">
        <w:rPr>
          <w:rFonts w:ascii="Times New Roman" w:hAnsi="Times New Roman" w:cs="Times New Roman"/>
          <w:sz w:val="28"/>
          <w:szCs w:val="28"/>
        </w:rPr>
        <w:t xml:space="preserve"> </w:t>
      </w:r>
      <w:r w:rsidRPr="00686C67">
        <w:rPr>
          <w:rFonts w:ascii="Times New Roman" w:hAnsi="Times New Roman" w:cs="Times New Roman"/>
          <w:sz w:val="28"/>
          <w:szCs w:val="28"/>
        </w:rPr>
        <w:t xml:space="preserve"> </w:t>
      </w:r>
      <w:r w:rsidR="00330759">
        <w:rPr>
          <w:rFonts w:ascii="Times New Roman" w:hAnsi="Times New Roman" w:cs="Times New Roman"/>
          <w:sz w:val="28"/>
          <w:szCs w:val="28"/>
        </w:rPr>
        <w:t>Основной</w:t>
      </w:r>
      <w:r w:rsidRPr="00686C67">
        <w:rPr>
          <w:rFonts w:ascii="Times New Roman" w:hAnsi="Times New Roman" w:cs="Times New Roman"/>
          <w:sz w:val="28"/>
          <w:szCs w:val="28"/>
        </w:rPr>
        <w:t xml:space="preserve"> причиной м</w:t>
      </w:r>
      <w:r w:rsidRPr="00686C67">
        <w:rPr>
          <w:rFonts w:ascii="Times New Roman" w:hAnsi="Times New Roman" w:cs="Times New Roman"/>
          <w:sz w:val="28"/>
          <w:szCs w:val="28"/>
        </w:rPr>
        <w:t>и</w:t>
      </w:r>
      <w:r w:rsidRPr="00686C67">
        <w:rPr>
          <w:rFonts w:ascii="Times New Roman" w:hAnsi="Times New Roman" w:cs="Times New Roman"/>
          <w:sz w:val="28"/>
          <w:szCs w:val="28"/>
        </w:rPr>
        <w:t>грационного оттока является сокращение мест приложения труда, снижение уровня жизни населения.</w:t>
      </w:r>
    </w:p>
    <w:p w:rsidR="00C43961" w:rsidRDefault="00C43961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Главной стратегической целью в развитии демографических процессов и в демографической политике на ближайшую и долгосрочную перспективу я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в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ляется смягчение негативных тенденций и улучшение демографической ситу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а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ции в целом.</w:t>
      </w:r>
    </w:p>
    <w:p w:rsidR="00C43961" w:rsidRPr="00B42E6C" w:rsidRDefault="00C43961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 xml:space="preserve">Первоочередными направлениями решения демографических проблем являются: кардинальное улучшение уровня </w:t>
      </w:r>
      <w:r w:rsidRPr="00F24264">
        <w:rPr>
          <w:rFonts w:ascii="Times New Roman" w:hAnsi="Times New Roman" w:cs="Times New Roman"/>
          <w:iCs/>
          <w:kern w:val="1"/>
          <w:sz w:val="28"/>
          <w:szCs w:val="28"/>
        </w:rPr>
        <w:t>медицинского, социального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обсл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у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lastRenderedPageBreak/>
        <w:t>живания населения, повышение экологического контроля продуктов пит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а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ния, повышение материального уровня жизни за счет обеспечения населения раб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о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чими местами, решение жилищных проблем. Всё это даёт возможность разв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и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тию дистанционного обслуживания населения в получении достойного образ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о</w:t>
      </w:r>
      <w:r w:rsidRPr="00B42E6C">
        <w:rPr>
          <w:rFonts w:ascii="Times New Roman" w:hAnsi="Times New Roman" w:cs="Times New Roman"/>
          <w:iCs/>
          <w:kern w:val="1"/>
          <w:sz w:val="28"/>
          <w:szCs w:val="28"/>
        </w:rPr>
        <w:t>вания, грамотно организованного медицинского обслуживания, сокращение оторванности в получении услуг техниче</w:t>
      </w:r>
      <w:r w:rsidR="00F24264">
        <w:rPr>
          <w:rFonts w:ascii="Times New Roman" w:hAnsi="Times New Roman" w:cs="Times New Roman"/>
          <w:iCs/>
          <w:kern w:val="1"/>
          <w:sz w:val="28"/>
          <w:szCs w:val="28"/>
        </w:rPr>
        <w:t>ского и культурного значения.</w:t>
      </w:r>
    </w:p>
    <w:p w:rsidR="00DE0008" w:rsidRPr="00DE0008" w:rsidRDefault="00DE0008" w:rsidP="006B2B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008">
        <w:rPr>
          <w:rFonts w:ascii="Times New Roman" w:hAnsi="Times New Roman" w:cs="Times New Roman"/>
          <w:b/>
          <w:sz w:val="28"/>
          <w:szCs w:val="28"/>
        </w:rPr>
        <w:t>Возрастная структура</w:t>
      </w:r>
    </w:p>
    <w:p w:rsidR="00C83ABA" w:rsidRDefault="00C83ABA" w:rsidP="006B2B69">
      <w:pPr>
        <w:pStyle w:val="S6"/>
        <w:widowControl w:val="0"/>
        <w:spacing w:after="0" w:line="360" w:lineRule="auto"/>
        <w:ind w:right="-6"/>
        <w:contextualSpacing/>
        <w:jc w:val="both"/>
        <w:rPr>
          <w:szCs w:val="28"/>
          <w:lang w:val="ru-RU"/>
        </w:rPr>
      </w:pPr>
      <w:r w:rsidRPr="005D5508">
        <w:rPr>
          <w:szCs w:val="28"/>
          <w:lang w:val="ru-RU"/>
        </w:rPr>
        <w:t>Половозрастная структура населения выступает в качестве значимых факторов в определении проблем и перспектив развития рынка рабочей силы, а, следовательно, и производственного потенциала.</w:t>
      </w:r>
    </w:p>
    <w:p w:rsidR="00550B7A" w:rsidRPr="005D5508" w:rsidRDefault="00550B7A" w:rsidP="006B2B69">
      <w:pPr>
        <w:pStyle w:val="S6"/>
        <w:widowControl w:val="0"/>
        <w:spacing w:after="0" w:line="360" w:lineRule="auto"/>
        <w:ind w:right="-6"/>
        <w:contextualSpacing/>
        <w:jc w:val="both"/>
        <w:rPr>
          <w:szCs w:val="28"/>
          <w:lang w:val="ru-RU"/>
        </w:rPr>
      </w:pPr>
    </w:p>
    <w:p w:rsidR="00C83ABA" w:rsidRPr="004F090E" w:rsidRDefault="00C83ABA" w:rsidP="006B2B69">
      <w:pPr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0E"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</w:t>
      </w:r>
      <w:r w:rsidR="006B2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0E">
        <w:rPr>
          <w:rFonts w:ascii="Times New Roman" w:hAnsi="Times New Roman" w:cs="Times New Roman"/>
          <w:sz w:val="22"/>
          <w:szCs w:val="22"/>
        </w:rPr>
        <w:t xml:space="preserve">(по данным предоставленным администрацией </w:t>
      </w:r>
      <w:r w:rsidR="00366FE0" w:rsidRPr="004F090E">
        <w:rPr>
          <w:rFonts w:ascii="Times New Roman" w:hAnsi="Times New Roman" w:cs="Times New Roman"/>
          <w:sz w:val="22"/>
          <w:szCs w:val="22"/>
        </w:rPr>
        <w:t xml:space="preserve"> Нигирского сельского </w:t>
      </w:r>
      <w:r w:rsidRPr="004F090E">
        <w:rPr>
          <w:rFonts w:ascii="Times New Roman" w:hAnsi="Times New Roman" w:cs="Times New Roman"/>
          <w:sz w:val="22"/>
          <w:szCs w:val="22"/>
        </w:rPr>
        <w:t>поселения</w:t>
      </w:r>
      <w:r w:rsidR="00366FE0" w:rsidRPr="004F090E">
        <w:rPr>
          <w:rFonts w:ascii="Times New Roman" w:hAnsi="Times New Roman" w:cs="Times New Roman"/>
          <w:sz w:val="22"/>
          <w:szCs w:val="22"/>
        </w:rPr>
        <w:t>)</w:t>
      </w:r>
    </w:p>
    <w:p w:rsidR="00C83ABA" w:rsidRPr="004F090E" w:rsidRDefault="00C83ABA" w:rsidP="00F24264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090E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52A73" w:rsidRPr="004F090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276"/>
        <w:gridCol w:w="1417"/>
        <w:gridCol w:w="1418"/>
      </w:tblGrid>
      <w:tr w:rsidR="00AF3510" w:rsidRPr="00C56F07" w:rsidTr="00C46AD1">
        <w:trPr>
          <w:trHeight w:val="453"/>
        </w:trPr>
        <w:tc>
          <w:tcPr>
            <w:tcW w:w="5495" w:type="dxa"/>
            <w:vMerge w:val="restart"/>
            <w:vAlign w:val="center"/>
          </w:tcPr>
          <w:p w:rsidR="00AF3510" w:rsidRPr="00F24264" w:rsidRDefault="00AF3510" w:rsidP="00F242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6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3"/>
            <w:vAlign w:val="center"/>
          </w:tcPr>
          <w:p w:rsidR="00AF3510" w:rsidRPr="00F24264" w:rsidRDefault="00AF3510" w:rsidP="00F242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6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%</w:t>
            </w:r>
          </w:p>
        </w:tc>
      </w:tr>
      <w:tr w:rsidR="00AF3510" w:rsidRPr="00C56F07" w:rsidTr="00C46AD1">
        <w:trPr>
          <w:trHeight w:val="544"/>
        </w:trPr>
        <w:tc>
          <w:tcPr>
            <w:tcW w:w="5495" w:type="dxa"/>
            <w:vMerge/>
            <w:vAlign w:val="center"/>
          </w:tcPr>
          <w:p w:rsidR="00AF3510" w:rsidRPr="00F24264" w:rsidRDefault="00AF3510" w:rsidP="00F242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3510" w:rsidRPr="00F24264" w:rsidRDefault="00AF3510" w:rsidP="00C46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6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510" w:rsidRPr="00F24264" w:rsidRDefault="00AF3510" w:rsidP="00C46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6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510" w:rsidRPr="00F24264" w:rsidRDefault="00AF3510" w:rsidP="00C46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6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AF3510" w:rsidRPr="00C56F07" w:rsidTr="009808AD">
        <w:trPr>
          <w:trHeight w:val="439"/>
        </w:trPr>
        <w:tc>
          <w:tcPr>
            <w:tcW w:w="5495" w:type="dxa"/>
            <w:vAlign w:val="center"/>
          </w:tcPr>
          <w:p w:rsidR="00AF3510" w:rsidRPr="00F24264" w:rsidRDefault="00AF3510" w:rsidP="00C46AD1">
            <w:pPr>
              <w:pStyle w:val="afffffffa"/>
              <w:spacing w:after="0" w:line="240" w:lineRule="auto"/>
              <w:ind w:left="0"/>
              <w:rPr>
                <w:sz w:val="24"/>
                <w:szCs w:val="24"/>
              </w:rPr>
            </w:pPr>
            <w:r w:rsidRPr="00F24264">
              <w:rPr>
                <w:sz w:val="24"/>
                <w:szCs w:val="24"/>
              </w:rPr>
              <w:t>-</w:t>
            </w:r>
            <w:proofErr w:type="spellStart"/>
            <w:r w:rsidRPr="00F24264">
              <w:rPr>
                <w:sz w:val="24"/>
                <w:szCs w:val="24"/>
              </w:rPr>
              <w:t>возраст</w:t>
            </w:r>
            <w:proofErr w:type="spellEnd"/>
            <w:r w:rsidRPr="00F24264">
              <w:rPr>
                <w:sz w:val="24"/>
                <w:szCs w:val="24"/>
              </w:rPr>
              <w:t xml:space="preserve"> 0-6 </w:t>
            </w:r>
            <w:proofErr w:type="spellStart"/>
            <w:r w:rsidRPr="00F2426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F3510" w:rsidRPr="00C56F07" w:rsidTr="009808AD">
        <w:trPr>
          <w:trHeight w:val="403"/>
        </w:trPr>
        <w:tc>
          <w:tcPr>
            <w:tcW w:w="5495" w:type="dxa"/>
            <w:vAlign w:val="center"/>
          </w:tcPr>
          <w:p w:rsidR="00AF3510" w:rsidRPr="00F24264" w:rsidRDefault="00AF3510" w:rsidP="00C46AD1">
            <w:pPr>
              <w:pStyle w:val="afffffffa"/>
              <w:spacing w:after="0" w:line="240" w:lineRule="auto"/>
              <w:ind w:left="0"/>
              <w:rPr>
                <w:sz w:val="24"/>
                <w:szCs w:val="24"/>
              </w:rPr>
            </w:pPr>
            <w:r w:rsidRPr="00F24264">
              <w:rPr>
                <w:sz w:val="24"/>
                <w:szCs w:val="24"/>
              </w:rPr>
              <w:t>-</w:t>
            </w:r>
            <w:proofErr w:type="spellStart"/>
            <w:r w:rsidRPr="00F24264">
              <w:rPr>
                <w:sz w:val="24"/>
                <w:szCs w:val="24"/>
              </w:rPr>
              <w:t>возраст</w:t>
            </w:r>
            <w:proofErr w:type="spellEnd"/>
            <w:r w:rsidRPr="00F24264">
              <w:rPr>
                <w:sz w:val="24"/>
                <w:szCs w:val="24"/>
              </w:rPr>
              <w:t xml:space="preserve"> 7-15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0" w:rsidRPr="00C56F07" w:rsidTr="009808AD">
        <w:tc>
          <w:tcPr>
            <w:tcW w:w="5495" w:type="dxa"/>
            <w:vAlign w:val="center"/>
          </w:tcPr>
          <w:p w:rsidR="00AF3510" w:rsidRPr="00F24264" w:rsidRDefault="00AF3510" w:rsidP="00C46AD1">
            <w:pPr>
              <w:pStyle w:val="afffffff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F24264">
              <w:rPr>
                <w:sz w:val="24"/>
                <w:szCs w:val="24"/>
                <w:lang w:val="ru-RU"/>
              </w:rPr>
              <w:t>Население в трудоспособном возрасте (мужчины 16-59, женщины 16-54)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AF3510" w:rsidRPr="00C56F07" w:rsidTr="009808AD">
        <w:tc>
          <w:tcPr>
            <w:tcW w:w="5495" w:type="dxa"/>
            <w:vAlign w:val="center"/>
          </w:tcPr>
          <w:p w:rsidR="00AF3510" w:rsidRPr="00F24264" w:rsidRDefault="00AF3510" w:rsidP="00C46AD1">
            <w:pPr>
              <w:pStyle w:val="afffffffa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F24264">
              <w:rPr>
                <w:sz w:val="24"/>
                <w:szCs w:val="24"/>
              </w:rPr>
              <w:t>Население</w:t>
            </w:r>
            <w:proofErr w:type="spellEnd"/>
            <w:r w:rsidRPr="00F24264">
              <w:rPr>
                <w:sz w:val="24"/>
                <w:szCs w:val="24"/>
              </w:rPr>
              <w:t xml:space="preserve"> </w:t>
            </w:r>
            <w:proofErr w:type="spellStart"/>
            <w:r w:rsidRPr="00F24264">
              <w:rPr>
                <w:sz w:val="24"/>
                <w:szCs w:val="24"/>
              </w:rPr>
              <w:t>старше</w:t>
            </w:r>
            <w:proofErr w:type="spellEnd"/>
            <w:r w:rsidRPr="00F24264">
              <w:rPr>
                <w:sz w:val="24"/>
                <w:szCs w:val="24"/>
              </w:rPr>
              <w:t xml:space="preserve"> </w:t>
            </w:r>
            <w:proofErr w:type="spellStart"/>
            <w:r w:rsidRPr="00F24264">
              <w:rPr>
                <w:sz w:val="24"/>
                <w:szCs w:val="24"/>
              </w:rPr>
              <w:t>трудоспособного</w:t>
            </w:r>
            <w:proofErr w:type="spellEnd"/>
            <w:r w:rsidRPr="00F24264">
              <w:rPr>
                <w:sz w:val="24"/>
                <w:szCs w:val="24"/>
              </w:rPr>
              <w:t xml:space="preserve"> </w:t>
            </w:r>
            <w:proofErr w:type="spellStart"/>
            <w:r w:rsidRPr="00F24264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510" w:rsidRPr="009808AD" w:rsidRDefault="00AF3510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40,04</w:t>
            </w:r>
          </w:p>
        </w:tc>
      </w:tr>
    </w:tbl>
    <w:p w:rsidR="00C83ABA" w:rsidRPr="004F090E" w:rsidRDefault="00C83ABA" w:rsidP="00F242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ABA" w:rsidRPr="00C46AD1" w:rsidRDefault="00C83ABA" w:rsidP="004F09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D1">
        <w:rPr>
          <w:rFonts w:ascii="Times New Roman" w:hAnsi="Times New Roman" w:cs="Times New Roman"/>
          <w:sz w:val="28"/>
          <w:szCs w:val="28"/>
        </w:rPr>
        <w:t xml:space="preserve">Возрастная структура </w:t>
      </w:r>
      <w:r w:rsidR="00AF3510" w:rsidRPr="00C46AD1">
        <w:rPr>
          <w:rFonts w:ascii="Times New Roman" w:hAnsi="Times New Roman" w:cs="Times New Roman"/>
          <w:sz w:val="28"/>
          <w:szCs w:val="28"/>
        </w:rPr>
        <w:t>сельского</w:t>
      </w:r>
      <w:r w:rsidR="00925BB8" w:rsidRPr="00C46AD1">
        <w:rPr>
          <w:rFonts w:ascii="Times New Roman" w:hAnsi="Times New Roman" w:cs="Times New Roman"/>
          <w:sz w:val="28"/>
          <w:szCs w:val="28"/>
        </w:rPr>
        <w:t xml:space="preserve"> </w:t>
      </w:r>
      <w:r w:rsidRPr="00C46AD1">
        <w:rPr>
          <w:rFonts w:ascii="Times New Roman" w:hAnsi="Times New Roman" w:cs="Times New Roman"/>
          <w:sz w:val="28"/>
          <w:szCs w:val="28"/>
        </w:rPr>
        <w:t>поселения по данным на 01.01.2012 г. характеризуется неравномерным распределением населения младше и старше трудоспособного возраста. Численность населения пожилого</w:t>
      </w:r>
      <w:r w:rsidR="002562CE" w:rsidRPr="00C46AD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C46AD1">
        <w:rPr>
          <w:rFonts w:ascii="Times New Roman" w:hAnsi="Times New Roman" w:cs="Times New Roman"/>
          <w:sz w:val="28"/>
          <w:szCs w:val="28"/>
        </w:rPr>
        <w:t xml:space="preserve"> в</w:t>
      </w:r>
      <w:r w:rsidR="00AF3510" w:rsidRPr="00C46AD1">
        <w:rPr>
          <w:rFonts w:ascii="Times New Roman" w:hAnsi="Times New Roman" w:cs="Times New Roman"/>
          <w:sz w:val="28"/>
          <w:szCs w:val="28"/>
        </w:rPr>
        <w:t xml:space="preserve"> 5 раз </w:t>
      </w:r>
      <w:r w:rsidRPr="00C46AD1">
        <w:rPr>
          <w:rFonts w:ascii="Times New Roman" w:hAnsi="Times New Roman" w:cs="Times New Roman"/>
          <w:sz w:val="28"/>
          <w:szCs w:val="28"/>
        </w:rPr>
        <w:t>превышает численность молодого населения.</w:t>
      </w:r>
    </w:p>
    <w:p w:rsidR="00C83ABA" w:rsidRPr="00C46AD1" w:rsidRDefault="00DE0008" w:rsidP="004F09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D1">
        <w:rPr>
          <w:rFonts w:ascii="Times New Roman" w:hAnsi="Times New Roman" w:cs="Times New Roman"/>
          <w:sz w:val="28"/>
          <w:szCs w:val="28"/>
        </w:rPr>
        <w:t xml:space="preserve">Доля населения в трудоспособном возрасте по данным, предоставленным администрацией, составляет в 2012 г. </w:t>
      </w:r>
      <w:r w:rsidR="002562CE" w:rsidRPr="00C46AD1">
        <w:rPr>
          <w:rFonts w:ascii="Times New Roman" w:hAnsi="Times New Roman" w:cs="Times New Roman"/>
          <w:sz w:val="28"/>
          <w:szCs w:val="28"/>
        </w:rPr>
        <w:t xml:space="preserve">42,51 </w:t>
      </w:r>
      <w:r w:rsidRPr="00C46AD1">
        <w:rPr>
          <w:rFonts w:ascii="Times New Roman" w:hAnsi="Times New Roman" w:cs="Times New Roman"/>
          <w:sz w:val="28"/>
          <w:szCs w:val="28"/>
        </w:rPr>
        <w:t>% от общей численности насел</w:t>
      </w:r>
      <w:r w:rsidRPr="00C46AD1">
        <w:rPr>
          <w:rFonts w:ascii="Times New Roman" w:hAnsi="Times New Roman" w:cs="Times New Roman"/>
          <w:sz w:val="28"/>
          <w:szCs w:val="28"/>
        </w:rPr>
        <w:t>е</w:t>
      </w:r>
      <w:r w:rsidRPr="00C46AD1">
        <w:rPr>
          <w:rFonts w:ascii="Times New Roman" w:hAnsi="Times New Roman" w:cs="Times New Roman"/>
          <w:sz w:val="28"/>
          <w:szCs w:val="28"/>
        </w:rPr>
        <w:t>ния</w:t>
      </w:r>
      <w:r w:rsidR="002562CE" w:rsidRPr="00C46AD1">
        <w:rPr>
          <w:rFonts w:ascii="Times New Roman" w:hAnsi="Times New Roman" w:cs="Times New Roman"/>
          <w:sz w:val="28"/>
          <w:szCs w:val="28"/>
        </w:rPr>
        <w:t>.</w:t>
      </w:r>
      <w:r w:rsidRPr="00C46AD1">
        <w:rPr>
          <w:rFonts w:ascii="Times New Roman" w:hAnsi="Times New Roman" w:cs="Times New Roman"/>
          <w:sz w:val="28"/>
          <w:szCs w:val="28"/>
        </w:rPr>
        <w:t xml:space="preserve"> </w:t>
      </w:r>
      <w:r w:rsidR="006930EB" w:rsidRPr="00C46AD1">
        <w:rPr>
          <w:rFonts w:ascii="Times New Roman" w:hAnsi="Times New Roman" w:cs="Times New Roman"/>
          <w:sz w:val="28"/>
          <w:szCs w:val="28"/>
        </w:rPr>
        <w:t>Численность населения в трудоспособном возрасте снизилась относител</w:t>
      </w:r>
      <w:r w:rsidR="006930EB" w:rsidRPr="00C46AD1">
        <w:rPr>
          <w:rFonts w:ascii="Times New Roman" w:hAnsi="Times New Roman" w:cs="Times New Roman"/>
          <w:sz w:val="28"/>
          <w:szCs w:val="28"/>
        </w:rPr>
        <w:t>ь</w:t>
      </w:r>
      <w:r w:rsidR="006930EB" w:rsidRPr="00C46AD1">
        <w:rPr>
          <w:rFonts w:ascii="Times New Roman" w:hAnsi="Times New Roman" w:cs="Times New Roman"/>
          <w:sz w:val="28"/>
          <w:szCs w:val="28"/>
        </w:rPr>
        <w:t xml:space="preserve">но 2011 г. на </w:t>
      </w:r>
      <w:r w:rsidR="002562CE" w:rsidRPr="00C46AD1">
        <w:rPr>
          <w:rFonts w:ascii="Times New Roman" w:hAnsi="Times New Roman" w:cs="Times New Roman"/>
          <w:sz w:val="28"/>
          <w:szCs w:val="28"/>
        </w:rPr>
        <w:t>5,19</w:t>
      </w:r>
      <w:r w:rsidR="006930EB" w:rsidRPr="00C46AD1">
        <w:rPr>
          <w:rFonts w:ascii="Times New Roman" w:hAnsi="Times New Roman" w:cs="Times New Roman"/>
          <w:sz w:val="28"/>
          <w:szCs w:val="28"/>
        </w:rPr>
        <w:t xml:space="preserve"> %</w:t>
      </w:r>
      <w:r w:rsidR="002562CE" w:rsidRPr="00C46AD1">
        <w:rPr>
          <w:rFonts w:ascii="Times New Roman" w:hAnsi="Times New Roman" w:cs="Times New Roman"/>
          <w:sz w:val="28"/>
          <w:szCs w:val="28"/>
        </w:rPr>
        <w:t>, относительно2013 -2,9%.</w:t>
      </w:r>
    </w:p>
    <w:p w:rsidR="00AB0A51" w:rsidRPr="00C46AD1" w:rsidRDefault="00AB0A51" w:rsidP="004F090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Резервы улучшения демографической ситуации в </w:t>
      </w:r>
      <w:r w:rsidR="002562CE" w:rsidRPr="00C46AD1">
        <w:rPr>
          <w:rFonts w:ascii="Times New Roman" w:hAnsi="Times New Roman" w:cs="Times New Roman"/>
          <w:iCs/>
          <w:kern w:val="1"/>
          <w:sz w:val="28"/>
          <w:szCs w:val="28"/>
        </w:rPr>
        <w:t>сельском поселении</w:t>
      </w: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, как и в районе в целом, заключаются в улучшении репродуктивного здоровья </w:t>
      </w: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lastRenderedPageBreak/>
        <w:t>населения, повышении уровня рождаемости, сокращении потерь населения в результате преждевременной смертности (особенно, в трудоспособном возра</w:t>
      </w: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>с</w:t>
      </w: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>те).</w:t>
      </w:r>
    </w:p>
    <w:p w:rsidR="002B6428" w:rsidRPr="00C46AD1" w:rsidRDefault="002B6428" w:rsidP="00F2426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kern w:val="1"/>
          <w:sz w:val="28"/>
          <w:szCs w:val="28"/>
        </w:rPr>
      </w:pPr>
      <w:r w:rsidRPr="00C46AD1">
        <w:rPr>
          <w:rFonts w:ascii="Times New Roman" w:hAnsi="Times New Roman" w:cs="Times New Roman"/>
          <w:b/>
          <w:iCs/>
          <w:kern w:val="1"/>
          <w:sz w:val="28"/>
          <w:szCs w:val="28"/>
        </w:rPr>
        <w:t>Трудовые ресурсы</w:t>
      </w:r>
      <w:r w:rsidR="004A32A4" w:rsidRPr="00C46AD1">
        <w:rPr>
          <w:rFonts w:ascii="Times New Roman" w:hAnsi="Times New Roman" w:cs="Times New Roman"/>
          <w:b/>
          <w:iCs/>
          <w:kern w:val="1"/>
          <w:sz w:val="28"/>
          <w:szCs w:val="28"/>
        </w:rPr>
        <w:t xml:space="preserve"> </w:t>
      </w:r>
      <w:r w:rsidR="004A32A4" w:rsidRPr="00C46AD1">
        <w:rPr>
          <w:rFonts w:ascii="Times New Roman" w:hAnsi="Times New Roman" w:cs="Times New Roman"/>
          <w:iCs/>
          <w:kern w:val="1"/>
          <w:sz w:val="28"/>
          <w:szCs w:val="28"/>
        </w:rPr>
        <w:t>(</w:t>
      </w:r>
      <w:r w:rsidR="004A32A4" w:rsidRPr="00C46AD1">
        <w:rPr>
          <w:rFonts w:ascii="Times New Roman" w:hAnsi="Times New Roman" w:cs="Times New Roman"/>
          <w:iCs/>
          <w:kern w:val="1"/>
          <w:sz w:val="22"/>
          <w:szCs w:val="22"/>
        </w:rPr>
        <w:t xml:space="preserve">Взято по аналогии с </w:t>
      </w:r>
      <w:r w:rsidR="004A32A4" w:rsidRPr="00C46AD1">
        <w:rPr>
          <w:rFonts w:ascii="Times New Roman" w:hAnsi="Times New Roman" w:cs="Times New Roman"/>
          <w:sz w:val="22"/>
          <w:szCs w:val="22"/>
        </w:rPr>
        <w:t>аналитической схемы района</w:t>
      </w:r>
      <w:r w:rsidR="004A32A4" w:rsidRPr="00C46AD1">
        <w:rPr>
          <w:rFonts w:ascii="Times New Roman" w:hAnsi="Times New Roman" w:cs="Times New Roman"/>
          <w:iCs/>
          <w:kern w:val="1"/>
          <w:sz w:val="28"/>
          <w:szCs w:val="28"/>
        </w:rPr>
        <w:t>)</w:t>
      </w:r>
    </w:p>
    <w:p w:rsidR="002F3B84" w:rsidRPr="00C46AD1" w:rsidRDefault="002F3B84" w:rsidP="004F09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D1">
        <w:rPr>
          <w:rFonts w:ascii="Times New Roman" w:hAnsi="Times New Roman" w:cs="Times New Roman"/>
          <w:sz w:val="28"/>
          <w:szCs w:val="28"/>
        </w:rPr>
        <w:t>Трудовые ресурсы являются одним из главных факторов развития терри</w:t>
      </w:r>
      <w:r w:rsidRPr="00C46AD1">
        <w:rPr>
          <w:rFonts w:ascii="Times New Roman" w:hAnsi="Times New Roman" w:cs="Times New Roman"/>
          <w:sz w:val="28"/>
          <w:szCs w:val="28"/>
        </w:rPr>
        <w:softHyphen/>
        <w:t>тории. К основным показателям, характеризующим состояние рынка труда, от</w:t>
      </w:r>
      <w:r w:rsidRPr="00C46AD1">
        <w:rPr>
          <w:rFonts w:ascii="Times New Roman" w:hAnsi="Times New Roman" w:cs="Times New Roman"/>
          <w:sz w:val="28"/>
          <w:szCs w:val="28"/>
        </w:rPr>
        <w:softHyphen/>
        <w:t>носятся: общая численность экономически активного населения, в нем доля за</w:t>
      </w:r>
      <w:r w:rsidRPr="00C46AD1">
        <w:rPr>
          <w:rFonts w:ascii="Times New Roman" w:hAnsi="Times New Roman" w:cs="Times New Roman"/>
          <w:sz w:val="28"/>
          <w:szCs w:val="28"/>
        </w:rPr>
        <w:softHyphen/>
        <w:t>нятого в экономике; уровень регистрируемой и общей безработицы; структура занят</w:t>
      </w:r>
      <w:r w:rsidR="00A20763" w:rsidRPr="00C46AD1">
        <w:rPr>
          <w:rFonts w:ascii="Times New Roman" w:hAnsi="Times New Roman" w:cs="Times New Roman"/>
          <w:sz w:val="28"/>
          <w:szCs w:val="28"/>
        </w:rPr>
        <w:t>ого населения</w:t>
      </w:r>
      <w:r w:rsidRPr="00C46AD1">
        <w:rPr>
          <w:rFonts w:ascii="Times New Roman" w:hAnsi="Times New Roman" w:cs="Times New Roman"/>
          <w:sz w:val="28"/>
          <w:szCs w:val="28"/>
        </w:rPr>
        <w:t xml:space="preserve"> по отраслям экономики.</w:t>
      </w:r>
    </w:p>
    <w:p w:rsidR="00823A9D" w:rsidRPr="00C46AD1" w:rsidRDefault="00C47E27" w:rsidP="004F09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596C32" w:rsidRPr="00C46AD1">
        <w:rPr>
          <w:rFonts w:ascii="Times New Roman" w:hAnsi="Times New Roman" w:cs="Times New Roman"/>
          <w:iCs/>
          <w:kern w:val="1"/>
          <w:sz w:val="28"/>
          <w:szCs w:val="28"/>
        </w:rPr>
        <w:t>Н</w:t>
      </w:r>
      <w:r w:rsidR="00596C32" w:rsidRPr="00C46AD1">
        <w:rPr>
          <w:rFonts w:ascii="Times New Roman" w:hAnsi="Times New Roman" w:cs="Times New Roman"/>
          <w:sz w:val="28"/>
          <w:szCs w:val="28"/>
        </w:rPr>
        <w:t xml:space="preserve">аселения в трудоспособном возрасте составляет </w:t>
      </w:r>
      <w:r w:rsidR="00A20763" w:rsidRPr="00C46AD1">
        <w:rPr>
          <w:rFonts w:ascii="Times New Roman" w:hAnsi="Times New Roman" w:cs="Times New Roman"/>
          <w:sz w:val="28"/>
          <w:szCs w:val="28"/>
        </w:rPr>
        <w:t>42,51</w:t>
      </w:r>
      <w:r w:rsidR="00596C32" w:rsidRPr="00C46AD1">
        <w:rPr>
          <w:rFonts w:ascii="Times New Roman" w:hAnsi="Times New Roman" w:cs="Times New Roman"/>
          <w:sz w:val="28"/>
          <w:szCs w:val="28"/>
        </w:rPr>
        <w:t>% всего насел</w:t>
      </w:r>
      <w:r w:rsidR="00596C32" w:rsidRPr="00C46AD1">
        <w:rPr>
          <w:rFonts w:ascii="Times New Roman" w:hAnsi="Times New Roman" w:cs="Times New Roman"/>
          <w:sz w:val="28"/>
          <w:szCs w:val="28"/>
        </w:rPr>
        <w:t>е</w:t>
      </w:r>
      <w:r w:rsidR="00596C32" w:rsidRPr="00C46AD1">
        <w:rPr>
          <w:rFonts w:ascii="Times New Roman" w:hAnsi="Times New Roman" w:cs="Times New Roman"/>
          <w:sz w:val="28"/>
          <w:szCs w:val="28"/>
        </w:rPr>
        <w:t xml:space="preserve">ния </w:t>
      </w:r>
      <w:r w:rsidR="00A20763" w:rsidRPr="00C46AD1">
        <w:rPr>
          <w:rFonts w:ascii="Times New Roman" w:hAnsi="Times New Roman" w:cs="Times New Roman"/>
          <w:sz w:val="28"/>
          <w:szCs w:val="28"/>
        </w:rPr>
        <w:t>сельского</w:t>
      </w:r>
      <w:r w:rsidR="00596C32" w:rsidRPr="00C46AD1">
        <w:rPr>
          <w:rFonts w:ascii="Times New Roman" w:hAnsi="Times New Roman" w:cs="Times New Roman"/>
          <w:sz w:val="28"/>
          <w:szCs w:val="28"/>
        </w:rPr>
        <w:t xml:space="preserve"> поселения. Экономически активное население</w:t>
      </w:r>
      <w:proofErr w:type="gramStart"/>
      <w:r w:rsidR="00596C32" w:rsidRPr="00C46AD1">
        <w:rPr>
          <w:rFonts w:ascii="Times New Roman" w:hAnsi="Times New Roman" w:cs="Times New Roman"/>
          <w:sz w:val="28"/>
          <w:szCs w:val="28"/>
        </w:rPr>
        <w:t xml:space="preserve"> </w:t>
      </w:r>
      <w:r w:rsidR="00CC4D3C" w:rsidRPr="00C46A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4D3C" w:rsidRPr="00C46AD1">
        <w:rPr>
          <w:rFonts w:ascii="Times New Roman" w:hAnsi="Times New Roman" w:cs="Times New Roman"/>
          <w:sz w:val="28"/>
          <w:szCs w:val="28"/>
        </w:rPr>
        <w:t xml:space="preserve"> работающего на территории поселения ,</w:t>
      </w:r>
      <w:r w:rsidR="00596C32" w:rsidRPr="00C46A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C4D3C" w:rsidRPr="00C46AD1">
        <w:rPr>
          <w:rFonts w:ascii="Times New Roman" w:hAnsi="Times New Roman" w:cs="Times New Roman"/>
          <w:sz w:val="28"/>
          <w:szCs w:val="28"/>
        </w:rPr>
        <w:t>17,86</w:t>
      </w:r>
      <w:r w:rsidR="00596C32" w:rsidRPr="00C46AD1">
        <w:rPr>
          <w:rFonts w:ascii="Times New Roman" w:hAnsi="Times New Roman" w:cs="Times New Roman"/>
          <w:sz w:val="28"/>
          <w:szCs w:val="28"/>
        </w:rPr>
        <w:t>% (</w:t>
      </w:r>
      <w:r w:rsidR="00CC4D3C" w:rsidRPr="00C46AD1">
        <w:rPr>
          <w:rFonts w:ascii="Times New Roman" w:hAnsi="Times New Roman" w:cs="Times New Roman"/>
          <w:iCs/>
          <w:kern w:val="1"/>
          <w:sz w:val="28"/>
          <w:szCs w:val="28"/>
        </w:rPr>
        <w:t>82</w:t>
      </w:r>
      <w:r w:rsidR="00596C32"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 человек)</w:t>
      </w: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. Общая численность безработных </w:t>
      </w:r>
      <w:r w:rsidR="00596C32" w:rsidRPr="00C46AD1">
        <w:rPr>
          <w:rFonts w:ascii="Times New Roman" w:hAnsi="Times New Roman" w:cs="Times New Roman"/>
          <w:iCs/>
          <w:kern w:val="1"/>
          <w:sz w:val="28"/>
          <w:szCs w:val="28"/>
        </w:rPr>
        <w:t>1</w:t>
      </w:r>
      <w:r w:rsidR="00CC4D3C"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25 </w:t>
      </w:r>
      <w:r w:rsidR="002B6428" w:rsidRPr="00C46AD1">
        <w:rPr>
          <w:rFonts w:ascii="Times New Roman" w:hAnsi="Times New Roman" w:cs="Times New Roman"/>
          <w:iCs/>
          <w:kern w:val="1"/>
          <w:sz w:val="28"/>
          <w:szCs w:val="28"/>
        </w:rPr>
        <w:t>человек</w:t>
      </w:r>
      <w:r w:rsidR="0066119B"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="00596C32" w:rsidRPr="00C46AD1">
        <w:rPr>
          <w:rFonts w:ascii="Times New Roman" w:hAnsi="Times New Roman" w:cs="Times New Roman"/>
          <w:iCs/>
          <w:kern w:val="1"/>
          <w:sz w:val="28"/>
          <w:szCs w:val="28"/>
        </w:rPr>
        <w:t>(</w:t>
      </w:r>
      <w:r w:rsidR="00CC4D3C" w:rsidRPr="00C46AD1">
        <w:rPr>
          <w:rFonts w:ascii="Times New Roman" w:hAnsi="Times New Roman" w:cs="Times New Roman"/>
          <w:iCs/>
          <w:kern w:val="1"/>
          <w:sz w:val="28"/>
          <w:szCs w:val="28"/>
        </w:rPr>
        <w:t>27,0</w:t>
      </w:r>
      <w:r w:rsidR="00596C32" w:rsidRPr="00C46AD1">
        <w:rPr>
          <w:rFonts w:ascii="Times New Roman" w:hAnsi="Times New Roman" w:cs="Times New Roman"/>
          <w:iCs/>
          <w:kern w:val="1"/>
          <w:sz w:val="28"/>
          <w:szCs w:val="28"/>
        </w:rPr>
        <w:t xml:space="preserve"> % </w:t>
      </w:r>
      <w:r w:rsidR="00596C32" w:rsidRPr="00C46AD1">
        <w:rPr>
          <w:rFonts w:ascii="Times New Roman" w:hAnsi="Times New Roman" w:cs="Times New Roman"/>
          <w:sz w:val="28"/>
          <w:szCs w:val="28"/>
        </w:rPr>
        <w:t xml:space="preserve">всего населения </w:t>
      </w:r>
      <w:r w:rsidR="00CC4D3C" w:rsidRPr="00C46AD1">
        <w:rPr>
          <w:rFonts w:ascii="Times New Roman" w:hAnsi="Times New Roman" w:cs="Times New Roman"/>
          <w:sz w:val="28"/>
          <w:szCs w:val="28"/>
        </w:rPr>
        <w:t>сельского</w:t>
      </w:r>
      <w:r w:rsidR="00596C32" w:rsidRPr="00C46A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96C32" w:rsidRPr="00C46AD1">
        <w:rPr>
          <w:rFonts w:ascii="Times New Roman" w:hAnsi="Times New Roman" w:cs="Times New Roman"/>
          <w:iCs/>
          <w:kern w:val="1"/>
          <w:sz w:val="28"/>
          <w:szCs w:val="28"/>
        </w:rPr>
        <w:t>)</w:t>
      </w:r>
      <w:r w:rsidRPr="00C46AD1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E8763B" w:rsidRDefault="00E8763B" w:rsidP="004F09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D1">
        <w:rPr>
          <w:rFonts w:ascii="Times New Roman" w:hAnsi="Times New Roman" w:cs="Times New Roman"/>
          <w:sz w:val="28"/>
          <w:szCs w:val="28"/>
        </w:rPr>
        <w:t xml:space="preserve">Основная часть трудоспособного населения занята </w:t>
      </w:r>
      <w:r w:rsidR="00CC4D3C" w:rsidRPr="00C46AD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46AD1">
        <w:rPr>
          <w:rFonts w:ascii="Times New Roman" w:hAnsi="Times New Roman" w:cs="Times New Roman"/>
          <w:sz w:val="28"/>
          <w:szCs w:val="28"/>
        </w:rPr>
        <w:t>образования</w:t>
      </w:r>
      <w:r w:rsidR="00E00532" w:rsidRPr="00C46AD1">
        <w:rPr>
          <w:rFonts w:ascii="Times New Roman" w:hAnsi="Times New Roman" w:cs="Times New Roman"/>
          <w:sz w:val="28"/>
          <w:szCs w:val="28"/>
        </w:rPr>
        <w:t xml:space="preserve"> и лесной промышленности.</w:t>
      </w:r>
      <w:r w:rsidR="00C47E27" w:rsidRPr="00C46AD1">
        <w:rPr>
          <w:rFonts w:ascii="Times New Roman" w:hAnsi="Times New Roman" w:cs="Times New Roman"/>
          <w:sz w:val="28"/>
          <w:szCs w:val="28"/>
        </w:rPr>
        <w:t xml:space="preserve"> Данные о занятости населения по видам экономич</w:t>
      </w:r>
      <w:r w:rsidR="00C47E27" w:rsidRPr="00C46AD1">
        <w:rPr>
          <w:rFonts w:ascii="Times New Roman" w:hAnsi="Times New Roman" w:cs="Times New Roman"/>
          <w:sz w:val="28"/>
          <w:szCs w:val="28"/>
        </w:rPr>
        <w:t>е</w:t>
      </w:r>
      <w:r w:rsidR="00C47E27" w:rsidRPr="00C46AD1">
        <w:rPr>
          <w:rFonts w:ascii="Times New Roman" w:hAnsi="Times New Roman" w:cs="Times New Roman"/>
          <w:sz w:val="28"/>
          <w:szCs w:val="28"/>
        </w:rPr>
        <w:t xml:space="preserve">ской деятельности на начало 2012 года </w:t>
      </w:r>
      <w:r w:rsidR="00A34A32" w:rsidRPr="00C46AD1">
        <w:rPr>
          <w:rFonts w:ascii="Times New Roman" w:hAnsi="Times New Roman" w:cs="Times New Roman"/>
          <w:sz w:val="28"/>
          <w:szCs w:val="28"/>
        </w:rPr>
        <w:t>приводятся</w:t>
      </w:r>
      <w:r w:rsidRPr="00C46AD1">
        <w:rPr>
          <w:rFonts w:ascii="Times New Roman" w:hAnsi="Times New Roman" w:cs="Times New Roman"/>
          <w:sz w:val="28"/>
          <w:szCs w:val="28"/>
        </w:rPr>
        <w:t xml:space="preserve"> </w:t>
      </w:r>
      <w:r w:rsidR="00C47E27" w:rsidRPr="00C46AD1">
        <w:rPr>
          <w:rFonts w:ascii="Times New Roman" w:hAnsi="Times New Roman" w:cs="Times New Roman"/>
          <w:sz w:val="28"/>
          <w:szCs w:val="28"/>
        </w:rPr>
        <w:t>в т</w:t>
      </w:r>
      <w:r w:rsidR="00A34A32" w:rsidRPr="00C46AD1">
        <w:rPr>
          <w:rFonts w:ascii="Times New Roman" w:hAnsi="Times New Roman" w:cs="Times New Roman"/>
          <w:sz w:val="28"/>
          <w:szCs w:val="28"/>
        </w:rPr>
        <w:t>аблице</w:t>
      </w:r>
      <w:r w:rsidRPr="00C46AD1">
        <w:rPr>
          <w:rFonts w:ascii="Times New Roman" w:hAnsi="Times New Roman" w:cs="Times New Roman"/>
          <w:sz w:val="28"/>
          <w:szCs w:val="28"/>
        </w:rPr>
        <w:t xml:space="preserve"> № </w:t>
      </w:r>
      <w:r w:rsidR="00EF7480" w:rsidRPr="00C46AD1">
        <w:rPr>
          <w:rFonts w:ascii="Times New Roman" w:hAnsi="Times New Roman" w:cs="Times New Roman"/>
          <w:sz w:val="28"/>
          <w:szCs w:val="28"/>
        </w:rPr>
        <w:t>6</w:t>
      </w:r>
      <w:r w:rsidRPr="00C46AD1">
        <w:rPr>
          <w:rFonts w:ascii="Times New Roman" w:hAnsi="Times New Roman" w:cs="Times New Roman"/>
          <w:sz w:val="28"/>
          <w:szCs w:val="28"/>
        </w:rPr>
        <w:t>.</w:t>
      </w:r>
    </w:p>
    <w:p w:rsidR="00550B7A" w:rsidRPr="00C46AD1" w:rsidRDefault="00550B7A" w:rsidP="004F09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264" w:rsidRDefault="00E8763B" w:rsidP="00F2426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32">
        <w:rPr>
          <w:rFonts w:ascii="Times New Roman" w:hAnsi="Times New Roman" w:cs="Times New Roman"/>
          <w:b/>
          <w:sz w:val="28"/>
          <w:szCs w:val="28"/>
        </w:rPr>
        <w:t>Сведения о структуре занятости населения</w:t>
      </w:r>
      <w:r w:rsidR="00366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1F7">
        <w:rPr>
          <w:rFonts w:ascii="Times New Roman" w:hAnsi="Times New Roman" w:cs="Times New Roman"/>
          <w:b/>
          <w:sz w:val="28"/>
          <w:szCs w:val="28"/>
        </w:rPr>
        <w:t xml:space="preserve">по отраслям </w:t>
      </w:r>
      <w:r w:rsidRPr="00E005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4264">
        <w:rPr>
          <w:rFonts w:ascii="Times New Roman" w:hAnsi="Times New Roman" w:cs="Times New Roman"/>
          <w:b/>
          <w:sz w:val="28"/>
          <w:szCs w:val="28"/>
        </w:rPr>
        <w:t>01.01.2012г.</w:t>
      </w:r>
    </w:p>
    <w:p w:rsidR="00F6369F" w:rsidRPr="004F090E" w:rsidRDefault="00F24264" w:rsidP="00F2426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 данным предоставленным</w:t>
      </w:r>
      <w:r w:rsidR="00E571F7">
        <w:rPr>
          <w:rFonts w:ascii="Times New Roman" w:hAnsi="Times New Roman" w:cs="Times New Roman"/>
          <w:sz w:val="22"/>
          <w:szCs w:val="22"/>
        </w:rPr>
        <w:t xml:space="preserve"> Нигирского </w:t>
      </w:r>
      <w:r w:rsidR="00E571F7" w:rsidRPr="004F090E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F196C" w:rsidRPr="004F090E">
        <w:rPr>
          <w:rFonts w:ascii="Times New Roman" w:hAnsi="Times New Roman" w:cs="Times New Roman"/>
          <w:sz w:val="22"/>
          <w:szCs w:val="22"/>
        </w:rPr>
        <w:t>)</w:t>
      </w:r>
    </w:p>
    <w:p w:rsidR="007B36DF" w:rsidRPr="004F090E" w:rsidRDefault="00EF7480" w:rsidP="000629E3">
      <w:pPr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090E">
        <w:rPr>
          <w:rFonts w:ascii="Times New Roman" w:hAnsi="Times New Roman" w:cs="Times New Roman"/>
          <w:sz w:val="28"/>
          <w:szCs w:val="28"/>
        </w:rPr>
        <w:t>Таблица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5"/>
      </w:tblGrid>
      <w:tr w:rsidR="00E8763B" w:rsidRPr="002074F9" w:rsidTr="006B2B69">
        <w:trPr>
          <w:trHeight w:val="730"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206919" w:rsidRDefault="00E8763B" w:rsidP="00F242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1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206919" w:rsidRDefault="00E8763B" w:rsidP="00F242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</w:t>
            </w:r>
            <w:r w:rsidRPr="002069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6919">
              <w:rPr>
                <w:rFonts w:ascii="Times New Roman" w:hAnsi="Times New Roman" w:cs="Times New Roman"/>
                <w:b/>
                <w:sz w:val="24"/>
                <w:szCs w:val="24"/>
              </w:rPr>
              <w:t>тающих (чел.)</w:t>
            </w:r>
          </w:p>
        </w:tc>
      </w:tr>
      <w:tr w:rsidR="00E8763B" w:rsidRPr="002074F9" w:rsidTr="006B2B69">
        <w:trPr>
          <w:trHeight w:val="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занятого населения на территории </w:t>
            </w:r>
            <w:r w:rsidR="00A20763" w:rsidRPr="009808AD">
              <w:rPr>
                <w:rStyle w:val="aff2"/>
                <w:sz w:val="24"/>
                <w:szCs w:val="24"/>
              </w:rPr>
              <w:t xml:space="preserve">сельского </w:t>
            </w:r>
            <w:r w:rsidRPr="009808AD">
              <w:rPr>
                <w:rStyle w:val="aff2"/>
                <w:sz w:val="24"/>
                <w:szCs w:val="24"/>
              </w:rPr>
              <w:t xml:space="preserve"> пос</w:t>
            </w:r>
            <w:r w:rsidRPr="009808AD">
              <w:rPr>
                <w:rStyle w:val="aff2"/>
                <w:sz w:val="24"/>
                <w:szCs w:val="24"/>
              </w:rPr>
              <w:t>е</w:t>
            </w:r>
            <w:r w:rsidRPr="009808AD">
              <w:rPr>
                <w:rStyle w:val="aff2"/>
                <w:sz w:val="24"/>
                <w:szCs w:val="24"/>
              </w:rPr>
              <w:t>ления</w:t>
            </w:r>
            <w:r w:rsidR="00206919" w:rsidRPr="009808AD">
              <w:rPr>
                <w:rStyle w:val="aff2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A20763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19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19" w:rsidRPr="009808AD" w:rsidRDefault="00206919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  <w:r w:rsidR="00A20763" w:rsidRPr="0098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0763" w:rsidRPr="009808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20763" w:rsidRPr="009808AD">
              <w:rPr>
                <w:rFonts w:ascii="Times New Roman" w:hAnsi="Times New Roman" w:cs="Times New Roman"/>
                <w:sz w:val="24"/>
                <w:szCs w:val="24"/>
              </w:rPr>
              <w:t>за грани</w:t>
            </w:r>
            <w:r w:rsidR="00CC4D3C" w:rsidRPr="009808AD">
              <w:rPr>
                <w:rFonts w:ascii="Times New Roman" w:hAnsi="Times New Roman" w:cs="Times New Roman"/>
                <w:sz w:val="24"/>
                <w:szCs w:val="24"/>
              </w:rPr>
              <w:t>цами территории</w:t>
            </w:r>
            <w:r w:rsidR="00A20763" w:rsidRPr="00980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19" w:rsidRPr="009808AD" w:rsidRDefault="00A20763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919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19" w:rsidRPr="009808AD" w:rsidRDefault="00206919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Рыбная промышленность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19" w:rsidRPr="009808AD" w:rsidRDefault="005F026B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63B" w:rsidRPr="002074F9" w:rsidTr="006B2B69">
        <w:trPr>
          <w:trHeight w:val="3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33D17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3B" w:rsidRPr="002074F9" w:rsidTr="006B2B69">
        <w:trPr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Органы управления и социальное обслуживание населения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9808AD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2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26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D3C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3C" w:rsidRPr="005F026B" w:rsidRDefault="00CC4D3C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3C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E8763B" w:rsidP="00980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26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занятого населения за пределами </w:t>
            </w:r>
            <w:r w:rsidRPr="005F026B">
              <w:rPr>
                <w:rStyle w:val="aff2"/>
                <w:sz w:val="24"/>
                <w:szCs w:val="24"/>
              </w:rPr>
              <w:t>сельского посел</w:t>
            </w:r>
            <w:r w:rsidRPr="005F026B">
              <w:rPr>
                <w:rStyle w:val="aff2"/>
                <w:sz w:val="24"/>
                <w:szCs w:val="24"/>
              </w:rPr>
              <w:t>е</w:t>
            </w:r>
            <w:r w:rsidRPr="005F026B">
              <w:rPr>
                <w:rStyle w:val="aff2"/>
                <w:sz w:val="24"/>
                <w:szCs w:val="24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CC4D3C" w:rsidP="00980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8763B" w:rsidRPr="002074F9" w:rsidTr="006B2B6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E8763B" w:rsidP="009808A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26B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безработного населения всего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3B" w:rsidRPr="005F026B" w:rsidRDefault="00CC4D3C" w:rsidP="009808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C46AD1" w:rsidRDefault="00C46AD1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8AE" w:rsidRDefault="005928AE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4E8">
        <w:rPr>
          <w:rFonts w:ascii="Times New Roman" w:hAnsi="Times New Roman" w:cs="Times New Roman"/>
          <w:sz w:val="28"/>
          <w:szCs w:val="28"/>
        </w:rPr>
        <w:t xml:space="preserve">Увеличение числа рабочих мест </w:t>
      </w:r>
      <w:r w:rsidR="00655DBE">
        <w:rPr>
          <w:rFonts w:ascii="Times New Roman" w:hAnsi="Times New Roman" w:cs="Times New Roman"/>
          <w:sz w:val="28"/>
          <w:szCs w:val="28"/>
        </w:rPr>
        <w:t>на территории сельского поселения пр</w:t>
      </w:r>
      <w:r w:rsidR="00655DBE">
        <w:rPr>
          <w:rFonts w:ascii="Times New Roman" w:hAnsi="Times New Roman" w:cs="Times New Roman"/>
          <w:sz w:val="28"/>
          <w:szCs w:val="28"/>
        </w:rPr>
        <w:t>о</w:t>
      </w:r>
      <w:r w:rsidR="00F24264">
        <w:rPr>
          <w:rFonts w:ascii="Times New Roman" w:hAnsi="Times New Roman" w:cs="Times New Roman"/>
          <w:sz w:val="28"/>
          <w:szCs w:val="28"/>
        </w:rPr>
        <w:t xml:space="preserve">гнозируется за счёт </w:t>
      </w:r>
      <w:r w:rsidRPr="00C154E8">
        <w:rPr>
          <w:rFonts w:ascii="Times New Roman" w:hAnsi="Times New Roman" w:cs="Times New Roman"/>
          <w:sz w:val="28"/>
          <w:szCs w:val="28"/>
        </w:rPr>
        <w:t>развития непроизводственной сферы, в первую очередь торговли, общественного питания и к</w:t>
      </w:r>
      <w:r w:rsidR="009808AD">
        <w:rPr>
          <w:rFonts w:ascii="Times New Roman" w:hAnsi="Times New Roman" w:cs="Times New Roman"/>
          <w:sz w:val="28"/>
          <w:szCs w:val="28"/>
        </w:rPr>
        <w:t>ультурно-бытового обслуживания.</w:t>
      </w:r>
    </w:p>
    <w:p w:rsidR="0067085E" w:rsidRPr="00920D6D" w:rsidRDefault="00F24264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28AE" w:rsidRPr="00920D6D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="009300EC" w:rsidRPr="00920D6D">
        <w:rPr>
          <w:rFonts w:ascii="Times New Roman" w:hAnsi="Times New Roman" w:cs="Times New Roman"/>
          <w:sz w:val="28"/>
          <w:szCs w:val="28"/>
        </w:rPr>
        <w:t xml:space="preserve">ФГУП </w:t>
      </w:r>
      <w:proofErr w:type="spellStart"/>
      <w:r w:rsidR="009300EC" w:rsidRPr="00920D6D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="009300EC" w:rsidRPr="00920D6D">
        <w:rPr>
          <w:rFonts w:ascii="Times New Roman" w:hAnsi="Times New Roman" w:cs="Times New Roman"/>
          <w:sz w:val="28"/>
          <w:szCs w:val="28"/>
        </w:rPr>
        <w:t xml:space="preserve"> Схемы территор</w:t>
      </w:r>
      <w:r w:rsidR="009300EC" w:rsidRPr="00920D6D">
        <w:rPr>
          <w:rFonts w:ascii="Times New Roman" w:hAnsi="Times New Roman" w:cs="Times New Roman"/>
          <w:sz w:val="28"/>
          <w:szCs w:val="28"/>
        </w:rPr>
        <w:t>и</w:t>
      </w:r>
      <w:r w:rsidR="009300EC" w:rsidRPr="00920D6D">
        <w:rPr>
          <w:rFonts w:ascii="Times New Roman" w:hAnsi="Times New Roman" w:cs="Times New Roman"/>
          <w:sz w:val="28"/>
          <w:szCs w:val="28"/>
        </w:rPr>
        <w:t>ального планирования Хабаровского края</w:t>
      </w:r>
      <w:r w:rsidR="005928AE" w:rsidRPr="00920D6D">
        <w:rPr>
          <w:rFonts w:ascii="Times New Roman" w:hAnsi="Times New Roman" w:cs="Times New Roman"/>
          <w:sz w:val="28"/>
          <w:szCs w:val="28"/>
        </w:rPr>
        <w:t>, утвержденной постановлением Пр</w:t>
      </w:r>
      <w:r w:rsidR="005928AE" w:rsidRPr="00920D6D">
        <w:rPr>
          <w:rFonts w:ascii="Times New Roman" w:hAnsi="Times New Roman" w:cs="Times New Roman"/>
          <w:sz w:val="28"/>
          <w:szCs w:val="28"/>
        </w:rPr>
        <w:t>а</w:t>
      </w:r>
      <w:r w:rsidR="005928AE" w:rsidRPr="00920D6D">
        <w:rPr>
          <w:rFonts w:ascii="Times New Roman" w:hAnsi="Times New Roman" w:cs="Times New Roman"/>
          <w:sz w:val="28"/>
          <w:szCs w:val="28"/>
        </w:rPr>
        <w:t>вительства Российской Федерации от 17 от</w:t>
      </w:r>
      <w:r w:rsidR="005928AE" w:rsidRPr="00920D6D">
        <w:rPr>
          <w:rStyle w:val="affffff2"/>
          <w:rFonts w:ascii="Times New Roman" w:hAnsi="Times New Roman" w:cs="Times New Roman"/>
          <w:sz w:val="28"/>
          <w:szCs w:val="28"/>
        </w:rPr>
        <w:t xml:space="preserve"> </w:t>
      </w:r>
      <w:r w:rsidR="005928AE" w:rsidRPr="00C46AD1">
        <w:rPr>
          <w:rStyle w:val="affffff2"/>
          <w:rFonts w:ascii="Times New Roman" w:hAnsi="Times New Roman" w:cs="Times New Roman"/>
          <w:b w:val="0"/>
          <w:sz w:val="28"/>
          <w:szCs w:val="28"/>
        </w:rPr>
        <w:t>18.04. 2008 г. N 105-пр,</w:t>
      </w:r>
      <w:r w:rsidR="005928AE" w:rsidRPr="00920D6D">
        <w:rPr>
          <w:rStyle w:val="affffff2"/>
          <w:rFonts w:ascii="Times New Roman" w:hAnsi="Times New Roman" w:cs="Times New Roman"/>
          <w:sz w:val="28"/>
          <w:szCs w:val="28"/>
        </w:rPr>
        <w:t xml:space="preserve"> </w:t>
      </w:r>
      <w:r w:rsidR="0067085E" w:rsidRPr="00920D6D">
        <w:rPr>
          <w:rFonts w:ascii="Times New Roman" w:hAnsi="Times New Roman" w:cs="Times New Roman"/>
          <w:sz w:val="28"/>
          <w:szCs w:val="28"/>
        </w:rPr>
        <w:t>предлагае</w:t>
      </w:r>
      <w:r w:rsidR="0067085E" w:rsidRPr="00920D6D">
        <w:rPr>
          <w:rFonts w:ascii="Times New Roman" w:hAnsi="Times New Roman" w:cs="Times New Roman"/>
          <w:sz w:val="28"/>
          <w:szCs w:val="28"/>
        </w:rPr>
        <w:t>т</w:t>
      </w:r>
      <w:r w:rsidR="0067085E" w:rsidRPr="00920D6D">
        <w:rPr>
          <w:rFonts w:ascii="Times New Roman" w:hAnsi="Times New Roman" w:cs="Times New Roman"/>
          <w:sz w:val="28"/>
          <w:szCs w:val="28"/>
        </w:rPr>
        <w:t>ся дальнейшее развитие основных планировочных осей.</w:t>
      </w:r>
    </w:p>
    <w:p w:rsidR="0067085E" w:rsidRPr="00920D6D" w:rsidRDefault="0067085E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Железнодорожной трассой Хабаровск – Лазарев с мостовым переходом через Татарский пролив на о. Сахалин</w:t>
      </w:r>
      <w:r w:rsidR="009300EC" w:rsidRPr="00920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4A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- автодороги «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Де-Кастри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 xml:space="preserve"> - Мыс Лазарева - Николаевск-на-Амуре с под</w:t>
      </w:r>
      <w:r w:rsidRPr="00920D6D">
        <w:rPr>
          <w:rFonts w:ascii="Times New Roman" w:hAnsi="Times New Roman" w:cs="Times New Roman"/>
          <w:sz w:val="28"/>
          <w:szCs w:val="28"/>
        </w:rPr>
        <w:t>ъ</w:t>
      </w:r>
      <w:r w:rsidRPr="00920D6D">
        <w:rPr>
          <w:rFonts w:ascii="Times New Roman" w:hAnsi="Times New Roman" w:cs="Times New Roman"/>
          <w:sz w:val="28"/>
          <w:szCs w:val="28"/>
        </w:rPr>
        <w:t xml:space="preserve">ездом в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Мариинское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 xml:space="preserve"> через Богородское». Связь с Николаевским администр</w:t>
      </w:r>
      <w:r w:rsidRPr="00920D6D">
        <w:rPr>
          <w:rFonts w:ascii="Times New Roman" w:hAnsi="Times New Roman" w:cs="Times New Roman"/>
          <w:sz w:val="28"/>
          <w:szCs w:val="28"/>
        </w:rPr>
        <w:t>а</w:t>
      </w:r>
      <w:r w:rsidRPr="00920D6D">
        <w:rPr>
          <w:rFonts w:ascii="Times New Roman" w:hAnsi="Times New Roman" w:cs="Times New Roman"/>
          <w:sz w:val="28"/>
          <w:szCs w:val="28"/>
        </w:rPr>
        <w:t>тивным районом;</w:t>
      </w:r>
    </w:p>
    <w:p w:rsidR="00C46AD1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Строительство следующих железнодорожных линий, создание и разв</w:t>
      </w:r>
      <w:r w:rsidRPr="00920D6D">
        <w:rPr>
          <w:rFonts w:ascii="Times New Roman" w:hAnsi="Times New Roman" w:cs="Times New Roman"/>
          <w:sz w:val="28"/>
          <w:szCs w:val="28"/>
        </w:rPr>
        <w:t>и</w:t>
      </w:r>
      <w:r w:rsidRPr="00920D6D">
        <w:rPr>
          <w:rFonts w:ascii="Times New Roman" w:hAnsi="Times New Roman" w:cs="Times New Roman"/>
          <w:sz w:val="28"/>
          <w:szCs w:val="28"/>
        </w:rPr>
        <w:t>тие узловых станций:</w:t>
      </w:r>
    </w:p>
    <w:p w:rsidR="00BA184A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- магистрального направления «Находка - Селихино - Лазарев» с ответ</w:t>
      </w:r>
      <w:r w:rsidRPr="00920D6D">
        <w:rPr>
          <w:rFonts w:ascii="Times New Roman" w:hAnsi="Times New Roman" w:cs="Times New Roman"/>
          <w:sz w:val="28"/>
          <w:szCs w:val="28"/>
        </w:rPr>
        <w:t>в</w:t>
      </w:r>
      <w:r w:rsidRPr="00920D6D">
        <w:rPr>
          <w:rFonts w:ascii="Times New Roman" w:hAnsi="Times New Roman" w:cs="Times New Roman"/>
          <w:sz w:val="28"/>
          <w:szCs w:val="28"/>
        </w:rPr>
        <w:t xml:space="preserve">лением от п. Сукпай на п.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Саморга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 xml:space="preserve"> (Приморский край);</w:t>
      </w:r>
    </w:p>
    <w:p w:rsidR="00BA184A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 xml:space="preserve">- организация нового узла в Селихино на пересечении линии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 xml:space="preserve"> и н</w:t>
      </w:r>
      <w:r w:rsidRPr="00920D6D">
        <w:rPr>
          <w:rFonts w:ascii="Times New Roman" w:hAnsi="Times New Roman" w:cs="Times New Roman"/>
          <w:sz w:val="28"/>
          <w:szCs w:val="28"/>
        </w:rPr>
        <w:t>о</w:t>
      </w:r>
      <w:r w:rsidRPr="00920D6D">
        <w:rPr>
          <w:rFonts w:ascii="Times New Roman" w:hAnsi="Times New Roman" w:cs="Times New Roman"/>
          <w:sz w:val="28"/>
          <w:szCs w:val="28"/>
        </w:rPr>
        <w:t>вой магистрали «Находка-Лазарев»;</w:t>
      </w:r>
    </w:p>
    <w:p w:rsidR="003C63E0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- развитие и реконструкция железнодорожных узлов в «Ванино», «Сове</w:t>
      </w:r>
      <w:r w:rsidRPr="00920D6D">
        <w:rPr>
          <w:rFonts w:ascii="Times New Roman" w:hAnsi="Times New Roman" w:cs="Times New Roman"/>
          <w:sz w:val="28"/>
          <w:szCs w:val="28"/>
        </w:rPr>
        <w:t>т</w:t>
      </w:r>
      <w:r w:rsidRPr="00920D6D">
        <w:rPr>
          <w:rFonts w:ascii="Times New Roman" w:hAnsi="Times New Roman" w:cs="Times New Roman"/>
          <w:sz w:val="28"/>
          <w:szCs w:val="28"/>
        </w:rPr>
        <w:t>ская Гавань», «Мысе Лазарева» и «Чегдомын».</w:t>
      </w:r>
    </w:p>
    <w:p w:rsidR="00F24264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Создание транспортных коридоров:</w:t>
      </w:r>
    </w:p>
    <w:p w:rsidR="00BA184A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- Железнодорожного — Граница Приморского края — Сукпай — Сел</w:t>
      </w:r>
      <w:r w:rsidRPr="00920D6D">
        <w:rPr>
          <w:rFonts w:ascii="Times New Roman" w:hAnsi="Times New Roman" w:cs="Times New Roman"/>
          <w:sz w:val="28"/>
          <w:szCs w:val="28"/>
        </w:rPr>
        <w:t>и</w:t>
      </w:r>
      <w:r w:rsidRPr="00920D6D">
        <w:rPr>
          <w:rFonts w:ascii="Times New Roman" w:hAnsi="Times New Roman" w:cs="Times New Roman"/>
          <w:sz w:val="28"/>
          <w:szCs w:val="28"/>
        </w:rPr>
        <w:t>хино — Комсомольск-на-Амуре — гр</w:t>
      </w:r>
      <w:r w:rsidRPr="00920D6D">
        <w:rPr>
          <w:rFonts w:ascii="Times New Roman" w:hAnsi="Times New Roman" w:cs="Times New Roman"/>
          <w:sz w:val="28"/>
          <w:szCs w:val="28"/>
        </w:rPr>
        <w:t>а</w:t>
      </w:r>
      <w:r w:rsidRPr="00920D6D">
        <w:rPr>
          <w:rFonts w:ascii="Times New Roman" w:hAnsi="Times New Roman" w:cs="Times New Roman"/>
          <w:sz w:val="28"/>
          <w:szCs w:val="28"/>
        </w:rPr>
        <w:t xml:space="preserve">ница Хабаровского края (и далее Тында </w:t>
      </w:r>
      <w:r w:rsidRPr="00920D6D">
        <w:rPr>
          <w:rFonts w:ascii="Times New Roman" w:hAnsi="Times New Roman" w:cs="Times New Roman"/>
          <w:sz w:val="28"/>
          <w:szCs w:val="28"/>
        </w:rPr>
        <w:lastRenderedPageBreak/>
        <w:t xml:space="preserve">— Тайшет) с ответвлением </w:t>
      </w:r>
      <w:proofErr w:type="gramStart"/>
      <w:r w:rsidRPr="00920D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D6D">
        <w:rPr>
          <w:rFonts w:ascii="Times New Roman" w:hAnsi="Times New Roman" w:cs="Times New Roman"/>
          <w:sz w:val="28"/>
          <w:szCs w:val="28"/>
        </w:rPr>
        <w:t>Селих</w:t>
      </w:r>
      <w:r w:rsidRPr="00920D6D">
        <w:rPr>
          <w:rFonts w:ascii="Times New Roman" w:hAnsi="Times New Roman" w:cs="Times New Roman"/>
          <w:sz w:val="28"/>
          <w:szCs w:val="28"/>
        </w:rPr>
        <w:t>и</w:t>
      </w:r>
      <w:r w:rsidRPr="00920D6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20D6D">
        <w:rPr>
          <w:rFonts w:ascii="Times New Roman" w:hAnsi="Times New Roman" w:cs="Times New Roman"/>
          <w:sz w:val="28"/>
          <w:szCs w:val="28"/>
        </w:rPr>
        <w:t xml:space="preserve"> в порт на мысе Лазарева и к портам «Ван</w:t>
      </w:r>
      <w:r w:rsidRPr="00920D6D">
        <w:rPr>
          <w:rFonts w:ascii="Times New Roman" w:hAnsi="Times New Roman" w:cs="Times New Roman"/>
          <w:sz w:val="28"/>
          <w:szCs w:val="28"/>
        </w:rPr>
        <w:t>и</w:t>
      </w:r>
      <w:r w:rsidRPr="00920D6D">
        <w:rPr>
          <w:rFonts w:ascii="Times New Roman" w:hAnsi="Times New Roman" w:cs="Times New Roman"/>
          <w:sz w:val="28"/>
          <w:szCs w:val="28"/>
        </w:rPr>
        <w:t>но» и «Советская Гавань»;</w:t>
      </w:r>
    </w:p>
    <w:p w:rsidR="009A28A3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Строительство мостового перехода или паромной переправы через пр</w:t>
      </w:r>
      <w:r w:rsidRPr="00920D6D">
        <w:rPr>
          <w:rFonts w:ascii="Times New Roman" w:hAnsi="Times New Roman" w:cs="Times New Roman"/>
          <w:sz w:val="28"/>
          <w:szCs w:val="28"/>
        </w:rPr>
        <w:t>о</w:t>
      </w:r>
      <w:r w:rsidRPr="00920D6D">
        <w:rPr>
          <w:rFonts w:ascii="Times New Roman" w:hAnsi="Times New Roman" w:cs="Times New Roman"/>
          <w:sz w:val="28"/>
          <w:szCs w:val="28"/>
        </w:rPr>
        <w:t>лив Невельского на Мысе Лазарева для железнодорожной и автомобильной связи с о.</w:t>
      </w:r>
      <w:r w:rsidR="00C46AD1">
        <w:rPr>
          <w:rFonts w:ascii="Times New Roman" w:hAnsi="Times New Roman" w:cs="Times New Roman"/>
          <w:sz w:val="28"/>
          <w:szCs w:val="28"/>
        </w:rPr>
        <w:t xml:space="preserve"> </w:t>
      </w:r>
      <w:r w:rsidRPr="00920D6D">
        <w:rPr>
          <w:rFonts w:ascii="Times New Roman" w:hAnsi="Times New Roman" w:cs="Times New Roman"/>
          <w:sz w:val="28"/>
          <w:szCs w:val="28"/>
        </w:rPr>
        <w:t>Сахалин.</w:t>
      </w:r>
    </w:p>
    <w:p w:rsidR="009A28A3" w:rsidRPr="00920D6D" w:rsidRDefault="009A28A3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Для подачи расхода природного газа на перспективу необходимо выпо</w:t>
      </w:r>
      <w:r w:rsidRPr="00920D6D">
        <w:rPr>
          <w:rFonts w:ascii="Times New Roman" w:hAnsi="Times New Roman" w:cs="Times New Roman"/>
          <w:sz w:val="28"/>
          <w:szCs w:val="28"/>
        </w:rPr>
        <w:t>л</w:t>
      </w:r>
      <w:r w:rsidRPr="00920D6D">
        <w:rPr>
          <w:rFonts w:ascii="Times New Roman" w:hAnsi="Times New Roman" w:cs="Times New Roman"/>
          <w:sz w:val="28"/>
          <w:szCs w:val="28"/>
        </w:rPr>
        <w:t>нить реконструкцию участка газопровода «Оха-Комсомольск-на-Амуре» и осущес</w:t>
      </w:r>
      <w:r w:rsidRPr="00920D6D">
        <w:rPr>
          <w:rFonts w:ascii="Times New Roman" w:hAnsi="Times New Roman" w:cs="Times New Roman"/>
          <w:sz w:val="28"/>
          <w:szCs w:val="28"/>
        </w:rPr>
        <w:t>т</w:t>
      </w:r>
      <w:r w:rsidRPr="00920D6D">
        <w:rPr>
          <w:rFonts w:ascii="Times New Roman" w:hAnsi="Times New Roman" w:cs="Times New Roman"/>
          <w:sz w:val="28"/>
          <w:szCs w:val="28"/>
        </w:rPr>
        <w:t>вить строительство двух газокомпрессорных станций – в п.</w:t>
      </w:r>
      <w:r w:rsidR="00F2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 xml:space="preserve"> и п.</w:t>
      </w:r>
      <w:r w:rsidR="00550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Циммермановка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>.</w:t>
      </w:r>
    </w:p>
    <w:p w:rsidR="00C46AD1" w:rsidRDefault="009A28A3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- Укрепление расселенческого каркаса: развитие Хабаровской и Комс</w:t>
      </w:r>
      <w:r w:rsidRPr="00920D6D">
        <w:rPr>
          <w:rFonts w:ascii="Times New Roman" w:hAnsi="Times New Roman" w:cs="Times New Roman"/>
          <w:sz w:val="28"/>
          <w:szCs w:val="28"/>
        </w:rPr>
        <w:t>о</w:t>
      </w:r>
      <w:r w:rsidRPr="00920D6D">
        <w:rPr>
          <w:rFonts w:ascii="Times New Roman" w:hAnsi="Times New Roman" w:cs="Times New Roman"/>
          <w:sz w:val="28"/>
          <w:szCs w:val="28"/>
        </w:rPr>
        <w:t xml:space="preserve">мольской агломераций, прибрежных территорий, в первую очередь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="00C46AD1">
        <w:rPr>
          <w:rFonts w:ascii="Times New Roman" w:hAnsi="Times New Roman" w:cs="Times New Roman"/>
          <w:sz w:val="28"/>
          <w:szCs w:val="28"/>
        </w:rPr>
        <w:t xml:space="preserve"> </w:t>
      </w:r>
      <w:r w:rsidRPr="00920D6D">
        <w:rPr>
          <w:rFonts w:ascii="Times New Roman" w:hAnsi="Times New Roman" w:cs="Times New Roman"/>
          <w:sz w:val="28"/>
          <w:szCs w:val="28"/>
        </w:rPr>
        <w:t>-</w:t>
      </w:r>
      <w:r w:rsidR="00C46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 xml:space="preserve"> транспортного узла, Де</w:t>
      </w:r>
      <w:r w:rsidR="00C46AD1">
        <w:rPr>
          <w:rFonts w:ascii="Times New Roman" w:hAnsi="Times New Roman" w:cs="Times New Roman"/>
          <w:sz w:val="28"/>
          <w:szCs w:val="28"/>
        </w:rPr>
        <w:t xml:space="preserve"> </w:t>
      </w:r>
      <w:r w:rsidRPr="00920D6D">
        <w:rPr>
          <w:rFonts w:ascii="Times New Roman" w:hAnsi="Times New Roman" w:cs="Times New Roman"/>
          <w:sz w:val="28"/>
          <w:szCs w:val="28"/>
        </w:rPr>
        <w:t>-</w:t>
      </w:r>
      <w:r w:rsidR="00C46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6D">
        <w:rPr>
          <w:rFonts w:ascii="Times New Roman" w:hAnsi="Times New Roman" w:cs="Times New Roman"/>
          <w:sz w:val="28"/>
          <w:szCs w:val="28"/>
        </w:rPr>
        <w:t>Кастри</w:t>
      </w:r>
      <w:proofErr w:type="spellEnd"/>
      <w:r w:rsidRPr="00920D6D">
        <w:rPr>
          <w:rFonts w:ascii="Times New Roman" w:hAnsi="Times New Roman" w:cs="Times New Roman"/>
          <w:sz w:val="28"/>
          <w:szCs w:val="28"/>
        </w:rPr>
        <w:t>, р.п. Лазарев, а также Чегдомы</w:t>
      </w:r>
      <w:r w:rsidRPr="00920D6D">
        <w:rPr>
          <w:rFonts w:ascii="Times New Roman" w:hAnsi="Times New Roman" w:cs="Times New Roman"/>
          <w:sz w:val="28"/>
          <w:szCs w:val="28"/>
        </w:rPr>
        <w:t>н</w:t>
      </w:r>
      <w:r w:rsidRPr="00920D6D">
        <w:rPr>
          <w:rFonts w:ascii="Times New Roman" w:hAnsi="Times New Roman" w:cs="Times New Roman"/>
          <w:sz w:val="28"/>
          <w:szCs w:val="28"/>
        </w:rPr>
        <w:t>ской системы расселения в Верхнебуреинском районе;</w:t>
      </w:r>
    </w:p>
    <w:p w:rsidR="005928AE" w:rsidRPr="00C46AD1" w:rsidRDefault="005928AE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D1">
        <w:rPr>
          <w:rFonts w:ascii="Times New Roman" w:hAnsi="Times New Roman" w:cs="Times New Roman"/>
          <w:sz w:val="28"/>
          <w:szCs w:val="28"/>
        </w:rPr>
        <w:t>Данные мероприятия могут способствовать увеличению рабочих мест в пос</w:t>
      </w:r>
      <w:r w:rsidRPr="00C46AD1">
        <w:rPr>
          <w:rFonts w:ascii="Times New Roman" w:hAnsi="Times New Roman" w:cs="Times New Roman"/>
          <w:sz w:val="28"/>
          <w:szCs w:val="28"/>
        </w:rPr>
        <w:t>е</w:t>
      </w:r>
      <w:r w:rsidRPr="00C46AD1">
        <w:rPr>
          <w:rFonts w:ascii="Times New Roman" w:hAnsi="Times New Roman" w:cs="Times New Roman"/>
          <w:sz w:val="28"/>
          <w:szCs w:val="28"/>
        </w:rPr>
        <w:t>лении.</w:t>
      </w:r>
    </w:p>
    <w:p w:rsidR="00AA08D8" w:rsidRPr="00920D6D" w:rsidRDefault="00BA184A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Геологическое изучение и добыча нефти и газа на Лазаревском нефтег</w:t>
      </w:r>
      <w:r w:rsidRPr="00920D6D">
        <w:rPr>
          <w:rFonts w:ascii="Times New Roman" w:hAnsi="Times New Roman" w:cs="Times New Roman"/>
          <w:sz w:val="28"/>
          <w:szCs w:val="28"/>
        </w:rPr>
        <w:t>а</w:t>
      </w:r>
      <w:r w:rsidRPr="00920D6D">
        <w:rPr>
          <w:rFonts w:ascii="Times New Roman" w:hAnsi="Times New Roman" w:cs="Times New Roman"/>
          <w:sz w:val="28"/>
          <w:szCs w:val="28"/>
        </w:rPr>
        <w:t>зоносном участке</w:t>
      </w:r>
      <w:r w:rsidR="00C46AD1">
        <w:rPr>
          <w:rFonts w:ascii="Times New Roman" w:hAnsi="Times New Roman" w:cs="Times New Roman"/>
          <w:sz w:val="28"/>
          <w:szCs w:val="28"/>
        </w:rPr>
        <w:t>.</w:t>
      </w:r>
    </w:p>
    <w:p w:rsidR="00C17D6D" w:rsidRPr="00920D6D" w:rsidRDefault="00C17D6D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администрации </w:t>
      </w:r>
      <w:r w:rsidR="00372057" w:rsidRPr="00920D6D">
        <w:rPr>
          <w:rFonts w:ascii="Times New Roman" w:hAnsi="Times New Roman" w:cs="Times New Roman"/>
          <w:sz w:val="28"/>
          <w:szCs w:val="28"/>
        </w:rPr>
        <w:t>сельского посел</w:t>
      </w:r>
      <w:r w:rsidR="00372057" w:rsidRPr="00920D6D">
        <w:rPr>
          <w:rFonts w:ascii="Times New Roman" w:hAnsi="Times New Roman" w:cs="Times New Roman"/>
          <w:sz w:val="28"/>
          <w:szCs w:val="28"/>
        </w:rPr>
        <w:t>е</w:t>
      </w:r>
      <w:r w:rsidR="00372057" w:rsidRPr="00920D6D">
        <w:rPr>
          <w:rFonts w:ascii="Times New Roman" w:hAnsi="Times New Roman" w:cs="Times New Roman"/>
          <w:sz w:val="28"/>
          <w:szCs w:val="28"/>
        </w:rPr>
        <w:t>ния</w:t>
      </w:r>
      <w:r w:rsidRPr="00920D6D">
        <w:rPr>
          <w:rFonts w:ascii="Times New Roman" w:hAnsi="Times New Roman" w:cs="Times New Roman"/>
          <w:sz w:val="28"/>
          <w:szCs w:val="28"/>
        </w:rPr>
        <w:t>, в целях обеспечения потребности развивающейся экономики в рабочей силе являются:</w:t>
      </w:r>
    </w:p>
    <w:p w:rsidR="00C17D6D" w:rsidRPr="00920D6D" w:rsidRDefault="00C17D6D" w:rsidP="00C46AD1">
      <w:pPr>
        <w:numPr>
          <w:ilvl w:val="0"/>
          <w:numId w:val="27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проведение активной политики на рынке труда, вовлечение незан</w:t>
      </w:r>
      <w:r w:rsidRPr="00920D6D">
        <w:rPr>
          <w:rFonts w:ascii="Times New Roman" w:hAnsi="Times New Roman" w:cs="Times New Roman"/>
          <w:sz w:val="28"/>
          <w:szCs w:val="28"/>
        </w:rPr>
        <w:t>я</w:t>
      </w:r>
      <w:r w:rsidRPr="00920D6D">
        <w:rPr>
          <w:rFonts w:ascii="Times New Roman" w:hAnsi="Times New Roman" w:cs="Times New Roman"/>
          <w:sz w:val="28"/>
          <w:szCs w:val="28"/>
        </w:rPr>
        <w:t>тых граждан на основе повышения их мотивации к трудовой де</w:t>
      </w:r>
      <w:r w:rsidRPr="00920D6D">
        <w:rPr>
          <w:rFonts w:ascii="Times New Roman" w:hAnsi="Times New Roman" w:cs="Times New Roman"/>
          <w:sz w:val="28"/>
          <w:szCs w:val="28"/>
        </w:rPr>
        <w:t>я</w:t>
      </w:r>
      <w:r w:rsidRPr="00920D6D">
        <w:rPr>
          <w:rFonts w:ascii="Times New Roman" w:hAnsi="Times New Roman" w:cs="Times New Roman"/>
          <w:sz w:val="28"/>
          <w:szCs w:val="28"/>
        </w:rPr>
        <w:t>тельности;</w:t>
      </w:r>
    </w:p>
    <w:p w:rsidR="00C17D6D" w:rsidRPr="00920D6D" w:rsidRDefault="00C17D6D" w:rsidP="00C46AD1">
      <w:pPr>
        <w:numPr>
          <w:ilvl w:val="0"/>
          <w:numId w:val="27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повышение мобильности рабочей силы посредством разработки э</w:t>
      </w:r>
      <w:r w:rsidRPr="00920D6D">
        <w:rPr>
          <w:rFonts w:ascii="Times New Roman" w:hAnsi="Times New Roman" w:cs="Times New Roman"/>
          <w:sz w:val="28"/>
          <w:szCs w:val="28"/>
        </w:rPr>
        <w:t>ф</w:t>
      </w:r>
      <w:r w:rsidRPr="00920D6D">
        <w:rPr>
          <w:rFonts w:ascii="Times New Roman" w:hAnsi="Times New Roman" w:cs="Times New Roman"/>
          <w:sz w:val="28"/>
          <w:szCs w:val="28"/>
        </w:rPr>
        <w:t>фективной системы профессионального обучения и переобуч</w:t>
      </w:r>
      <w:r w:rsidRPr="00920D6D">
        <w:rPr>
          <w:rFonts w:ascii="Times New Roman" w:hAnsi="Times New Roman" w:cs="Times New Roman"/>
          <w:sz w:val="28"/>
          <w:szCs w:val="28"/>
        </w:rPr>
        <w:t>е</w:t>
      </w:r>
      <w:r w:rsidRPr="00920D6D">
        <w:rPr>
          <w:rFonts w:ascii="Times New Roman" w:hAnsi="Times New Roman" w:cs="Times New Roman"/>
          <w:sz w:val="28"/>
          <w:szCs w:val="28"/>
        </w:rPr>
        <w:t>ния;</w:t>
      </w:r>
    </w:p>
    <w:p w:rsidR="00C17D6D" w:rsidRPr="00920D6D" w:rsidRDefault="00C17D6D" w:rsidP="00C46AD1">
      <w:pPr>
        <w:numPr>
          <w:ilvl w:val="0"/>
          <w:numId w:val="27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содействие незанятой молодёжи в возрасте до 18 лет, не имеющей профессии, специальности, и впервые вступающей на рынок труда, в напра</w:t>
      </w:r>
      <w:r w:rsidRPr="00920D6D">
        <w:rPr>
          <w:rFonts w:ascii="Times New Roman" w:hAnsi="Times New Roman" w:cs="Times New Roman"/>
          <w:sz w:val="28"/>
          <w:szCs w:val="28"/>
        </w:rPr>
        <w:t>в</w:t>
      </w:r>
      <w:r w:rsidRPr="00920D6D">
        <w:rPr>
          <w:rFonts w:ascii="Times New Roman" w:hAnsi="Times New Roman" w:cs="Times New Roman"/>
          <w:sz w:val="28"/>
          <w:szCs w:val="28"/>
        </w:rPr>
        <w:t>лении в учреждения профессионального образования для получения профе</w:t>
      </w:r>
      <w:r w:rsidRPr="00920D6D">
        <w:rPr>
          <w:rFonts w:ascii="Times New Roman" w:hAnsi="Times New Roman" w:cs="Times New Roman"/>
          <w:sz w:val="28"/>
          <w:szCs w:val="28"/>
        </w:rPr>
        <w:t>с</w:t>
      </w:r>
      <w:r w:rsidRPr="00920D6D">
        <w:rPr>
          <w:rFonts w:ascii="Times New Roman" w:hAnsi="Times New Roman" w:cs="Times New Roman"/>
          <w:sz w:val="28"/>
          <w:szCs w:val="28"/>
        </w:rPr>
        <w:t>сионального образования до начала трудовой деятел</w:t>
      </w:r>
      <w:r w:rsidRPr="00920D6D">
        <w:rPr>
          <w:rFonts w:ascii="Times New Roman" w:hAnsi="Times New Roman" w:cs="Times New Roman"/>
          <w:sz w:val="28"/>
          <w:szCs w:val="28"/>
        </w:rPr>
        <w:t>ь</w:t>
      </w:r>
      <w:r w:rsidRPr="00920D6D">
        <w:rPr>
          <w:rFonts w:ascii="Times New Roman" w:hAnsi="Times New Roman" w:cs="Times New Roman"/>
          <w:sz w:val="28"/>
          <w:szCs w:val="28"/>
        </w:rPr>
        <w:t>ности;</w:t>
      </w:r>
    </w:p>
    <w:p w:rsidR="00C17D6D" w:rsidRPr="00920D6D" w:rsidRDefault="00C17D6D" w:rsidP="00C46AD1">
      <w:pPr>
        <w:numPr>
          <w:ilvl w:val="0"/>
          <w:numId w:val="27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lastRenderedPageBreak/>
        <w:t>содействие формированию систем внутрипроизводственного обуч</w:t>
      </w:r>
      <w:r w:rsidRPr="00920D6D">
        <w:rPr>
          <w:rFonts w:ascii="Times New Roman" w:hAnsi="Times New Roman" w:cs="Times New Roman"/>
          <w:sz w:val="28"/>
          <w:szCs w:val="28"/>
        </w:rPr>
        <w:t>е</w:t>
      </w:r>
      <w:r w:rsidRPr="00920D6D">
        <w:rPr>
          <w:rFonts w:ascii="Times New Roman" w:hAnsi="Times New Roman" w:cs="Times New Roman"/>
          <w:sz w:val="28"/>
          <w:szCs w:val="28"/>
        </w:rPr>
        <w:t>ния работников в целях обеспечения единства и сопоставимости требов</w:t>
      </w:r>
      <w:r w:rsidRPr="00920D6D">
        <w:rPr>
          <w:rFonts w:ascii="Times New Roman" w:hAnsi="Times New Roman" w:cs="Times New Roman"/>
          <w:sz w:val="28"/>
          <w:szCs w:val="28"/>
        </w:rPr>
        <w:t>а</w:t>
      </w:r>
      <w:r w:rsidRPr="00920D6D">
        <w:rPr>
          <w:rFonts w:ascii="Times New Roman" w:hAnsi="Times New Roman" w:cs="Times New Roman"/>
          <w:sz w:val="28"/>
          <w:szCs w:val="28"/>
        </w:rPr>
        <w:t>ний к квалификации работников, предъявляемых на рынке труда;</w:t>
      </w:r>
    </w:p>
    <w:p w:rsidR="00C17D6D" w:rsidRPr="00920D6D" w:rsidRDefault="00C17D6D" w:rsidP="00C46AD1">
      <w:pPr>
        <w:numPr>
          <w:ilvl w:val="0"/>
          <w:numId w:val="27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D6D">
        <w:rPr>
          <w:rFonts w:ascii="Times New Roman" w:hAnsi="Times New Roman" w:cs="Times New Roman"/>
          <w:sz w:val="28"/>
          <w:szCs w:val="28"/>
        </w:rPr>
        <w:t>регулирование миграционных процессов, направленных на улучш</w:t>
      </w:r>
      <w:r w:rsidRPr="00920D6D">
        <w:rPr>
          <w:rFonts w:ascii="Times New Roman" w:hAnsi="Times New Roman" w:cs="Times New Roman"/>
          <w:sz w:val="28"/>
          <w:szCs w:val="28"/>
        </w:rPr>
        <w:t>е</w:t>
      </w:r>
      <w:r w:rsidRPr="00920D6D">
        <w:rPr>
          <w:rFonts w:ascii="Times New Roman" w:hAnsi="Times New Roman" w:cs="Times New Roman"/>
          <w:sz w:val="28"/>
          <w:szCs w:val="28"/>
        </w:rPr>
        <w:t>ние обеспечения отраслей экономики района квалифицированной рабочей с</w:t>
      </w:r>
      <w:r w:rsidRPr="00920D6D">
        <w:rPr>
          <w:rFonts w:ascii="Times New Roman" w:hAnsi="Times New Roman" w:cs="Times New Roman"/>
          <w:sz w:val="28"/>
          <w:szCs w:val="28"/>
        </w:rPr>
        <w:t>и</w:t>
      </w:r>
      <w:r w:rsidRPr="00920D6D">
        <w:rPr>
          <w:rFonts w:ascii="Times New Roman" w:hAnsi="Times New Roman" w:cs="Times New Roman"/>
          <w:sz w:val="28"/>
          <w:szCs w:val="28"/>
        </w:rPr>
        <w:t>лой.</w:t>
      </w:r>
    </w:p>
    <w:p w:rsidR="007815E7" w:rsidRDefault="007815E7" w:rsidP="00C46A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D6D">
        <w:rPr>
          <w:rFonts w:ascii="Times New Roman" w:hAnsi="Times New Roman" w:cs="Times New Roman"/>
          <w:b/>
          <w:sz w:val="28"/>
          <w:szCs w:val="28"/>
        </w:rPr>
        <w:t>Прогноз перспективной численности населения</w:t>
      </w:r>
    </w:p>
    <w:p w:rsidR="000714ED" w:rsidRDefault="000714ED" w:rsidP="00C46AD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5BD5">
        <w:rPr>
          <w:rFonts w:ascii="Times New Roman" w:hAnsi="Times New Roman" w:cs="Times New Roman"/>
          <w:sz w:val="28"/>
          <w:szCs w:val="28"/>
        </w:rPr>
        <w:t>В программе социально-экономического развития сельского поселения при подготовке прогнозных материалов учитывалась</w:t>
      </w:r>
      <w:r w:rsidRPr="00C25BD5">
        <w:rPr>
          <w:rFonts w:ascii="Times New Roman" w:hAnsi="Times New Roman" w:cs="Times New Roman"/>
          <w:spacing w:val="-2"/>
          <w:sz w:val="28"/>
          <w:szCs w:val="28"/>
        </w:rPr>
        <w:t xml:space="preserve"> динамика развития эк</w:t>
      </w:r>
      <w:r w:rsidRPr="00C25BD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25BD5">
        <w:rPr>
          <w:rFonts w:ascii="Times New Roman" w:hAnsi="Times New Roman" w:cs="Times New Roman"/>
          <w:spacing w:val="-2"/>
          <w:sz w:val="28"/>
          <w:szCs w:val="28"/>
        </w:rPr>
        <w:t>номики Дальневосточного региона, Хабаровского края.</w:t>
      </w:r>
    </w:p>
    <w:p w:rsidR="00550B7A" w:rsidRPr="00C25BD5" w:rsidRDefault="00550B7A" w:rsidP="00C46AD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52189" w:rsidRDefault="00052189" w:rsidP="00A979BF">
      <w:pPr>
        <w:pStyle w:val="afffffff4"/>
        <w:ind w:firstLine="709"/>
        <w:jc w:val="both"/>
        <w:rPr>
          <w:b/>
          <w:lang w:val="ru-RU"/>
        </w:rPr>
      </w:pPr>
      <w:r w:rsidRPr="00C928FB">
        <w:rPr>
          <w:b/>
          <w:szCs w:val="28"/>
          <w:lang w:val="ru-RU"/>
        </w:rPr>
        <w:t>Прогнозная численность</w:t>
      </w:r>
      <w:r w:rsidRPr="00F90227">
        <w:rPr>
          <w:b/>
          <w:lang w:val="ru-RU"/>
        </w:rPr>
        <w:t xml:space="preserve"> населения населенных пунктов Николае</w:t>
      </w:r>
      <w:r w:rsidRPr="00F90227">
        <w:rPr>
          <w:b/>
          <w:lang w:val="ru-RU"/>
        </w:rPr>
        <w:t>в</w:t>
      </w:r>
      <w:r w:rsidRPr="00F90227">
        <w:rPr>
          <w:b/>
          <w:lang w:val="ru-RU"/>
        </w:rPr>
        <w:t xml:space="preserve">ского района на 2020 (первая очередь) и </w:t>
      </w:r>
      <w:smartTag w:uri="urn:schemas-microsoft-com:office:smarttags" w:element="metricconverter">
        <w:smartTagPr>
          <w:attr w:name="ProductID" w:val="2030 г"/>
        </w:smartTagPr>
        <w:r w:rsidRPr="00F90227">
          <w:rPr>
            <w:b/>
            <w:lang w:val="ru-RU"/>
          </w:rPr>
          <w:t>2030 г</w:t>
        </w:r>
      </w:smartTag>
      <w:r w:rsidRPr="00F90227">
        <w:rPr>
          <w:b/>
          <w:lang w:val="ru-RU"/>
        </w:rPr>
        <w:t>. (расчетный срок), чел</w:t>
      </w:r>
      <w:r>
        <w:rPr>
          <w:b/>
          <w:lang w:val="ru-RU"/>
        </w:rPr>
        <w:t xml:space="preserve"> с</w:t>
      </w:r>
      <w:r>
        <w:rPr>
          <w:b/>
          <w:lang w:val="ru-RU"/>
        </w:rPr>
        <w:t>о</w:t>
      </w:r>
      <w:r>
        <w:rPr>
          <w:b/>
          <w:lang w:val="ru-RU"/>
        </w:rPr>
        <w:t>гласно Схем</w:t>
      </w:r>
      <w:r w:rsidR="00A979BF">
        <w:rPr>
          <w:b/>
          <w:lang w:val="ru-RU"/>
        </w:rPr>
        <w:t>е</w:t>
      </w:r>
      <w:r>
        <w:rPr>
          <w:b/>
          <w:lang w:val="ru-RU"/>
        </w:rPr>
        <w:t xml:space="preserve"> территориального планирования Николаевского муниц</w:t>
      </w:r>
      <w:r>
        <w:rPr>
          <w:b/>
          <w:lang w:val="ru-RU"/>
        </w:rPr>
        <w:t>и</w:t>
      </w:r>
      <w:r>
        <w:rPr>
          <w:b/>
          <w:lang w:val="ru-RU"/>
        </w:rPr>
        <w:t>пального района</w:t>
      </w:r>
    </w:p>
    <w:p w:rsidR="000714ED" w:rsidRPr="00C46AD1" w:rsidRDefault="00C46AD1" w:rsidP="00C46AD1">
      <w:pPr>
        <w:pStyle w:val="afffffff4"/>
        <w:ind w:firstLine="709"/>
        <w:jc w:val="right"/>
        <w:rPr>
          <w:lang w:val="ru-RU"/>
        </w:rPr>
      </w:pPr>
      <w:r w:rsidRPr="00C46AD1">
        <w:rPr>
          <w:lang w:val="ru-RU"/>
        </w:rPr>
        <w:t>Таблица № 7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02"/>
        <w:gridCol w:w="1090"/>
        <w:gridCol w:w="1210"/>
        <w:gridCol w:w="1134"/>
        <w:gridCol w:w="1276"/>
        <w:gridCol w:w="1231"/>
      </w:tblGrid>
      <w:tr w:rsidR="00052189" w:rsidRPr="00052189" w:rsidTr="00052189">
        <w:tc>
          <w:tcPr>
            <w:tcW w:w="2518" w:type="dxa"/>
            <w:vMerge w:val="restart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gridSpan w:val="2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инерционный</w:t>
            </w:r>
          </w:p>
        </w:tc>
        <w:tc>
          <w:tcPr>
            <w:tcW w:w="2344" w:type="dxa"/>
            <w:gridSpan w:val="2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507" w:type="dxa"/>
            <w:gridSpan w:val="2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оптимистичный</w:t>
            </w:r>
          </w:p>
        </w:tc>
      </w:tr>
      <w:tr w:rsidR="00052189" w:rsidRPr="00052189" w:rsidTr="00052189">
        <w:tc>
          <w:tcPr>
            <w:tcW w:w="2518" w:type="dxa"/>
            <w:vMerge/>
            <w:vAlign w:val="center"/>
          </w:tcPr>
          <w:p w:rsidR="00052189" w:rsidRPr="00052189" w:rsidRDefault="00052189" w:rsidP="00930A58">
            <w:pPr>
              <w:pStyle w:val="afffffff4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90" w:type="dxa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10" w:type="dxa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2030</w:t>
            </w:r>
          </w:p>
        </w:tc>
        <w:tc>
          <w:tcPr>
            <w:tcW w:w="1276" w:type="dxa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31" w:type="dxa"/>
            <w:vAlign w:val="center"/>
          </w:tcPr>
          <w:p w:rsidR="00052189" w:rsidRPr="00052189" w:rsidRDefault="00052189" w:rsidP="00930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89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052189" w:rsidRPr="00052189" w:rsidTr="00A979BF">
        <w:trPr>
          <w:trHeight w:val="802"/>
        </w:trPr>
        <w:tc>
          <w:tcPr>
            <w:tcW w:w="2518" w:type="dxa"/>
            <w:vAlign w:val="center"/>
          </w:tcPr>
          <w:p w:rsidR="00614F22" w:rsidRPr="000D1F85" w:rsidRDefault="00052189" w:rsidP="00A979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Николаевский ра</w:t>
            </w:r>
            <w:r w:rsidRPr="000D1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D1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он: всего</w:t>
            </w:r>
          </w:p>
        </w:tc>
        <w:tc>
          <w:tcPr>
            <w:tcW w:w="1102" w:type="dxa"/>
            <w:vAlign w:val="center"/>
          </w:tcPr>
          <w:p w:rsidR="00052189" w:rsidRPr="000D1F85" w:rsidRDefault="00052189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sz w:val="24"/>
                <w:szCs w:val="24"/>
              </w:rPr>
              <w:t>28000-29000</w:t>
            </w:r>
          </w:p>
        </w:tc>
        <w:tc>
          <w:tcPr>
            <w:tcW w:w="1090" w:type="dxa"/>
            <w:vAlign w:val="center"/>
          </w:tcPr>
          <w:p w:rsidR="00052189" w:rsidRPr="000D1F85" w:rsidRDefault="00052189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sz w:val="24"/>
                <w:szCs w:val="24"/>
              </w:rPr>
              <w:t>21500-23000</w:t>
            </w:r>
          </w:p>
        </w:tc>
        <w:tc>
          <w:tcPr>
            <w:tcW w:w="1210" w:type="dxa"/>
            <w:vAlign w:val="center"/>
          </w:tcPr>
          <w:p w:rsidR="00052189" w:rsidRPr="000D1F85" w:rsidRDefault="00052189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sz w:val="24"/>
                <w:szCs w:val="24"/>
              </w:rPr>
              <w:t>29000-30000</w:t>
            </w:r>
          </w:p>
        </w:tc>
        <w:tc>
          <w:tcPr>
            <w:tcW w:w="1134" w:type="dxa"/>
            <w:vAlign w:val="center"/>
          </w:tcPr>
          <w:p w:rsidR="00052189" w:rsidRPr="000D1F85" w:rsidRDefault="00052189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sz w:val="24"/>
                <w:szCs w:val="24"/>
              </w:rPr>
              <w:t>26500-28000</w:t>
            </w:r>
          </w:p>
        </w:tc>
        <w:tc>
          <w:tcPr>
            <w:tcW w:w="1276" w:type="dxa"/>
            <w:vAlign w:val="center"/>
          </w:tcPr>
          <w:p w:rsidR="00052189" w:rsidRPr="000D1F85" w:rsidRDefault="00052189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sz w:val="24"/>
                <w:szCs w:val="24"/>
              </w:rPr>
              <w:t>29000-31000</w:t>
            </w:r>
          </w:p>
        </w:tc>
        <w:tc>
          <w:tcPr>
            <w:tcW w:w="1231" w:type="dxa"/>
            <w:vAlign w:val="center"/>
          </w:tcPr>
          <w:p w:rsidR="00052189" w:rsidRPr="000D1F85" w:rsidRDefault="00052189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85">
              <w:rPr>
                <w:rFonts w:ascii="Times New Roman" w:hAnsi="Times New Roman" w:cs="Times New Roman"/>
                <w:b/>
                <w:sz w:val="24"/>
                <w:szCs w:val="24"/>
              </w:rPr>
              <w:t>28000-29500</w:t>
            </w:r>
          </w:p>
        </w:tc>
      </w:tr>
      <w:tr w:rsidR="00052189" w:rsidRPr="00180D8B" w:rsidTr="00A979BF">
        <w:trPr>
          <w:trHeight w:val="451"/>
        </w:trPr>
        <w:tc>
          <w:tcPr>
            <w:tcW w:w="2518" w:type="dxa"/>
            <w:vAlign w:val="center"/>
          </w:tcPr>
          <w:p w:rsidR="00614F22" w:rsidRPr="000D1F85" w:rsidRDefault="00A979BF" w:rsidP="00A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D45">
              <w:rPr>
                <w:rFonts w:ascii="Times New Roman" w:hAnsi="Times New Roman" w:cs="Times New Roman"/>
                <w:sz w:val="24"/>
                <w:szCs w:val="24"/>
              </w:rPr>
              <w:t>. Нигирь</w:t>
            </w:r>
          </w:p>
        </w:tc>
        <w:tc>
          <w:tcPr>
            <w:tcW w:w="1102" w:type="dxa"/>
            <w:vAlign w:val="center"/>
          </w:tcPr>
          <w:p w:rsidR="00614F22" w:rsidRPr="000D1F85" w:rsidRDefault="00911D45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450-550</w:t>
            </w:r>
          </w:p>
        </w:tc>
        <w:tc>
          <w:tcPr>
            <w:tcW w:w="1090" w:type="dxa"/>
            <w:vAlign w:val="center"/>
          </w:tcPr>
          <w:p w:rsidR="00614F22" w:rsidRPr="000D1F85" w:rsidRDefault="00911D45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370-420</w:t>
            </w:r>
          </w:p>
        </w:tc>
        <w:tc>
          <w:tcPr>
            <w:tcW w:w="1210" w:type="dxa"/>
            <w:vAlign w:val="center"/>
          </w:tcPr>
          <w:p w:rsidR="00614F22" w:rsidRPr="000D1F85" w:rsidRDefault="00911D45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450-550</w:t>
            </w:r>
          </w:p>
        </w:tc>
        <w:tc>
          <w:tcPr>
            <w:tcW w:w="1134" w:type="dxa"/>
            <w:vAlign w:val="center"/>
          </w:tcPr>
          <w:p w:rsidR="00614F22" w:rsidRPr="000D1F85" w:rsidRDefault="00911D45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370-450</w:t>
            </w:r>
          </w:p>
        </w:tc>
        <w:tc>
          <w:tcPr>
            <w:tcW w:w="1276" w:type="dxa"/>
            <w:vAlign w:val="center"/>
          </w:tcPr>
          <w:p w:rsidR="00614F22" w:rsidRPr="000D1F85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450-550</w:t>
            </w:r>
          </w:p>
        </w:tc>
        <w:tc>
          <w:tcPr>
            <w:tcW w:w="1231" w:type="dxa"/>
            <w:vAlign w:val="center"/>
          </w:tcPr>
          <w:p w:rsidR="00614F22" w:rsidRPr="000D1F85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</w:tr>
      <w:tr w:rsidR="003338FB" w:rsidRPr="00180D8B" w:rsidTr="00A979BF">
        <w:trPr>
          <w:trHeight w:val="327"/>
        </w:trPr>
        <w:tc>
          <w:tcPr>
            <w:tcW w:w="2518" w:type="dxa"/>
            <w:vAlign w:val="center"/>
          </w:tcPr>
          <w:p w:rsidR="003338FB" w:rsidRDefault="00A979BF" w:rsidP="00A97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FB">
              <w:rPr>
                <w:rFonts w:ascii="Times New Roman" w:hAnsi="Times New Roman" w:cs="Times New Roman"/>
                <w:sz w:val="24"/>
                <w:szCs w:val="24"/>
              </w:rPr>
              <w:t>Виданово</w:t>
            </w:r>
          </w:p>
        </w:tc>
        <w:tc>
          <w:tcPr>
            <w:tcW w:w="1102" w:type="dxa"/>
            <w:vAlign w:val="center"/>
          </w:tcPr>
          <w:p w:rsidR="003338FB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090" w:type="dxa"/>
            <w:vAlign w:val="center"/>
          </w:tcPr>
          <w:p w:rsidR="003338FB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210" w:type="dxa"/>
            <w:vAlign w:val="center"/>
          </w:tcPr>
          <w:p w:rsidR="003338FB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134" w:type="dxa"/>
            <w:vAlign w:val="center"/>
          </w:tcPr>
          <w:p w:rsidR="003338FB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276" w:type="dxa"/>
            <w:vAlign w:val="center"/>
          </w:tcPr>
          <w:p w:rsidR="003338FB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231" w:type="dxa"/>
            <w:vAlign w:val="center"/>
          </w:tcPr>
          <w:p w:rsidR="003338FB" w:rsidRDefault="003338FB" w:rsidP="00A97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</w:tr>
    </w:tbl>
    <w:p w:rsidR="00052189" w:rsidRPr="00A979BF" w:rsidRDefault="00052189" w:rsidP="00A979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BF">
        <w:rPr>
          <w:rFonts w:ascii="Times New Roman" w:hAnsi="Times New Roman" w:cs="Times New Roman"/>
          <w:sz w:val="24"/>
          <w:szCs w:val="24"/>
        </w:rPr>
        <w:t>Снижение численности населения в поселках городского типа Лазарев и Маго, нар</w:t>
      </w:r>
      <w:r w:rsidRPr="00A979BF">
        <w:rPr>
          <w:rFonts w:ascii="Times New Roman" w:hAnsi="Times New Roman" w:cs="Times New Roman"/>
          <w:sz w:val="24"/>
          <w:szCs w:val="24"/>
        </w:rPr>
        <w:t>я</w:t>
      </w:r>
      <w:r w:rsidRPr="00A979BF">
        <w:rPr>
          <w:rFonts w:ascii="Times New Roman" w:hAnsi="Times New Roman" w:cs="Times New Roman"/>
          <w:sz w:val="24"/>
          <w:szCs w:val="24"/>
        </w:rPr>
        <w:t>ду с утратой градообразующих и крупнопромышленных функций, ставит вопрос о преобр</w:t>
      </w:r>
      <w:r w:rsidRPr="00A979BF">
        <w:rPr>
          <w:rFonts w:ascii="Times New Roman" w:hAnsi="Times New Roman" w:cs="Times New Roman"/>
          <w:sz w:val="24"/>
          <w:szCs w:val="24"/>
        </w:rPr>
        <w:t>а</w:t>
      </w:r>
      <w:r w:rsidRPr="00A979BF">
        <w:rPr>
          <w:rFonts w:ascii="Times New Roman" w:hAnsi="Times New Roman" w:cs="Times New Roman"/>
          <w:sz w:val="24"/>
          <w:szCs w:val="24"/>
        </w:rPr>
        <w:t>зовании данных поселков в сел</w:t>
      </w:r>
      <w:r w:rsidRPr="00A979BF">
        <w:rPr>
          <w:rFonts w:ascii="Times New Roman" w:hAnsi="Times New Roman" w:cs="Times New Roman"/>
          <w:sz w:val="24"/>
          <w:szCs w:val="24"/>
        </w:rPr>
        <w:t>ь</w:t>
      </w:r>
      <w:r w:rsidRPr="00A979BF">
        <w:rPr>
          <w:rFonts w:ascii="Times New Roman" w:hAnsi="Times New Roman" w:cs="Times New Roman"/>
          <w:sz w:val="24"/>
          <w:szCs w:val="24"/>
        </w:rPr>
        <w:t xml:space="preserve">ские населенные пункты. </w:t>
      </w:r>
    </w:p>
    <w:p w:rsidR="00A979BF" w:rsidRDefault="00A979BF" w:rsidP="008D3353">
      <w:pPr>
        <w:pStyle w:val="2fe"/>
        <w:shd w:val="clear" w:color="auto" w:fill="FFFFFF"/>
        <w:spacing w:line="276" w:lineRule="auto"/>
        <w:ind w:right="-6" w:firstLine="709"/>
        <w:jc w:val="both"/>
        <w:rPr>
          <w:sz w:val="28"/>
          <w:szCs w:val="28"/>
        </w:rPr>
      </w:pPr>
    </w:p>
    <w:p w:rsidR="008D3353" w:rsidRDefault="002658C2" w:rsidP="00A979BF">
      <w:pPr>
        <w:pStyle w:val="2fe"/>
        <w:shd w:val="clear" w:color="auto" w:fill="FFFFFF"/>
        <w:spacing w:line="360" w:lineRule="auto"/>
        <w:ind w:right="-6" w:firstLine="709"/>
        <w:contextualSpacing/>
        <w:jc w:val="both"/>
        <w:rPr>
          <w:spacing w:val="-7"/>
          <w:sz w:val="28"/>
          <w:szCs w:val="28"/>
        </w:rPr>
      </w:pPr>
      <w:r w:rsidRPr="00F04107">
        <w:rPr>
          <w:sz w:val="28"/>
          <w:szCs w:val="28"/>
        </w:rPr>
        <w:t xml:space="preserve">В программе социально-экономического развития </w:t>
      </w:r>
      <w:r w:rsidRPr="00871DFF">
        <w:rPr>
          <w:sz w:val="28"/>
          <w:szCs w:val="28"/>
        </w:rPr>
        <w:t>Николаевского муниципального района</w:t>
      </w:r>
      <w:r w:rsidR="00F34E08" w:rsidRPr="00871DFF">
        <w:rPr>
          <w:sz w:val="28"/>
          <w:szCs w:val="28"/>
        </w:rPr>
        <w:t xml:space="preserve"> принят </w:t>
      </w:r>
      <w:r w:rsidR="008D3353" w:rsidRPr="003A15BB">
        <w:rPr>
          <w:sz w:val="28"/>
          <w:szCs w:val="28"/>
        </w:rPr>
        <w:t xml:space="preserve">Согласно разработанной </w:t>
      </w:r>
      <w:r w:rsidR="008D3353" w:rsidRPr="003A15BB">
        <w:rPr>
          <w:spacing w:val="-7"/>
          <w:sz w:val="28"/>
          <w:szCs w:val="28"/>
        </w:rPr>
        <w:t>ОО</w:t>
      </w:r>
      <w:r w:rsidR="008D3353">
        <w:rPr>
          <w:spacing w:val="-7"/>
          <w:sz w:val="28"/>
          <w:szCs w:val="28"/>
        </w:rPr>
        <w:t>О «Финансовым</w:t>
      </w:r>
      <w:r w:rsidR="008D3353" w:rsidRPr="003A15BB">
        <w:rPr>
          <w:spacing w:val="-7"/>
          <w:sz w:val="28"/>
          <w:szCs w:val="28"/>
        </w:rPr>
        <w:t xml:space="preserve"> и организационны</w:t>
      </w:r>
      <w:r w:rsidR="008D3353">
        <w:rPr>
          <w:spacing w:val="-7"/>
          <w:sz w:val="28"/>
          <w:szCs w:val="28"/>
        </w:rPr>
        <w:t>м</w:t>
      </w:r>
      <w:r w:rsidR="008D3353" w:rsidRPr="003A15BB">
        <w:rPr>
          <w:spacing w:val="-7"/>
          <w:sz w:val="28"/>
          <w:szCs w:val="28"/>
        </w:rPr>
        <w:t xml:space="preserve"> консалтинг</w:t>
      </w:r>
      <w:r w:rsidR="008D3353">
        <w:rPr>
          <w:spacing w:val="-7"/>
          <w:sz w:val="28"/>
          <w:szCs w:val="28"/>
        </w:rPr>
        <w:t>ом</w:t>
      </w:r>
      <w:r w:rsidR="008D3353" w:rsidRPr="003A15BB">
        <w:rPr>
          <w:spacing w:val="-7"/>
          <w:sz w:val="28"/>
          <w:szCs w:val="28"/>
        </w:rPr>
        <w:t>»</w:t>
      </w:r>
      <w:r w:rsidR="008D3353" w:rsidRPr="003A15BB">
        <w:rPr>
          <w:sz w:val="28"/>
          <w:szCs w:val="28"/>
        </w:rPr>
        <w:t xml:space="preserve"> Схемы территориального планирования Николаевского района Хабаровского края </w:t>
      </w:r>
      <w:r w:rsidR="008D3353" w:rsidRPr="003A15BB">
        <w:rPr>
          <w:spacing w:val="-7"/>
          <w:sz w:val="28"/>
          <w:szCs w:val="28"/>
        </w:rPr>
        <w:t>ООО «Финансовый и организационный консалтинг»</w:t>
      </w:r>
      <w:r w:rsidR="008D3353">
        <w:rPr>
          <w:spacing w:val="-7"/>
          <w:sz w:val="28"/>
          <w:szCs w:val="28"/>
        </w:rPr>
        <w:t xml:space="preserve"> </w:t>
      </w:r>
      <w:r w:rsidR="008D3353" w:rsidRPr="003A15BB">
        <w:rPr>
          <w:spacing w:val="-7"/>
          <w:sz w:val="28"/>
          <w:szCs w:val="28"/>
        </w:rPr>
        <w:t xml:space="preserve">(Москва, 2009 г.) </w:t>
      </w:r>
      <w:r w:rsidR="00A979BF">
        <w:rPr>
          <w:spacing w:val="-7"/>
          <w:sz w:val="28"/>
          <w:szCs w:val="28"/>
        </w:rPr>
        <w:t>предложено</w:t>
      </w:r>
      <w:r w:rsidR="008D3353">
        <w:rPr>
          <w:spacing w:val="-7"/>
          <w:sz w:val="28"/>
          <w:szCs w:val="28"/>
        </w:rPr>
        <w:t>:</w:t>
      </w:r>
    </w:p>
    <w:p w:rsidR="008D3353" w:rsidRPr="004A32A4" w:rsidRDefault="008D3353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979BF">
        <w:rPr>
          <w:rFonts w:ascii="Times New Roman" w:hAnsi="Times New Roman" w:cs="Times New Roman"/>
          <w:sz w:val="28"/>
          <w:szCs w:val="28"/>
        </w:rPr>
        <w:t>инерционному варианту</w:t>
      </w:r>
      <w:r w:rsidRPr="004A32A4">
        <w:rPr>
          <w:rFonts w:ascii="Times New Roman" w:hAnsi="Times New Roman" w:cs="Times New Roman"/>
          <w:sz w:val="28"/>
          <w:szCs w:val="28"/>
        </w:rPr>
        <w:t xml:space="preserve"> демографического прогноза, основа</w:t>
      </w:r>
      <w:r w:rsidRPr="004A32A4">
        <w:rPr>
          <w:rFonts w:ascii="Times New Roman" w:hAnsi="Times New Roman" w:cs="Times New Roman"/>
          <w:sz w:val="28"/>
          <w:szCs w:val="28"/>
        </w:rPr>
        <w:t>н</w:t>
      </w:r>
      <w:r w:rsidRPr="004A32A4">
        <w:rPr>
          <w:rFonts w:ascii="Times New Roman" w:hAnsi="Times New Roman" w:cs="Times New Roman"/>
          <w:sz w:val="28"/>
          <w:szCs w:val="28"/>
        </w:rPr>
        <w:t xml:space="preserve">ном на современных трендах, к </w:t>
      </w:r>
      <w:smartTag w:uri="urn:schemas-microsoft-com:office:smarttags" w:element="metricconverter">
        <w:smartTagPr>
          <w:attr w:name="ProductID" w:val="2030 г"/>
        </w:smartTagPr>
        <w:r w:rsidRPr="004A32A4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4A32A4">
        <w:rPr>
          <w:rFonts w:ascii="Times New Roman" w:hAnsi="Times New Roman" w:cs="Times New Roman"/>
          <w:sz w:val="28"/>
          <w:szCs w:val="28"/>
        </w:rPr>
        <w:t>. в Николаевском районе число лиц в трудоспособном возрасте сократится почти в 2 раза Указанные демографич</w:t>
      </w:r>
      <w:r w:rsidRPr="004A32A4">
        <w:rPr>
          <w:rFonts w:ascii="Times New Roman" w:hAnsi="Times New Roman" w:cs="Times New Roman"/>
          <w:sz w:val="28"/>
          <w:szCs w:val="28"/>
        </w:rPr>
        <w:t>е</w:t>
      </w:r>
      <w:r w:rsidRPr="004A32A4">
        <w:rPr>
          <w:rFonts w:ascii="Times New Roman" w:hAnsi="Times New Roman" w:cs="Times New Roman"/>
          <w:sz w:val="28"/>
          <w:szCs w:val="28"/>
        </w:rPr>
        <w:lastRenderedPageBreak/>
        <w:t>ские перспективы необходимо учитывать при планировании развития отраслей народного хозяйства района.</w:t>
      </w:r>
    </w:p>
    <w:p w:rsidR="008D3353" w:rsidRDefault="008D3353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A4">
        <w:rPr>
          <w:rFonts w:ascii="Times New Roman" w:hAnsi="Times New Roman" w:cs="Times New Roman"/>
          <w:sz w:val="28"/>
          <w:szCs w:val="28"/>
        </w:rPr>
        <w:t>Прогноз численности населения, основанный на инерционном сценарии, предполагает сокращение населения Николаевского района за счет оттока тр</w:t>
      </w:r>
      <w:r w:rsidRPr="004A32A4">
        <w:rPr>
          <w:rFonts w:ascii="Times New Roman" w:hAnsi="Times New Roman" w:cs="Times New Roman"/>
          <w:sz w:val="28"/>
          <w:szCs w:val="28"/>
        </w:rPr>
        <w:t>у</w:t>
      </w:r>
      <w:r w:rsidRPr="004A32A4">
        <w:rPr>
          <w:rFonts w:ascii="Times New Roman" w:hAnsi="Times New Roman" w:cs="Times New Roman"/>
          <w:sz w:val="28"/>
          <w:szCs w:val="28"/>
        </w:rPr>
        <w:t>доспособного населения, оставшегося без работы. Соответственно, уровень безработицы и социальной напряженности не увеличивается. Вместе с тем, в краткосрочном периоде в связи с тяжелым экономическим кризисом будет з</w:t>
      </w:r>
      <w:r w:rsidRPr="004A32A4">
        <w:rPr>
          <w:rFonts w:ascii="Times New Roman" w:hAnsi="Times New Roman" w:cs="Times New Roman"/>
          <w:sz w:val="28"/>
          <w:szCs w:val="28"/>
        </w:rPr>
        <w:t>а</w:t>
      </w:r>
      <w:r w:rsidRPr="004A32A4">
        <w:rPr>
          <w:rFonts w:ascii="Times New Roman" w:hAnsi="Times New Roman" w:cs="Times New Roman"/>
          <w:sz w:val="28"/>
          <w:szCs w:val="28"/>
        </w:rPr>
        <w:t>труднительным вселение выходцев из Николаевского района, возможно с</w:t>
      </w:r>
      <w:r w:rsidRPr="004A32A4">
        <w:rPr>
          <w:rFonts w:ascii="Times New Roman" w:hAnsi="Times New Roman" w:cs="Times New Roman"/>
          <w:sz w:val="28"/>
          <w:szCs w:val="28"/>
        </w:rPr>
        <w:t>о</w:t>
      </w:r>
      <w:r w:rsidRPr="004A32A4">
        <w:rPr>
          <w:rFonts w:ascii="Times New Roman" w:hAnsi="Times New Roman" w:cs="Times New Roman"/>
          <w:sz w:val="28"/>
          <w:szCs w:val="28"/>
        </w:rPr>
        <w:t>кращение миграционного оттока и рост безработицы и социальной напряже</w:t>
      </w:r>
      <w:r w:rsidRPr="004A32A4">
        <w:rPr>
          <w:rFonts w:ascii="Times New Roman" w:hAnsi="Times New Roman" w:cs="Times New Roman"/>
          <w:sz w:val="28"/>
          <w:szCs w:val="28"/>
        </w:rPr>
        <w:t>н</w:t>
      </w:r>
      <w:r w:rsidRPr="004A32A4">
        <w:rPr>
          <w:rFonts w:ascii="Times New Roman" w:hAnsi="Times New Roman" w:cs="Times New Roman"/>
          <w:sz w:val="28"/>
          <w:szCs w:val="28"/>
        </w:rPr>
        <w:t>ности внутри района.</w:t>
      </w:r>
    </w:p>
    <w:p w:rsidR="00550B7A" w:rsidRDefault="00550B7A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B82" w:rsidRPr="00A979BF" w:rsidRDefault="00A44B82" w:rsidP="006B2B69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979BF">
        <w:rPr>
          <w:rFonts w:ascii="Times New Roman" w:hAnsi="Times New Roman" w:cs="Times New Roman"/>
          <w:b/>
          <w:sz w:val="28"/>
          <w:szCs w:val="28"/>
        </w:rPr>
        <w:t>Расчетная численность населения</w:t>
      </w:r>
    </w:p>
    <w:p w:rsidR="00A44B82" w:rsidRPr="00A979BF" w:rsidRDefault="00A979BF" w:rsidP="00A979BF">
      <w:pPr>
        <w:tabs>
          <w:tab w:val="left" w:pos="5832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79BF">
        <w:rPr>
          <w:rFonts w:ascii="Times New Roman" w:hAnsi="Times New Roman" w:cs="Times New Roman"/>
          <w:sz w:val="28"/>
          <w:szCs w:val="28"/>
        </w:rPr>
        <w:t>Таблица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3077"/>
        <w:gridCol w:w="2126"/>
        <w:gridCol w:w="2032"/>
      </w:tblGrid>
      <w:tr w:rsidR="00A44B82" w:rsidRPr="00A979BF" w:rsidTr="007E0AA5">
        <w:tc>
          <w:tcPr>
            <w:tcW w:w="2560" w:type="dxa"/>
            <w:vMerge w:val="restart"/>
            <w:vAlign w:val="center"/>
          </w:tcPr>
          <w:p w:rsidR="00A44B82" w:rsidRPr="00A979BF" w:rsidRDefault="00A44B82" w:rsidP="00A979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7235" w:type="dxa"/>
            <w:gridSpan w:val="3"/>
            <w:vAlign w:val="center"/>
          </w:tcPr>
          <w:p w:rsidR="00A44B82" w:rsidRPr="00A979BF" w:rsidRDefault="00A44B82" w:rsidP="00A979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тыс. чел</w:t>
            </w:r>
          </w:p>
        </w:tc>
      </w:tr>
      <w:tr w:rsidR="00A44B82" w:rsidRPr="002D25D5" w:rsidTr="00A979BF">
        <w:tc>
          <w:tcPr>
            <w:tcW w:w="2560" w:type="dxa"/>
            <w:vMerge/>
            <w:vAlign w:val="center"/>
          </w:tcPr>
          <w:p w:rsidR="00A44B82" w:rsidRPr="000629E3" w:rsidRDefault="00A44B82" w:rsidP="000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A44B82" w:rsidRPr="000629E3" w:rsidRDefault="00A44B82" w:rsidP="000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пол</w:t>
            </w: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</w:p>
          <w:p w:rsidR="00A44B82" w:rsidRPr="000629E3" w:rsidRDefault="00A44B82" w:rsidP="002D1931">
            <w:pPr>
              <w:numPr>
                <w:ilvl w:val="1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012 г.</w:t>
            </w:r>
          </w:p>
        </w:tc>
        <w:tc>
          <w:tcPr>
            <w:tcW w:w="2126" w:type="dxa"/>
            <w:vAlign w:val="center"/>
          </w:tcPr>
          <w:p w:rsidR="00A44B82" w:rsidRPr="000629E3" w:rsidRDefault="00A44B82" w:rsidP="000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очередь</w:t>
            </w:r>
          </w:p>
          <w:p w:rsidR="00A44B82" w:rsidRPr="000629E3" w:rsidRDefault="00A44B82" w:rsidP="000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32" w:type="dxa"/>
            <w:vAlign w:val="center"/>
          </w:tcPr>
          <w:p w:rsidR="00A44B82" w:rsidRPr="000629E3" w:rsidRDefault="00A44B82" w:rsidP="000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  <w:p w:rsidR="00A44B82" w:rsidRPr="000629E3" w:rsidRDefault="00A44B82" w:rsidP="0006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E3">
              <w:rPr>
                <w:rFonts w:ascii="Times New Roman" w:hAnsi="Times New Roman" w:cs="Times New Roman"/>
                <w:b/>
                <w:sz w:val="24"/>
                <w:szCs w:val="24"/>
              </w:rPr>
              <w:t>2032 г.</w:t>
            </w:r>
          </w:p>
        </w:tc>
      </w:tr>
      <w:tr w:rsidR="008D3353" w:rsidRPr="002D25D5" w:rsidTr="009808AD">
        <w:tc>
          <w:tcPr>
            <w:tcW w:w="2560" w:type="dxa"/>
            <w:vAlign w:val="center"/>
          </w:tcPr>
          <w:p w:rsidR="008D3353" w:rsidRPr="006C56CF" w:rsidRDefault="008D3353" w:rsidP="00A97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Нигирское сельское поселение</w:t>
            </w:r>
          </w:p>
        </w:tc>
        <w:tc>
          <w:tcPr>
            <w:tcW w:w="3077" w:type="dxa"/>
            <w:vAlign w:val="center"/>
          </w:tcPr>
          <w:p w:rsidR="008D3353" w:rsidRPr="009808AD" w:rsidRDefault="008D3353" w:rsidP="00980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126" w:type="dxa"/>
            <w:vAlign w:val="center"/>
          </w:tcPr>
          <w:p w:rsidR="008D3353" w:rsidRPr="009808AD" w:rsidRDefault="008D3353" w:rsidP="00980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032" w:type="dxa"/>
            <w:vAlign w:val="center"/>
          </w:tcPr>
          <w:p w:rsidR="008D3353" w:rsidRPr="009808AD" w:rsidRDefault="008D3353" w:rsidP="00980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8D3353" w:rsidRPr="002D25D5" w:rsidTr="009808AD">
        <w:tc>
          <w:tcPr>
            <w:tcW w:w="2560" w:type="dxa"/>
            <w:vAlign w:val="center"/>
          </w:tcPr>
          <w:p w:rsidR="008D3353" w:rsidRPr="006C56CF" w:rsidRDefault="008D3353" w:rsidP="00A97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3077" w:type="dxa"/>
            <w:vAlign w:val="center"/>
          </w:tcPr>
          <w:p w:rsidR="008D3353" w:rsidRPr="009808AD" w:rsidRDefault="008D3353" w:rsidP="009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126" w:type="dxa"/>
            <w:vAlign w:val="center"/>
          </w:tcPr>
          <w:p w:rsidR="008D3353" w:rsidRPr="009808AD" w:rsidRDefault="008D3353" w:rsidP="009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032" w:type="dxa"/>
            <w:vAlign w:val="center"/>
          </w:tcPr>
          <w:p w:rsidR="008D3353" w:rsidRPr="009808AD" w:rsidRDefault="008D3353" w:rsidP="009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8D3353" w:rsidRPr="002D25D5" w:rsidTr="009808AD">
        <w:tc>
          <w:tcPr>
            <w:tcW w:w="2560" w:type="dxa"/>
            <w:vAlign w:val="center"/>
          </w:tcPr>
          <w:p w:rsidR="008D3353" w:rsidRPr="006C56CF" w:rsidRDefault="008D3353" w:rsidP="00A97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3077" w:type="dxa"/>
            <w:vAlign w:val="center"/>
          </w:tcPr>
          <w:p w:rsidR="008D3353" w:rsidRPr="009808AD" w:rsidRDefault="008D3353" w:rsidP="009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8D3353" w:rsidRPr="009808AD" w:rsidRDefault="008D3353" w:rsidP="009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2" w:type="dxa"/>
            <w:vAlign w:val="center"/>
          </w:tcPr>
          <w:p w:rsidR="008D3353" w:rsidRPr="009808AD" w:rsidRDefault="008D3353" w:rsidP="0098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E69FA" w:rsidRDefault="001E69FA" w:rsidP="003C63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54" w:rsidRPr="00871DFF" w:rsidRDefault="002A1D54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1DFF">
        <w:rPr>
          <w:rFonts w:ascii="Times New Roman" w:hAnsi="Times New Roman" w:cs="Times New Roman"/>
          <w:sz w:val="28"/>
        </w:rPr>
        <w:t xml:space="preserve">Исходя из современной демографической ситуации, следует ожидать, что в течение проектного периода в демографической ситуации </w:t>
      </w:r>
      <w:r w:rsidR="00E773CC">
        <w:rPr>
          <w:rFonts w:ascii="Times New Roman" w:hAnsi="Times New Roman" w:cs="Times New Roman"/>
          <w:sz w:val="28"/>
        </w:rPr>
        <w:t>стабилизируется.</w:t>
      </w:r>
      <w:r w:rsidRPr="00871DFF">
        <w:rPr>
          <w:rFonts w:ascii="Times New Roman" w:hAnsi="Times New Roman" w:cs="Times New Roman"/>
          <w:sz w:val="28"/>
        </w:rPr>
        <w:t xml:space="preserve"> </w:t>
      </w:r>
    </w:p>
    <w:p w:rsidR="00CD2336" w:rsidRDefault="00CD2336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71DFF">
        <w:rPr>
          <w:rFonts w:ascii="Times New Roman" w:hAnsi="Times New Roman" w:cs="Times New Roman"/>
          <w:sz w:val="28"/>
          <w:szCs w:val="24"/>
        </w:rPr>
        <w:t>Миграционная составляющая в значительной мере определятся возмо</w:t>
      </w:r>
      <w:r w:rsidRPr="00871DFF">
        <w:rPr>
          <w:rFonts w:ascii="Times New Roman" w:hAnsi="Times New Roman" w:cs="Times New Roman"/>
          <w:sz w:val="28"/>
          <w:szCs w:val="24"/>
        </w:rPr>
        <w:t>ж</w:t>
      </w:r>
      <w:r w:rsidRPr="00871DFF">
        <w:rPr>
          <w:rFonts w:ascii="Times New Roman" w:hAnsi="Times New Roman" w:cs="Times New Roman"/>
          <w:sz w:val="28"/>
          <w:szCs w:val="24"/>
        </w:rPr>
        <w:t>ностью трудоустройства</w:t>
      </w:r>
      <w:r w:rsidR="00945AC3" w:rsidRPr="00871DFF">
        <w:rPr>
          <w:rFonts w:ascii="Times New Roman" w:hAnsi="Times New Roman" w:cs="Times New Roman"/>
          <w:sz w:val="28"/>
          <w:szCs w:val="24"/>
        </w:rPr>
        <w:t xml:space="preserve"> населения</w:t>
      </w:r>
      <w:r w:rsidRPr="00871DFF">
        <w:rPr>
          <w:rFonts w:ascii="Times New Roman" w:hAnsi="Times New Roman" w:cs="Times New Roman"/>
          <w:sz w:val="28"/>
          <w:szCs w:val="24"/>
        </w:rPr>
        <w:t>, степенью развит</w:t>
      </w:r>
      <w:r w:rsidR="00945AC3" w:rsidRPr="00871DFF">
        <w:rPr>
          <w:rFonts w:ascii="Times New Roman" w:hAnsi="Times New Roman" w:cs="Times New Roman"/>
          <w:sz w:val="28"/>
          <w:szCs w:val="24"/>
        </w:rPr>
        <w:t>ия</w:t>
      </w:r>
      <w:r w:rsidRPr="00871DFF">
        <w:rPr>
          <w:rFonts w:ascii="Times New Roman" w:hAnsi="Times New Roman" w:cs="Times New Roman"/>
          <w:sz w:val="28"/>
          <w:szCs w:val="24"/>
        </w:rPr>
        <w:t xml:space="preserve"> </w:t>
      </w:r>
      <w:r w:rsidR="00945AC3" w:rsidRPr="00871DFF">
        <w:rPr>
          <w:rFonts w:ascii="Times New Roman" w:hAnsi="Times New Roman" w:cs="Times New Roman"/>
          <w:sz w:val="28"/>
          <w:szCs w:val="24"/>
        </w:rPr>
        <w:t xml:space="preserve">образования и </w:t>
      </w:r>
      <w:r w:rsidRPr="00871DFF">
        <w:rPr>
          <w:rFonts w:ascii="Times New Roman" w:hAnsi="Times New Roman" w:cs="Times New Roman"/>
          <w:sz w:val="28"/>
          <w:szCs w:val="24"/>
        </w:rPr>
        <w:t>соц</w:t>
      </w:r>
      <w:r w:rsidRPr="00871DFF">
        <w:rPr>
          <w:rFonts w:ascii="Times New Roman" w:hAnsi="Times New Roman" w:cs="Times New Roman"/>
          <w:sz w:val="28"/>
          <w:szCs w:val="24"/>
        </w:rPr>
        <w:t>и</w:t>
      </w:r>
      <w:r w:rsidRPr="00871DFF">
        <w:rPr>
          <w:rFonts w:ascii="Times New Roman" w:hAnsi="Times New Roman" w:cs="Times New Roman"/>
          <w:sz w:val="28"/>
          <w:szCs w:val="24"/>
        </w:rPr>
        <w:t xml:space="preserve">ально-культурной, </w:t>
      </w:r>
      <w:r w:rsidR="00945AC3" w:rsidRPr="00871DFF">
        <w:rPr>
          <w:rFonts w:ascii="Times New Roman" w:hAnsi="Times New Roman" w:cs="Times New Roman"/>
          <w:sz w:val="28"/>
          <w:szCs w:val="24"/>
        </w:rPr>
        <w:t xml:space="preserve">развитостью инженерной инфраструктуры и </w:t>
      </w:r>
      <w:r w:rsidRPr="00871DFF">
        <w:rPr>
          <w:rFonts w:ascii="Times New Roman" w:hAnsi="Times New Roman" w:cs="Times New Roman"/>
          <w:sz w:val="28"/>
          <w:szCs w:val="24"/>
        </w:rPr>
        <w:t>уровнем благ</w:t>
      </w:r>
      <w:r w:rsidRPr="00871DFF">
        <w:rPr>
          <w:rFonts w:ascii="Times New Roman" w:hAnsi="Times New Roman" w:cs="Times New Roman"/>
          <w:sz w:val="28"/>
          <w:szCs w:val="24"/>
        </w:rPr>
        <w:t>о</w:t>
      </w:r>
      <w:r w:rsidRPr="00871DFF">
        <w:rPr>
          <w:rFonts w:ascii="Times New Roman" w:hAnsi="Times New Roman" w:cs="Times New Roman"/>
          <w:sz w:val="28"/>
          <w:szCs w:val="24"/>
        </w:rPr>
        <w:t xml:space="preserve">устройства </w:t>
      </w:r>
      <w:r w:rsidR="00945AC3" w:rsidRPr="00871DFF">
        <w:rPr>
          <w:rFonts w:ascii="Times New Roman" w:hAnsi="Times New Roman" w:cs="Times New Roman"/>
          <w:sz w:val="28"/>
          <w:szCs w:val="24"/>
        </w:rPr>
        <w:t>территории поселения</w:t>
      </w:r>
      <w:r w:rsidRPr="00871DFF">
        <w:rPr>
          <w:rFonts w:ascii="Times New Roman" w:hAnsi="Times New Roman" w:cs="Times New Roman"/>
          <w:sz w:val="28"/>
          <w:szCs w:val="24"/>
        </w:rPr>
        <w:t xml:space="preserve">. </w:t>
      </w:r>
      <w:r w:rsidR="00945AC3" w:rsidRPr="00871DFF">
        <w:rPr>
          <w:rFonts w:ascii="Times New Roman" w:hAnsi="Times New Roman" w:cs="Times New Roman"/>
          <w:sz w:val="28"/>
          <w:szCs w:val="24"/>
        </w:rPr>
        <w:t>Расчет</w:t>
      </w:r>
      <w:r w:rsidRPr="00871DFF">
        <w:rPr>
          <w:rFonts w:ascii="Times New Roman" w:hAnsi="Times New Roman" w:cs="Times New Roman"/>
          <w:sz w:val="28"/>
          <w:szCs w:val="24"/>
        </w:rPr>
        <w:t xml:space="preserve"> ожидаемых демографических пок</w:t>
      </w:r>
      <w:r w:rsidRPr="00871DFF">
        <w:rPr>
          <w:rFonts w:ascii="Times New Roman" w:hAnsi="Times New Roman" w:cs="Times New Roman"/>
          <w:sz w:val="28"/>
          <w:szCs w:val="24"/>
        </w:rPr>
        <w:t>а</w:t>
      </w:r>
      <w:r w:rsidRPr="00871DFF">
        <w:rPr>
          <w:rFonts w:ascii="Times New Roman" w:hAnsi="Times New Roman" w:cs="Times New Roman"/>
          <w:sz w:val="28"/>
          <w:szCs w:val="24"/>
        </w:rPr>
        <w:t xml:space="preserve">зателей </w:t>
      </w:r>
      <w:r w:rsidR="00945AC3" w:rsidRPr="00871DFF">
        <w:rPr>
          <w:rFonts w:ascii="Times New Roman" w:hAnsi="Times New Roman" w:cs="Times New Roman"/>
          <w:sz w:val="28"/>
          <w:szCs w:val="24"/>
        </w:rPr>
        <w:t>связан также с</w:t>
      </w:r>
      <w:r w:rsidRPr="00871DFF">
        <w:rPr>
          <w:rFonts w:ascii="Times New Roman" w:hAnsi="Times New Roman" w:cs="Times New Roman"/>
          <w:sz w:val="28"/>
          <w:szCs w:val="24"/>
        </w:rPr>
        <w:t xml:space="preserve"> улучшение миграционной состав</w:t>
      </w:r>
      <w:r w:rsidR="00945AC3" w:rsidRPr="00871DFF">
        <w:rPr>
          <w:rFonts w:ascii="Times New Roman" w:hAnsi="Times New Roman" w:cs="Times New Roman"/>
          <w:sz w:val="28"/>
          <w:szCs w:val="24"/>
        </w:rPr>
        <w:t>ляющей, введением и реализацией социально-экономических программ (программы поддержки м</w:t>
      </w:r>
      <w:r w:rsidR="00945AC3" w:rsidRPr="00871DFF">
        <w:rPr>
          <w:rFonts w:ascii="Times New Roman" w:hAnsi="Times New Roman" w:cs="Times New Roman"/>
          <w:sz w:val="28"/>
          <w:szCs w:val="24"/>
        </w:rPr>
        <w:t>о</w:t>
      </w:r>
      <w:r w:rsidR="00945AC3" w:rsidRPr="00871DFF">
        <w:rPr>
          <w:rFonts w:ascii="Times New Roman" w:hAnsi="Times New Roman" w:cs="Times New Roman"/>
          <w:sz w:val="28"/>
          <w:szCs w:val="24"/>
        </w:rPr>
        <w:t>лодых семей).</w:t>
      </w:r>
    </w:p>
    <w:p w:rsidR="00A979BF" w:rsidRDefault="00C02D7D" w:rsidP="00A979BF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7C">
        <w:rPr>
          <w:rFonts w:ascii="Times New Roman" w:hAnsi="Times New Roman" w:cs="Times New Roman"/>
          <w:sz w:val="28"/>
          <w:szCs w:val="28"/>
        </w:rPr>
        <w:t>Трудовые ресурсы являются важной составной частью общего поте</w:t>
      </w:r>
      <w:r w:rsidRPr="00EA7F7C">
        <w:rPr>
          <w:rFonts w:ascii="Times New Roman" w:hAnsi="Times New Roman" w:cs="Times New Roman"/>
          <w:sz w:val="28"/>
          <w:szCs w:val="28"/>
        </w:rPr>
        <w:t>н</w:t>
      </w:r>
      <w:r w:rsidRPr="00EA7F7C">
        <w:rPr>
          <w:rFonts w:ascii="Times New Roman" w:hAnsi="Times New Roman" w:cs="Times New Roman"/>
          <w:sz w:val="28"/>
          <w:szCs w:val="28"/>
        </w:rPr>
        <w:t xml:space="preserve">циала развития </w:t>
      </w:r>
      <w:r w:rsidR="0012487B" w:rsidRPr="00EA7F7C">
        <w:rPr>
          <w:rFonts w:ascii="Times New Roman" w:hAnsi="Times New Roman" w:cs="Times New Roman"/>
          <w:sz w:val="28"/>
          <w:szCs w:val="28"/>
        </w:rPr>
        <w:t>поселения</w:t>
      </w:r>
      <w:r w:rsidRPr="00EA7F7C">
        <w:rPr>
          <w:rFonts w:ascii="Times New Roman" w:hAnsi="Times New Roman" w:cs="Times New Roman"/>
          <w:sz w:val="28"/>
          <w:szCs w:val="28"/>
        </w:rPr>
        <w:t xml:space="preserve">. Эффективность использования трудовых ресурсов зависит от сбалансированности структуры мест приложения труда с величиной </w:t>
      </w:r>
      <w:r w:rsidRPr="00EA7F7C">
        <w:rPr>
          <w:rFonts w:ascii="Times New Roman" w:hAnsi="Times New Roman" w:cs="Times New Roman"/>
          <w:sz w:val="28"/>
          <w:szCs w:val="28"/>
        </w:rPr>
        <w:lastRenderedPageBreak/>
        <w:t>и составом (половозрастным, образовательным, квалификационным) трудовых ресурсов.</w:t>
      </w:r>
    </w:p>
    <w:p w:rsidR="00550B7A" w:rsidRDefault="00550B7A" w:rsidP="00550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1C8" w:rsidRDefault="00A751C8" w:rsidP="00550B7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05682">
        <w:rPr>
          <w:rFonts w:ascii="Times New Roman" w:hAnsi="Times New Roman" w:cs="Times New Roman"/>
          <w:b/>
          <w:sz w:val="28"/>
        </w:rPr>
        <w:t>3.2 Экономическая база и сфера занятости</w:t>
      </w:r>
    </w:p>
    <w:p w:rsidR="00A979BF" w:rsidRDefault="00A979BF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AD5" w:rsidRPr="00A979BF" w:rsidRDefault="00853AD5" w:rsidP="00A979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9BF">
        <w:rPr>
          <w:rFonts w:ascii="Times New Roman" w:hAnsi="Times New Roman" w:cs="Times New Roman"/>
          <w:sz w:val="28"/>
          <w:szCs w:val="28"/>
        </w:rPr>
        <w:t>Благополучие экономики зависит от наличия квалифицированных труд</w:t>
      </w:r>
      <w:r w:rsidRPr="00A979BF">
        <w:rPr>
          <w:rFonts w:ascii="Times New Roman" w:hAnsi="Times New Roman" w:cs="Times New Roman"/>
          <w:sz w:val="28"/>
          <w:szCs w:val="28"/>
        </w:rPr>
        <w:t>о</w:t>
      </w:r>
      <w:r w:rsidRPr="00A979BF">
        <w:rPr>
          <w:rFonts w:ascii="Times New Roman" w:hAnsi="Times New Roman" w:cs="Times New Roman"/>
          <w:sz w:val="28"/>
          <w:szCs w:val="28"/>
        </w:rPr>
        <w:t>вых ресурсов и мест приложения труда. Необходимо отметить тот факт, что</w:t>
      </w:r>
      <w:r w:rsidR="00441A7E" w:rsidRPr="00A979BF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6E53BA" w:rsidRPr="00A979BF">
        <w:rPr>
          <w:rFonts w:ascii="Times New Roman" w:hAnsi="Times New Roman" w:cs="Times New Roman"/>
          <w:sz w:val="28"/>
          <w:szCs w:val="28"/>
        </w:rPr>
        <w:t>пос</w:t>
      </w:r>
      <w:r w:rsidR="00441A7E" w:rsidRPr="00A979BF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A979BF">
        <w:rPr>
          <w:rFonts w:ascii="Times New Roman" w:hAnsi="Times New Roman" w:cs="Times New Roman"/>
          <w:sz w:val="28"/>
          <w:szCs w:val="28"/>
        </w:rPr>
        <w:t>обладает достаточными природными ресурсами и ос</w:t>
      </w:r>
      <w:r w:rsidRPr="00A979BF">
        <w:rPr>
          <w:rFonts w:ascii="Times New Roman" w:hAnsi="Times New Roman" w:cs="Times New Roman"/>
          <w:sz w:val="28"/>
          <w:szCs w:val="28"/>
        </w:rPr>
        <w:t>о</w:t>
      </w:r>
      <w:r w:rsidRPr="00A979BF">
        <w:rPr>
          <w:rFonts w:ascii="Times New Roman" w:hAnsi="Times New Roman" w:cs="Times New Roman"/>
          <w:sz w:val="28"/>
          <w:szCs w:val="28"/>
        </w:rPr>
        <w:t>бенным географическим положением.</w:t>
      </w:r>
    </w:p>
    <w:p w:rsidR="000115F1" w:rsidRPr="00A979BF" w:rsidRDefault="000115F1" w:rsidP="00A979BF">
      <w:pPr>
        <w:pStyle w:val="afffffffff3"/>
        <w:spacing w:after="0"/>
        <w:ind w:firstLine="720"/>
        <w:contextualSpacing/>
        <w:rPr>
          <w:szCs w:val="28"/>
        </w:rPr>
      </w:pPr>
      <w:r w:rsidRPr="00A979BF">
        <w:rPr>
          <w:szCs w:val="28"/>
        </w:rPr>
        <w:t xml:space="preserve">Перспективы </w:t>
      </w:r>
      <w:r w:rsidR="00441A7E" w:rsidRPr="00A979BF">
        <w:rPr>
          <w:szCs w:val="28"/>
        </w:rPr>
        <w:t xml:space="preserve">транспортировки </w:t>
      </w:r>
      <w:r w:rsidRPr="00A979BF">
        <w:rPr>
          <w:szCs w:val="28"/>
        </w:rPr>
        <w:t xml:space="preserve">нефти и газа </w:t>
      </w:r>
      <w:r w:rsidR="00441A7E" w:rsidRPr="00A979BF">
        <w:rPr>
          <w:szCs w:val="28"/>
        </w:rPr>
        <w:t>по</w:t>
      </w:r>
      <w:r w:rsidRPr="00A979BF">
        <w:rPr>
          <w:szCs w:val="28"/>
        </w:rPr>
        <w:t xml:space="preserve"> территории</w:t>
      </w:r>
      <w:r w:rsidR="00441A7E" w:rsidRPr="00A979BF">
        <w:rPr>
          <w:szCs w:val="28"/>
        </w:rPr>
        <w:t xml:space="preserve"> поселения, строительство транспортных магистралей</w:t>
      </w:r>
      <w:r w:rsidR="00A979BF">
        <w:rPr>
          <w:szCs w:val="28"/>
        </w:rPr>
        <w:t xml:space="preserve"> </w:t>
      </w:r>
      <w:r w:rsidR="00441A7E" w:rsidRPr="00A979BF">
        <w:rPr>
          <w:szCs w:val="28"/>
        </w:rPr>
        <w:t>- автомобильной и железнодоро</w:t>
      </w:r>
      <w:r w:rsidR="00441A7E" w:rsidRPr="00A979BF">
        <w:rPr>
          <w:szCs w:val="28"/>
        </w:rPr>
        <w:t>ж</w:t>
      </w:r>
      <w:r w:rsidR="00441A7E" w:rsidRPr="00A979BF">
        <w:rPr>
          <w:szCs w:val="28"/>
        </w:rPr>
        <w:t>ной</w:t>
      </w:r>
      <w:r w:rsidR="008F250F" w:rsidRPr="00A979BF">
        <w:rPr>
          <w:szCs w:val="28"/>
        </w:rPr>
        <w:t>, даёт развитию террит</w:t>
      </w:r>
      <w:r w:rsidR="008F250F" w:rsidRPr="00A979BF">
        <w:rPr>
          <w:szCs w:val="28"/>
        </w:rPr>
        <w:t>о</w:t>
      </w:r>
      <w:r w:rsidR="008F250F" w:rsidRPr="00A979BF">
        <w:rPr>
          <w:szCs w:val="28"/>
        </w:rPr>
        <w:t>рии.</w:t>
      </w:r>
    </w:p>
    <w:p w:rsidR="00EE0ED7" w:rsidRPr="009844AA" w:rsidRDefault="006E53BA" w:rsidP="00A979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BA">
        <w:rPr>
          <w:rFonts w:ascii="Times New Roman" w:hAnsi="Times New Roman" w:cs="Times New Roman"/>
          <w:sz w:val="28"/>
          <w:szCs w:val="28"/>
        </w:rPr>
        <w:t>- увеличение доли лесопереработки в структуре лесопромышленного комплекса</w:t>
      </w:r>
      <w:r w:rsidR="003F196C">
        <w:rPr>
          <w:rFonts w:ascii="Times New Roman" w:hAnsi="Times New Roman" w:cs="Times New Roman"/>
          <w:sz w:val="28"/>
          <w:szCs w:val="28"/>
        </w:rPr>
        <w:t>.</w:t>
      </w:r>
      <w:r w:rsidR="00A979BF" w:rsidRPr="00A979BF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EE0ED7" w:rsidRPr="009844AA">
        <w:rPr>
          <w:rFonts w:ascii="Times New Roman" w:hAnsi="Times New Roman" w:cs="Times New Roman"/>
          <w:sz w:val="28"/>
          <w:szCs w:val="28"/>
        </w:rPr>
        <w:t>Существующая доступная</w:t>
      </w:r>
      <w:r w:rsidR="00A979BF">
        <w:rPr>
          <w:rFonts w:ascii="Times New Roman" w:hAnsi="Times New Roman" w:cs="Times New Roman"/>
          <w:sz w:val="28"/>
          <w:szCs w:val="28"/>
        </w:rPr>
        <w:t xml:space="preserve"> для освоения лесосырьевая база</w:t>
      </w:r>
      <w:r w:rsidR="00EE0ED7" w:rsidRPr="009844AA">
        <w:rPr>
          <w:rFonts w:ascii="Times New Roman" w:hAnsi="Times New Roman" w:cs="Times New Roman"/>
          <w:sz w:val="28"/>
          <w:szCs w:val="28"/>
        </w:rPr>
        <w:t xml:space="preserve"> в </w:t>
      </w:r>
      <w:r w:rsidR="00EE0ED7" w:rsidRPr="00A979BF">
        <w:rPr>
          <w:rFonts w:ascii="Times New Roman" w:hAnsi="Times New Roman" w:cs="Times New Roman"/>
          <w:sz w:val="28"/>
          <w:szCs w:val="28"/>
        </w:rPr>
        <w:t>Ник</w:t>
      </w:r>
      <w:r w:rsidR="00EE0ED7" w:rsidRPr="00A979BF">
        <w:rPr>
          <w:rFonts w:ascii="Times New Roman" w:hAnsi="Times New Roman" w:cs="Times New Roman"/>
          <w:sz w:val="28"/>
          <w:szCs w:val="28"/>
        </w:rPr>
        <w:t>о</w:t>
      </w:r>
      <w:r w:rsidR="00EE0ED7" w:rsidRPr="00A979BF">
        <w:rPr>
          <w:rFonts w:ascii="Times New Roman" w:hAnsi="Times New Roman" w:cs="Times New Roman"/>
          <w:sz w:val="28"/>
          <w:szCs w:val="28"/>
        </w:rPr>
        <w:t>лаевском  лесхозе</w:t>
      </w:r>
      <w:r w:rsidR="00EE0ED7" w:rsidRPr="0098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ED7" w:rsidRPr="009844AA">
        <w:rPr>
          <w:rFonts w:ascii="Times New Roman" w:hAnsi="Times New Roman" w:cs="Times New Roman"/>
          <w:sz w:val="28"/>
          <w:szCs w:val="28"/>
        </w:rPr>
        <w:t xml:space="preserve">практически распределена между </w:t>
      </w:r>
      <w:proofErr w:type="spellStart"/>
      <w:r w:rsidR="00EE0ED7" w:rsidRPr="009844AA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="00EE0ED7" w:rsidRPr="009844AA">
        <w:rPr>
          <w:rFonts w:ascii="Times New Roman" w:hAnsi="Times New Roman" w:cs="Times New Roman"/>
          <w:sz w:val="28"/>
          <w:szCs w:val="28"/>
        </w:rPr>
        <w:t xml:space="preserve"> ра</w:t>
      </w:r>
      <w:r w:rsidR="00EE0ED7" w:rsidRPr="009844AA">
        <w:rPr>
          <w:rFonts w:ascii="Times New Roman" w:hAnsi="Times New Roman" w:cs="Times New Roman"/>
          <w:sz w:val="28"/>
          <w:szCs w:val="28"/>
        </w:rPr>
        <w:t>й</w:t>
      </w:r>
      <w:r w:rsidR="00EE0ED7" w:rsidRPr="009844AA">
        <w:rPr>
          <w:rFonts w:ascii="Times New Roman" w:hAnsi="Times New Roman" w:cs="Times New Roman"/>
          <w:sz w:val="28"/>
          <w:szCs w:val="28"/>
        </w:rPr>
        <w:t>она.</w:t>
      </w:r>
    </w:p>
    <w:p w:rsidR="00F75EB5" w:rsidRPr="003F196C" w:rsidRDefault="004D5FCF" w:rsidP="0003484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F196C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находящийся на территории </w:t>
      </w:r>
      <w:r w:rsidR="00F4171A" w:rsidRPr="003F196C">
        <w:rPr>
          <w:rFonts w:ascii="Times New Roman" w:hAnsi="Times New Roman" w:cs="Times New Roman"/>
          <w:b/>
          <w:sz w:val="28"/>
          <w:szCs w:val="28"/>
        </w:rPr>
        <w:t>Хабаровского края, Николаевского района,</w:t>
      </w:r>
      <w:r w:rsidRPr="003F1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96C" w:rsidRPr="003F196C">
        <w:rPr>
          <w:rFonts w:ascii="Times New Roman" w:hAnsi="Times New Roman" w:cs="Times New Roman"/>
          <w:b/>
          <w:sz w:val="28"/>
          <w:szCs w:val="28"/>
        </w:rPr>
        <w:t>Нигирского сельского поселения</w:t>
      </w:r>
      <w:r w:rsidR="00F4171A" w:rsidRPr="003F19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196C">
        <w:rPr>
          <w:rFonts w:ascii="Times New Roman" w:hAnsi="Times New Roman" w:cs="Times New Roman"/>
          <w:b/>
          <w:sz w:val="28"/>
          <w:szCs w:val="28"/>
        </w:rPr>
        <w:t>на состо</w:t>
      </w:r>
      <w:r w:rsidRPr="003F196C">
        <w:rPr>
          <w:rFonts w:ascii="Times New Roman" w:hAnsi="Times New Roman" w:cs="Times New Roman"/>
          <w:b/>
          <w:sz w:val="28"/>
          <w:szCs w:val="28"/>
        </w:rPr>
        <w:t>я</w:t>
      </w:r>
      <w:r w:rsidRPr="003F196C">
        <w:rPr>
          <w:rFonts w:ascii="Times New Roman" w:hAnsi="Times New Roman" w:cs="Times New Roman"/>
          <w:b/>
          <w:sz w:val="28"/>
          <w:szCs w:val="28"/>
        </w:rPr>
        <w:t>ние 01.04.2013 г.</w:t>
      </w:r>
    </w:p>
    <w:p w:rsidR="00DB727D" w:rsidRPr="00B61DA8" w:rsidRDefault="00B61DA8" w:rsidP="00B61DA8">
      <w:pPr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B61DA8">
        <w:rPr>
          <w:rFonts w:ascii="Times New Roman" w:hAnsi="Times New Roman" w:cs="Times New Roman"/>
          <w:sz w:val="28"/>
        </w:rPr>
        <w:t>Таблица № 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5674"/>
        <w:gridCol w:w="3119"/>
      </w:tblGrid>
      <w:tr w:rsidR="003338FB" w:rsidRPr="00E773CC" w:rsidTr="00550B7A">
        <w:trPr>
          <w:trHeight w:val="96"/>
        </w:trPr>
        <w:tc>
          <w:tcPr>
            <w:tcW w:w="671" w:type="dxa"/>
            <w:vAlign w:val="center"/>
          </w:tcPr>
          <w:p w:rsidR="003338FB" w:rsidRPr="00A979BF" w:rsidRDefault="003338FB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  <w:vAlign w:val="center"/>
          </w:tcPr>
          <w:p w:rsidR="003338FB" w:rsidRPr="00A979BF" w:rsidRDefault="003338FB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3338FB" w:rsidRPr="00A979BF" w:rsidRDefault="003338FB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</w:t>
            </w: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979BF">
              <w:rPr>
                <w:rFonts w:ascii="Times New Roman" w:hAnsi="Times New Roman" w:cs="Times New Roman"/>
                <w:b/>
                <w:sz w:val="24"/>
                <w:szCs w:val="24"/>
              </w:rPr>
              <w:t>щих на 01.01.2012 г.</w:t>
            </w:r>
          </w:p>
        </w:tc>
      </w:tr>
      <w:tr w:rsidR="003338FB" w:rsidRPr="00A979BF" w:rsidTr="00550B7A">
        <w:trPr>
          <w:trHeight w:val="289"/>
        </w:trPr>
        <w:tc>
          <w:tcPr>
            <w:tcW w:w="671" w:type="dxa"/>
            <w:vAlign w:val="center"/>
          </w:tcPr>
          <w:p w:rsidR="003338FB" w:rsidRPr="00A979BF" w:rsidRDefault="003338FB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  <w:vAlign w:val="center"/>
          </w:tcPr>
          <w:p w:rsidR="003338FB" w:rsidRPr="00A979BF" w:rsidRDefault="003338FB" w:rsidP="00A979BF">
            <w:pPr>
              <w:contextualSpacing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3C8F" w:rsidRPr="00A979BF">
              <w:rPr>
                <w:rFonts w:ascii="Times New Roman" w:hAnsi="Times New Roman" w:cs="Times New Roman"/>
                <w:sz w:val="24"/>
                <w:szCs w:val="24"/>
              </w:rPr>
              <w:t>Нигирского</w:t>
            </w: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vAlign w:val="center"/>
          </w:tcPr>
          <w:p w:rsidR="003338FB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C8F" w:rsidRPr="00A979BF" w:rsidTr="00550B7A">
        <w:trPr>
          <w:trHeight w:val="96"/>
        </w:trPr>
        <w:tc>
          <w:tcPr>
            <w:tcW w:w="9464" w:type="dxa"/>
            <w:gridSpan w:val="3"/>
            <w:vAlign w:val="center"/>
          </w:tcPr>
          <w:p w:rsidR="000C3C8F" w:rsidRPr="00550B7A" w:rsidRDefault="00372136" w:rsidP="00A979B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0C3C8F" w:rsidRPr="0055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Нигирь</w:t>
            </w:r>
          </w:p>
        </w:tc>
      </w:tr>
      <w:tr w:rsidR="00FD196A" w:rsidRPr="00A979BF" w:rsidTr="00550B7A">
        <w:trPr>
          <w:trHeight w:val="357"/>
        </w:trPr>
        <w:tc>
          <w:tcPr>
            <w:tcW w:w="671" w:type="dxa"/>
            <w:vAlign w:val="center"/>
          </w:tcPr>
          <w:p w:rsidR="00FD196A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  <w:vAlign w:val="center"/>
          </w:tcPr>
          <w:p w:rsidR="00FD196A" w:rsidRPr="00A979BF" w:rsidRDefault="00FD196A" w:rsidP="00A97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№27 </w:t>
            </w:r>
          </w:p>
        </w:tc>
        <w:tc>
          <w:tcPr>
            <w:tcW w:w="3119" w:type="dxa"/>
            <w:vMerge w:val="restart"/>
            <w:vAlign w:val="center"/>
          </w:tcPr>
          <w:p w:rsidR="00FD196A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D196A" w:rsidRPr="00A979BF" w:rsidTr="00550B7A">
        <w:trPr>
          <w:trHeight w:val="395"/>
        </w:trPr>
        <w:tc>
          <w:tcPr>
            <w:tcW w:w="671" w:type="dxa"/>
            <w:vAlign w:val="center"/>
          </w:tcPr>
          <w:p w:rsidR="00FD196A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4" w:type="dxa"/>
            <w:vAlign w:val="center"/>
          </w:tcPr>
          <w:p w:rsidR="00FD196A" w:rsidRPr="00A979BF" w:rsidRDefault="00A979BF" w:rsidP="00A97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FD196A" w:rsidRPr="00A979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119" w:type="dxa"/>
            <w:vMerge/>
            <w:vAlign w:val="center"/>
          </w:tcPr>
          <w:p w:rsidR="00FD196A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</w:tr>
      <w:tr w:rsidR="000C3C8F" w:rsidRPr="00A979BF" w:rsidTr="00550B7A">
        <w:trPr>
          <w:trHeight w:val="357"/>
        </w:trPr>
        <w:tc>
          <w:tcPr>
            <w:tcW w:w="671" w:type="dxa"/>
            <w:vAlign w:val="center"/>
          </w:tcPr>
          <w:p w:rsidR="000C3C8F" w:rsidRPr="00A979BF" w:rsidRDefault="000C3C8F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  <w:vAlign w:val="center"/>
          </w:tcPr>
          <w:p w:rsidR="000C3C8F" w:rsidRPr="00A979BF" w:rsidRDefault="000C3C8F" w:rsidP="00A979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119" w:type="dxa"/>
            <w:vAlign w:val="center"/>
          </w:tcPr>
          <w:p w:rsidR="000C3C8F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ED7" w:rsidRPr="00A979BF" w:rsidTr="00550B7A">
        <w:trPr>
          <w:trHeight w:val="357"/>
        </w:trPr>
        <w:tc>
          <w:tcPr>
            <w:tcW w:w="671" w:type="dxa"/>
            <w:vAlign w:val="center"/>
          </w:tcPr>
          <w:p w:rsidR="00EE0ED7" w:rsidRPr="00A979BF" w:rsidRDefault="00EE0ED7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vAlign w:val="center"/>
          </w:tcPr>
          <w:p w:rsidR="00EE0ED7" w:rsidRPr="00A979BF" w:rsidRDefault="00EE0ED7" w:rsidP="00A979B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9BF">
              <w:rPr>
                <w:rFonts w:ascii="Times New Roman" w:hAnsi="Times New Roman"/>
                <w:sz w:val="24"/>
                <w:szCs w:val="24"/>
              </w:rPr>
              <w:t xml:space="preserve">Клуб (филиал МБУ "МРДК") </w:t>
            </w:r>
          </w:p>
        </w:tc>
        <w:tc>
          <w:tcPr>
            <w:tcW w:w="3119" w:type="dxa"/>
            <w:vMerge w:val="restart"/>
            <w:vAlign w:val="center"/>
          </w:tcPr>
          <w:p w:rsidR="00EE0ED7" w:rsidRPr="00A979BF" w:rsidRDefault="00EE0ED7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ED7" w:rsidRPr="00A979BF" w:rsidTr="00550B7A">
        <w:trPr>
          <w:trHeight w:val="357"/>
        </w:trPr>
        <w:tc>
          <w:tcPr>
            <w:tcW w:w="671" w:type="dxa"/>
            <w:vAlign w:val="center"/>
          </w:tcPr>
          <w:p w:rsidR="00EE0ED7" w:rsidRPr="00A979BF" w:rsidRDefault="00EE0ED7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  <w:vAlign w:val="center"/>
          </w:tcPr>
          <w:p w:rsidR="00EE0ED7" w:rsidRPr="00A979BF" w:rsidRDefault="00EE0ED7" w:rsidP="00A979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BF">
              <w:rPr>
                <w:rFonts w:ascii="Times New Roman" w:hAnsi="Times New Roman"/>
                <w:sz w:val="24"/>
                <w:szCs w:val="24"/>
              </w:rPr>
              <w:t>Библиотека (филиал МКМУ "НРБ")</w:t>
            </w:r>
          </w:p>
        </w:tc>
        <w:tc>
          <w:tcPr>
            <w:tcW w:w="3119" w:type="dxa"/>
            <w:vMerge/>
            <w:vAlign w:val="center"/>
          </w:tcPr>
          <w:p w:rsidR="00EE0ED7" w:rsidRPr="00A979BF" w:rsidRDefault="00EE0ED7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36" w:rsidRPr="00A979BF" w:rsidTr="00550B7A">
        <w:trPr>
          <w:trHeight w:val="377"/>
        </w:trPr>
        <w:tc>
          <w:tcPr>
            <w:tcW w:w="671" w:type="dxa"/>
            <w:vAlign w:val="center"/>
          </w:tcPr>
          <w:p w:rsidR="00372136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4" w:type="dxa"/>
            <w:vAlign w:val="center"/>
          </w:tcPr>
          <w:p w:rsidR="00372136" w:rsidRPr="00A979BF" w:rsidRDefault="00372136" w:rsidP="00A979B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119" w:type="dxa"/>
            <w:vAlign w:val="center"/>
          </w:tcPr>
          <w:p w:rsidR="00372136" w:rsidRPr="00A979BF" w:rsidRDefault="00EE0ED7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136" w:rsidRPr="00A979BF" w:rsidTr="00550B7A">
        <w:trPr>
          <w:trHeight w:val="357"/>
        </w:trPr>
        <w:tc>
          <w:tcPr>
            <w:tcW w:w="671" w:type="dxa"/>
            <w:vAlign w:val="center"/>
          </w:tcPr>
          <w:p w:rsidR="00372136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  <w:vAlign w:val="center"/>
          </w:tcPr>
          <w:p w:rsidR="00372136" w:rsidRPr="00A979BF" w:rsidRDefault="00372136" w:rsidP="00A979B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ООО ЖК</w:t>
            </w:r>
            <w:r w:rsidR="00A979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vAlign w:val="center"/>
          </w:tcPr>
          <w:p w:rsidR="00372136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96A" w:rsidRPr="00A979BF" w:rsidTr="00550B7A">
        <w:trPr>
          <w:trHeight w:val="357"/>
        </w:trPr>
        <w:tc>
          <w:tcPr>
            <w:tcW w:w="671" w:type="dxa"/>
            <w:vAlign w:val="center"/>
          </w:tcPr>
          <w:p w:rsidR="00FD196A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  <w:vAlign w:val="center"/>
          </w:tcPr>
          <w:p w:rsidR="00FD196A" w:rsidRPr="00A979BF" w:rsidRDefault="00FD196A" w:rsidP="00A979B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3119" w:type="dxa"/>
            <w:vAlign w:val="center"/>
          </w:tcPr>
          <w:p w:rsidR="00FD196A" w:rsidRPr="00A979BF" w:rsidRDefault="00EE0ED7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136" w:rsidRPr="00A979BF" w:rsidTr="00550B7A">
        <w:trPr>
          <w:trHeight w:val="96"/>
        </w:trPr>
        <w:tc>
          <w:tcPr>
            <w:tcW w:w="9464" w:type="dxa"/>
            <w:gridSpan w:val="3"/>
            <w:vAlign w:val="center"/>
          </w:tcPr>
          <w:p w:rsidR="00372136" w:rsidRPr="00550B7A" w:rsidRDefault="00372136" w:rsidP="00A979B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Виданово</w:t>
            </w:r>
          </w:p>
        </w:tc>
      </w:tr>
      <w:tr w:rsidR="00372136" w:rsidRPr="00A979BF" w:rsidTr="00550B7A">
        <w:trPr>
          <w:trHeight w:val="655"/>
        </w:trPr>
        <w:tc>
          <w:tcPr>
            <w:tcW w:w="671" w:type="dxa"/>
            <w:vAlign w:val="center"/>
          </w:tcPr>
          <w:p w:rsidR="00372136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4" w:type="dxa"/>
            <w:vAlign w:val="center"/>
          </w:tcPr>
          <w:p w:rsidR="00372136" w:rsidRPr="00A979BF" w:rsidRDefault="00372136" w:rsidP="00A979BF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r w:rsidR="00A97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акушерский пункт КГБУЗ «Николае</w:t>
            </w: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ская центральная районная больница» Аптечный пункт</w:t>
            </w:r>
          </w:p>
        </w:tc>
        <w:tc>
          <w:tcPr>
            <w:tcW w:w="3119" w:type="dxa"/>
            <w:vAlign w:val="center"/>
          </w:tcPr>
          <w:p w:rsidR="00372136" w:rsidRPr="00A979BF" w:rsidRDefault="00FD196A" w:rsidP="00A97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6F9B" w:rsidRPr="006D7B40" w:rsidRDefault="004D5FCF" w:rsidP="00550B7A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7B40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предприятий торговли, общественного питания, бытового обслуживания</w:t>
      </w:r>
      <w:r w:rsidR="008366D0" w:rsidRPr="006D7B40">
        <w:rPr>
          <w:rFonts w:ascii="Times New Roman" w:hAnsi="Times New Roman" w:cs="Times New Roman"/>
          <w:b/>
          <w:sz w:val="28"/>
          <w:szCs w:val="28"/>
        </w:rPr>
        <w:t>,</w:t>
      </w:r>
      <w:r w:rsidR="00871DFF" w:rsidRPr="006D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D0" w:rsidRPr="006D7B40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55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42" w:rsidRPr="006D7B40">
        <w:rPr>
          <w:rFonts w:ascii="Times New Roman" w:hAnsi="Times New Roman" w:cs="Times New Roman"/>
          <w:b/>
          <w:sz w:val="22"/>
          <w:szCs w:val="22"/>
        </w:rPr>
        <w:t>(</w:t>
      </w:r>
      <w:r w:rsidR="00726F9B" w:rsidRPr="006D7B40">
        <w:rPr>
          <w:rFonts w:ascii="Times New Roman" w:hAnsi="Times New Roman" w:cs="Times New Roman"/>
          <w:sz w:val="22"/>
          <w:szCs w:val="22"/>
        </w:rPr>
        <w:t>Реестр объектов потребительского рынка на 01.01.2013 г.</w:t>
      </w:r>
      <w:r w:rsidR="006D7B40" w:rsidRPr="006D7B40">
        <w:rPr>
          <w:rFonts w:ascii="Times New Roman" w:hAnsi="Times New Roman" w:cs="Times New Roman"/>
          <w:sz w:val="22"/>
          <w:szCs w:val="22"/>
        </w:rPr>
        <w:t>)</w:t>
      </w:r>
    </w:p>
    <w:p w:rsidR="00963AF4" w:rsidRPr="006D7B40" w:rsidRDefault="00963AF4" w:rsidP="009F2F7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7B40">
        <w:rPr>
          <w:rFonts w:ascii="Times New Roman" w:hAnsi="Times New Roman" w:cs="Times New Roman"/>
          <w:sz w:val="28"/>
          <w:szCs w:val="28"/>
        </w:rPr>
        <w:t>Таблица № 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01"/>
        <w:gridCol w:w="3118"/>
        <w:gridCol w:w="1559"/>
        <w:gridCol w:w="1560"/>
      </w:tblGrid>
      <w:tr w:rsidR="006D7B40" w:rsidRPr="006D7B40" w:rsidTr="00A979BF">
        <w:tc>
          <w:tcPr>
            <w:tcW w:w="568" w:type="dxa"/>
            <w:vAlign w:val="center"/>
          </w:tcPr>
          <w:p w:rsidR="006D7B40" w:rsidRPr="006D7B40" w:rsidRDefault="006D7B40" w:rsidP="009F2F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  <w:vAlign w:val="center"/>
          </w:tcPr>
          <w:p w:rsidR="006D7B40" w:rsidRPr="006D7B40" w:rsidRDefault="006D7B40" w:rsidP="009F2F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</w:t>
            </w: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979B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118" w:type="dxa"/>
            <w:vAlign w:val="center"/>
          </w:tcPr>
          <w:p w:rsidR="006D7B40" w:rsidRPr="006D7B40" w:rsidRDefault="006D7B40" w:rsidP="009F2F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</w:t>
            </w: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</w:p>
        </w:tc>
        <w:tc>
          <w:tcPr>
            <w:tcW w:w="1559" w:type="dxa"/>
            <w:vAlign w:val="center"/>
          </w:tcPr>
          <w:p w:rsidR="006D7B40" w:rsidRPr="006D7B40" w:rsidRDefault="006D7B40" w:rsidP="009F2F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щадь, кв. м.</w:t>
            </w:r>
          </w:p>
        </w:tc>
        <w:tc>
          <w:tcPr>
            <w:tcW w:w="1560" w:type="dxa"/>
            <w:vAlign w:val="center"/>
          </w:tcPr>
          <w:p w:rsidR="006D7B40" w:rsidRPr="006D7B40" w:rsidRDefault="006D7B40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b/>
                <w:sz w:val="24"/>
                <w:szCs w:val="24"/>
              </w:rPr>
              <w:t>Чис</w:t>
            </w:r>
            <w:r w:rsidR="00B61DA8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="00B61DA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61DA8">
              <w:rPr>
                <w:rFonts w:ascii="Times New Roman" w:hAnsi="Times New Roman" w:cs="Times New Roman"/>
                <w:b/>
                <w:sz w:val="24"/>
                <w:szCs w:val="24"/>
              </w:rPr>
              <w:t>ность с</w:t>
            </w:r>
            <w:r w:rsidR="00B61D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61DA8">
              <w:rPr>
                <w:rFonts w:ascii="Times New Roman" w:hAnsi="Times New Roman" w:cs="Times New Roman"/>
                <w:b/>
                <w:sz w:val="24"/>
                <w:szCs w:val="24"/>
              </w:rPr>
              <w:t>трудников</w:t>
            </w:r>
          </w:p>
        </w:tc>
      </w:tr>
      <w:tr w:rsidR="006D7B40" w:rsidRPr="006D7B40" w:rsidTr="00A979BF">
        <w:tc>
          <w:tcPr>
            <w:tcW w:w="568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6D7B40" w:rsidRPr="006D7B40" w:rsidRDefault="006D7B40" w:rsidP="00A9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№ 29 ИП З</w:t>
            </w: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мотаева</w:t>
            </w:r>
          </w:p>
        </w:tc>
        <w:tc>
          <w:tcPr>
            <w:tcW w:w="1559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B40" w:rsidRPr="006D7B40" w:rsidTr="00A979BF">
        <w:tc>
          <w:tcPr>
            <w:tcW w:w="568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vAlign w:val="center"/>
          </w:tcPr>
          <w:p w:rsidR="006D7B40" w:rsidRPr="006D7B40" w:rsidRDefault="006D7B40" w:rsidP="00A9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118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Настанюк</w:t>
            </w:r>
            <w:proofErr w:type="spellEnd"/>
          </w:p>
        </w:tc>
        <w:tc>
          <w:tcPr>
            <w:tcW w:w="1559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B40" w:rsidRPr="006D7B40" w:rsidTr="00A979BF">
        <w:tc>
          <w:tcPr>
            <w:tcW w:w="568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6D7B40" w:rsidRPr="006D7B40" w:rsidRDefault="006D7B40" w:rsidP="00A9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>Магазин «Фрегат»</w:t>
            </w:r>
          </w:p>
        </w:tc>
        <w:tc>
          <w:tcPr>
            <w:tcW w:w="3118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D7B40" w:rsidRPr="006D7B40" w:rsidRDefault="006D7B40" w:rsidP="00A9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4AA" w:rsidRPr="009844AA" w:rsidRDefault="009844AA" w:rsidP="009844A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2D7" w:rsidRPr="009F2F70" w:rsidRDefault="00E452D7" w:rsidP="009F2F7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70">
        <w:rPr>
          <w:rFonts w:ascii="Times New Roman" w:hAnsi="Times New Roman" w:cs="Times New Roman"/>
          <w:b/>
          <w:sz w:val="28"/>
          <w:szCs w:val="28"/>
        </w:rPr>
        <w:t>3.2.</w:t>
      </w:r>
      <w:r w:rsidR="00DC7D45" w:rsidRPr="009F2F70">
        <w:rPr>
          <w:rFonts w:ascii="Times New Roman" w:hAnsi="Times New Roman" w:cs="Times New Roman"/>
          <w:b/>
          <w:sz w:val="28"/>
          <w:szCs w:val="28"/>
        </w:rPr>
        <w:t>1</w:t>
      </w:r>
      <w:r w:rsidR="009E1D9E" w:rsidRPr="009F2F70">
        <w:rPr>
          <w:rFonts w:ascii="Times New Roman" w:hAnsi="Times New Roman" w:cs="Times New Roman"/>
          <w:b/>
          <w:sz w:val="28"/>
          <w:szCs w:val="28"/>
        </w:rPr>
        <w:t>.</w:t>
      </w:r>
      <w:r w:rsidRPr="009F2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9E" w:rsidRPr="009F2F70">
        <w:rPr>
          <w:rFonts w:ascii="Times New Roman" w:hAnsi="Times New Roman" w:cs="Times New Roman"/>
          <w:b/>
          <w:sz w:val="28"/>
          <w:szCs w:val="28"/>
        </w:rPr>
        <w:t>Сельскохозяйственное производство</w:t>
      </w:r>
    </w:p>
    <w:p w:rsidR="009F2F70" w:rsidRPr="009F2F70" w:rsidRDefault="009F2F70" w:rsidP="009F2F7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60" w:rsidRPr="009F2F70" w:rsidRDefault="00556F60" w:rsidP="009F2F7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F70">
        <w:rPr>
          <w:rFonts w:ascii="Times New Roman" w:hAnsi="Times New Roman" w:cs="Times New Roman"/>
          <w:sz w:val="28"/>
          <w:szCs w:val="28"/>
        </w:rPr>
        <w:t>Николаевский район относится к территориям, неблагоприятным для в</w:t>
      </w:r>
      <w:r w:rsidRPr="009F2F70">
        <w:rPr>
          <w:rFonts w:ascii="Times New Roman" w:hAnsi="Times New Roman" w:cs="Times New Roman"/>
          <w:sz w:val="28"/>
          <w:szCs w:val="28"/>
        </w:rPr>
        <w:t>е</w:t>
      </w:r>
      <w:r w:rsidRPr="009F2F70">
        <w:rPr>
          <w:rFonts w:ascii="Times New Roman" w:hAnsi="Times New Roman" w:cs="Times New Roman"/>
          <w:sz w:val="28"/>
          <w:szCs w:val="28"/>
        </w:rPr>
        <w:t>дения сельского хозяйства. Основными неблагоприятными факторами является муссонный тип климата, длительный период отрицательных температур, н</w:t>
      </w:r>
      <w:r w:rsidRPr="009F2F70">
        <w:rPr>
          <w:rFonts w:ascii="Times New Roman" w:hAnsi="Times New Roman" w:cs="Times New Roman"/>
          <w:sz w:val="28"/>
          <w:szCs w:val="28"/>
        </w:rPr>
        <w:t>е</w:t>
      </w:r>
      <w:r w:rsidRPr="009F2F70">
        <w:rPr>
          <w:rFonts w:ascii="Times New Roman" w:hAnsi="Times New Roman" w:cs="Times New Roman"/>
          <w:sz w:val="28"/>
          <w:szCs w:val="28"/>
        </w:rPr>
        <w:t xml:space="preserve">благоприятные почвенные условия. </w:t>
      </w:r>
    </w:p>
    <w:p w:rsidR="00556F60" w:rsidRPr="009F2F70" w:rsidRDefault="00556F60" w:rsidP="009F2F7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F70">
        <w:rPr>
          <w:rFonts w:ascii="Times New Roman" w:hAnsi="Times New Roman" w:cs="Times New Roman"/>
          <w:sz w:val="28"/>
          <w:szCs w:val="28"/>
        </w:rPr>
        <w:t>Предприятий по развитию сельского хозяйства и растениеводства на те</w:t>
      </w:r>
      <w:r w:rsidRPr="009F2F70">
        <w:rPr>
          <w:rFonts w:ascii="Times New Roman" w:hAnsi="Times New Roman" w:cs="Times New Roman"/>
          <w:sz w:val="28"/>
          <w:szCs w:val="28"/>
        </w:rPr>
        <w:t>р</w:t>
      </w:r>
      <w:r w:rsidRPr="009F2F70">
        <w:rPr>
          <w:rFonts w:ascii="Times New Roman" w:hAnsi="Times New Roman" w:cs="Times New Roman"/>
          <w:sz w:val="28"/>
          <w:szCs w:val="28"/>
        </w:rPr>
        <w:t>рит</w:t>
      </w:r>
      <w:r w:rsidRPr="009F2F70">
        <w:rPr>
          <w:rFonts w:ascii="Times New Roman" w:hAnsi="Times New Roman" w:cs="Times New Roman"/>
          <w:sz w:val="28"/>
          <w:szCs w:val="28"/>
        </w:rPr>
        <w:t>о</w:t>
      </w:r>
      <w:r w:rsidRPr="009F2F70">
        <w:rPr>
          <w:rFonts w:ascii="Times New Roman" w:hAnsi="Times New Roman" w:cs="Times New Roman"/>
          <w:sz w:val="28"/>
          <w:szCs w:val="28"/>
        </w:rPr>
        <w:t>рии Нигирского сельского поселения нет.</w:t>
      </w:r>
    </w:p>
    <w:p w:rsidR="00366FE0" w:rsidRPr="009F2F70" w:rsidRDefault="00366FE0" w:rsidP="009F2F7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F70">
        <w:rPr>
          <w:rFonts w:ascii="Times New Roman" w:hAnsi="Times New Roman" w:cs="Times New Roman"/>
          <w:sz w:val="28"/>
          <w:szCs w:val="28"/>
        </w:rPr>
        <w:t>Предприятий животноводства на территории Нигирского сельского п</w:t>
      </w:r>
      <w:r w:rsidRPr="009F2F70">
        <w:rPr>
          <w:rFonts w:ascii="Times New Roman" w:hAnsi="Times New Roman" w:cs="Times New Roman"/>
          <w:sz w:val="28"/>
          <w:szCs w:val="28"/>
        </w:rPr>
        <w:t>о</w:t>
      </w:r>
      <w:r w:rsidRPr="009F2F70">
        <w:rPr>
          <w:rFonts w:ascii="Times New Roman" w:hAnsi="Times New Roman" w:cs="Times New Roman"/>
          <w:sz w:val="28"/>
          <w:szCs w:val="28"/>
        </w:rPr>
        <w:t>селения нет.</w:t>
      </w:r>
    </w:p>
    <w:p w:rsidR="00556F60" w:rsidRPr="009F2F70" w:rsidRDefault="00556F60" w:rsidP="009F2F7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F70">
        <w:rPr>
          <w:rFonts w:ascii="Times New Roman" w:hAnsi="Times New Roman" w:cs="Times New Roman"/>
          <w:sz w:val="28"/>
          <w:szCs w:val="28"/>
        </w:rPr>
        <w:t>На территории поселения сельское хозяйство представлено личными подсобными хозяйствами.</w:t>
      </w:r>
    </w:p>
    <w:p w:rsidR="00556F60" w:rsidRPr="009F2F70" w:rsidRDefault="00556F60" w:rsidP="009F2F7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70">
        <w:rPr>
          <w:rFonts w:ascii="Times New Roman" w:hAnsi="Times New Roman" w:cs="Times New Roman"/>
          <w:b/>
          <w:sz w:val="28"/>
          <w:szCs w:val="28"/>
        </w:rPr>
        <w:t xml:space="preserve">Сведения о личном подсобном хозяйстве на территории Нигирского сельского поселения </w:t>
      </w:r>
    </w:p>
    <w:p w:rsidR="00556F60" w:rsidRPr="009F2F7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70">
        <w:rPr>
          <w:rFonts w:ascii="Times New Roman" w:hAnsi="Times New Roman" w:cs="Times New Roman"/>
          <w:b/>
          <w:sz w:val="28"/>
          <w:szCs w:val="28"/>
        </w:rPr>
        <w:t xml:space="preserve">Растениеводство: 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ЛП</w:t>
      </w:r>
      <w:r w:rsidR="009808AD">
        <w:rPr>
          <w:rFonts w:ascii="Times New Roman" w:hAnsi="Times New Roman" w:cs="Times New Roman"/>
          <w:sz w:val="28"/>
          <w:szCs w:val="28"/>
        </w:rPr>
        <w:t xml:space="preserve">Х по поселению </w:t>
      </w:r>
      <w:proofErr w:type="gramStart"/>
      <w:r w:rsidR="00980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08AD">
        <w:rPr>
          <w:rFonts w:ascii="Times New Roman" w:hAnsi="Times New Roman" w:cs="Times New Roman"/>
          <w:sz w:val="28"/>
          <w:szCs w:val="28"/>
        </w:rPr>
        <w:t>штук)…….7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Посевные площади сельхозкультур (га)…</w:t>
      </w:r>
      <w:r w:rsidR="009808A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.9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картофеля……………………………………</w:t>
      </w:r>
      <w:r w:rsidR="009808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овощи…………………………………………</w:t>
      </w:r>
      <w:r w:rsidR="009808A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58">
        <w:rPr>
          <w:rFonts w:ascii="Times New Roman" w:hAnsi="Times New Roman" w:cs="Times New Roman"/>
          <w:b/>
          <w:sz w:val="28"/>
          <w:szCs w:val="28"/>
        </w:rPr>
        <w:t>Животноводство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рогатый скот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голов, штук)  ……</w:t>
      </w:r>
      <w:r w:rsidR="00980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Свиньи…………………………………………2</w:t>
      </w:r>
    </w:p>
    <w:p w:rsidR="00556F60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Козы……………………………………………4</w:t>
      </w:r>
    </w:p>
    <w:p w:rsidR="00556F60" w:rsidRPr="00EE4458" w:rsidRDefault="00556F60" w:rsidP="00B61DA8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Птица…………………………………………76</w:t>
      </w:r>
    </w:p>
    <w:p w:rsidR="009F2F70" w:rsidRDefault="009F2F70" w:rsidP="00B61DA8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60" w:rsidRPr="00DE2A6C" w:rsidRDefault="00556F60" w:rsidP="009F2F7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A6C">
        <w:rPr>
          <w:rFonts w:ascii="Times New Roman" w:hAnsi="Times New Roman" w:cs="Times New Roman"/>
          <w:sz w:val="28"/>
          <w:szCs w:val="28"/>
        </w:rPr>
        <w:t>Территории под выпас</w:t>
      </w:r>
      <w:r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Pr="00DE2A6C">
        <w:rPr>
          <w:rFonts w:ascii="Times New Roman" w:hAnsi="Times New Roman" w:cs="Times New Roman"/>
          <w:sz w:val="28"/>
          <w:szCs w:val="28"/>
        </w:rPr>
        <w:t xml:space="preserve">скота (пастбища) и сенокосы выделены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DE2A6C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A6C">
        <w:rPr>
          <w:rFonts w:ascii="Times New Roman" w:hAnsi="Times New Roman" w:cs="Times New Roman"/>
          <w:sz w:val="28"/>
          <w:szCs w:val="28"/>
        </w:rPr>
        <w:t>Специально отведенные территории обеспечивают защиту зеленых насаждений от потравы, защиту рекреационных зон и вод</w:t>
      </w:r>
      <w:r w:rsidRPr="00DE2A6C">
        <w:rPr>
          <w:rFonts w:ascii="Times New Roman" w:hAnsi="Times New Roman" w:cs="Times New Roman"/>
          <w:sz w:val="28"/>
          <w:szCs w:val="28"/>
        </w:rPr>
        <w:t>о</w:t>
      </w:r>
      <w:r w:rsidRPr="00DE2A6C">
        <w:rPr>
          <w:rFonts w:ascii="Times New Roman" w:hAnsi="Times New Roman" w:cs="Times New Roman"/>
          <w:sz w:val="28"/>
          <w:szCs w:val="28"/>
        </w:rPr>
        <w:t>емов от загрязнения продуктами жизнедеятельности сельск</w:t>
      </w:r>
      <w:r w:rsidR="009F2F70">
        <w:rPr>
          <w:rFonts w:ascii="Times New Roman" w:hAnsi="Times New Roman" w:cs="Times New Roman"/>
          <w:sz w:val="28"/>
          <w:szCs w:val="28"/>
        </w:rPr>
        <w:t xml:space="preserve">охозяйственных животных и птицы </w:t>
      </w:r>
      <w:r>
        <w:rPr>
          <w:rFonts w:ascii="Times New Roman" w:hAnsi="Times New Roman" w:cs="Times New Roman"/>
          <w:sz w:val="28"/>
          <w:szCs w:val="28"/>
        </w:rPr>
        <w:t>информация предоставленная администрацией рабочего посёлка)</w:t>
      </w:r>
      <w:r w:rsidR="00980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D92" w:rsidRDefault="00556F60" w:rsidP="009F2F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EBB">
        <w:rPr>
          <w:rFonts w:ascii="Times New Roman" w:hAnsi="Times New Roman" w:cs="Times New Roman"/>
          <w:sz w:val="28"/>
          <w:szCs w:val="28"/>
        </w:rPr>
        <w:t>Жители сёл Нигирь</w:t>
      </w:r>
      <w:r w:rsidR="009F2F70">
        <w:rPr>
          <w:rFonts w:ascii="Times New Roman" w:hAnsi="Times New Roman" w:cs="Times New Roman"/>
          <w:sz w:val="28"/>
          <w:szCs w:val="28"/>
        </w:rPr>
        <w:t xml:space="preserve"> </w:t>
      </w:r>
      <w:r w:rsidRPr="00134EBB">
        <w:rPr>
          <w:rFonts w:ascii="Times New Roman" w:hAnsi="Times New Roman" w:cs="Times New Roman"/>
          <w:sz w:val="28"/>
          <w:szCs w:val="28"/>
        </w:rPr>
        <w:t>-</w:t>
      </w:r>
      <w:r w:rsidR="009F2F70">
        <w:rPr>
          <w:rFonts w:ascii="Times New Roman" w:hAnsi="Times New Roman" w:cs="Times New Roman"/>
          <w:sz w:val="28"/>
          <w:szCs w:val="28"/>
        </w:rPr>
        <w:t xml:space="preserve"> </w:t>
      </w:r>
      <w:r w:rsidRPr="00134EBB">
        <w:rPr>
          <w:rFonts w:ascii="Times New Roman" w:hAnsi="Times New Roman" w:cs="Times New Roman"/>
          <w:sz w:val="28"/>
          <w:szCs w:val="28"/>
        </w:rPr>
        <w:t>Виданово используют земельные участки только по акту фактического использования.</w:t>
      </w:r>
    </w:p>
    <w:p w:rsidR="000A16C2" w:rsidRPr="008E6240" w:rsidRDefault="000A16C2" w:rsidP="009F2F7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40">
        <w:rPr>
          <w:rFonts w:ascii="Times New Roman" w:hAnsi="Times New Roman" w:cs="Times New Roman"/>
          <w:b/>
          <w:sz w:val="28"/>
          <w:szCs w:val="28"/>
        </w:rPr>
        <w:t>Мероприятия по развитию сельского хозяйства:</w:t>
      </w:r>
    </w:p>
    <w:p w:rsidR="000A16C2" w:rsidRPr="008E6240" w:rsidRDefault="000A16C2" w:rsidP="009F2F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40">
        <w:rPr>
          <w:rFonts w:ascii="Times New Roman" w:hAnsi="Times New Roman" w:cs="Times New Roman"/>
          <w:sz w:val="28"/>
          <w:szCs w:val="28"/>
        </w:rPr>
        <w:t>- повышение почвенного плодородия;</w:t>
      </w:r>
    </w:p>
    <w:p w:rsidR="000A16C2" w:rsidRPr="008E6240" w:rsidRDefault="000A16C2" w:rsidP="009F2F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240">
        <w:rPr>
          <w:rFonts w:ascii="Times New Roman" w:hAnsi="Times New Roman" w:cs="Times New Roman"/>
          <w:sz w:val="28"/>
          <w:szCs w:val="28"/>
        </w:rPr>
        <w:t>-применение ресурсосберегающих технологий - актуально, в связи с вступлением России в ВТО.</w:t>
      </w:r>
    </w:p>
    <w:p w:rsidR="00312BB1" w:rsidRPr="009F2F70" w:rsidRDefault="00312BB1" w:rsidP="009F2F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F70">
        <w:rPr>
          <w:rFonts w:ascii="Times New Roman" w:hAnsi="Times New Roman" w:cs="Times New Roman"/>
          <w:sz w:val="28"/>
          <w:szCs w:val="28"/>
        </w:rPr>
        <w:t>Земельные участки сельскохозяйственного назначения, государс</w:t>
      </w:r>
      <w:r w:rsidRPr="009F2F70">
        <w:rPr>
          <w:rFonts w:ascii="Times New Roman" w:hAnsi="Times New Roman" w:cs="Times New Roman"/>
          <w:sz w:val="28"/>
          <w:szCs w:val="28"/>
        </w:rPr>
        <w:t>т</w:t>
      </w:r>
      <w:r w:rsidRPr="009F2F70">
        <w:rPr>
          <w:rFonts w:ascii="Times New Roman" w:hAnsi="Times New Roman" w:cs="Times New Roman"/>
          <w:sz w:val="28"/>
          <w:szCs w:val="28"/>
        </w:rPr>
        <w:t>венная собственность на которые не разграничена, могут передаваться в аренду для ведения сельскохозяйственного производства «новым» сел</w:t>
      </w:r>
      <w:r w:rsidRPr="009F2F70">
        <w:rPr>
          <w:rFonts w:ascii="Times New Roman" w:hAnsi="Times New Roman" w:cs="Times New Roman"/>
          <w:sz w:val="28"/>
          <w:szCs w:val="28"/>
        </w:rPr>
        <w:t>ь</w:t>
      </w:r>
      <w:r w:rsidRPr="009F2F70">
        <w:rPr>
          <w:rFonts w:ascii="Times New Roman" w:hAnsi="Times New Roman" w:cs="Times New Roman"/>
          <w:sz w:val="28"/>
          <w:szCs w:val="28"/>
        </w:rPr>
        <w:t>хозпредприятиям, ЛПХ, КФХ, индивидуальным предпринимателям. Невостребованными земел</w:t>
      </w:r>
      <w:r w:rsidRPr="009F2F70">
        <w:rPr>
          <w:rFonts w:ascii="Times New Roman" w:hAnsi="Times New Roman" w:cs="Times New Roman"/>
          <w:sz w:val="28"/>
          <w:szCs w:val="28"/>
        </w:rPr>
        <w:t>ь</w:t>
      </w:r>
      <w:r w:rsidRPr="009F2F70">
        <w:rPr>
          <w:rFonts w:ascii="Times New Roman" w:hAnsi="Times New Roman" w:cs="Times New Roman"/>
          <w:sz w:val="28"/>
          <w:szCs w:val="28"/>
        </w:rPr>
        <w:t xml:space="preserve">ными долями бывших </w:t>
      </w:r>
      <w:proofErr w:type="spellStart"/>
      <w:r w:rsidRPr="009F2F70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9F2F70">
        <w:rPr>
          <w:rFonts w:ascii="Times New Roman" w:hAnsi="Times New Roman" w:cs="Times New Roman"/>
          <w:sz w:val="28"/>
          <w:szCs w:val="28"/>
        </w:rPr>
        <w:t xml:space="preserve"> зан</w:t>
      </w:r>
      <w:r w:rsidRPr="009F2F70">
        <w:rPr>
          <w:rFonts w:ascii="Times New Roman" w:hAnsi="Times New Roman" w:cs="Times New Roman"/>
          <w:sz w:val="28"/>
          <w:szCs w:val="28"/>
        </w:rPr>
        <w:t>и</w:t>
      </w:r>
      <w:r w:rsidRPr="009F2F70">
        <w:rPr>
          <w:rFonts w:ascii="Times New Roman" w:hAnsi="Times New Roman" w:cs="Times New Roman"/>
          <w:sz w:val="28"/>
          <w:szCs w:val="28"/>
        </w:rPr>
        <w:t>мается поселение (составление списков на формирование земельных участков, постановка их на государс</w:t>
      </w:r>
      <w:r w:rsidRPr="009F2F70">
        <w:rPr>
          <w:rFonts w:ascii="Times New Roman" w:hAnsi="Times New Roman" w:cs="Times New Roman"/>
          <w:sz w:val="28"/>
          <w:szCs w:val="28"/>
        </w:rPr>
        <w:t>т</w:t>
      </w:r>
      <w:r w:rsidRPr="009F2F70">
        <w:rPr>
          <w:rFonts w:ascii="Times New Roman" w:hAnsi="Times New Roman" w:cs="Times New Roman"/>
          <w:sz w:val="28"/>
          <w:szCs w:val="28"/>
        </w:rPr>
        <w:t>венный кадастровый учёт и регистр</w:t>
      </w:r>
      <w:r w:rsidRPr="009F2F70">
        <w:rPr>
          <w:rFonts w:ascii="Times New Roman" w:hAnsi="Times New Roman" w:cs="Times New Roman"/>
          <w:sz w:val="28"/>
          <w:szCs w:val="28"/>
        </w:rPr>
        <w:t>а</w:t>
      </w:r>
      <w:r w:rsidRPr="009F2F70">
        <w:rPr>
          <w:rFonts w:ascii="Times New Roman" w:hAnsi="Times New Roman" w:cs="Times New Roman"/>
          <w:sz w:val="28"/>
          <w:szCs w:val="28"/>
        </w:rPr>
        <w:t>цию права собственности муниципального образования и использование их в сельхозпроизводстве).</w:t>
      </w:r>
    </w:p>
    <w:p w:rsidR="008C39D9" w:rsidRPr="009F2F70" w:rsidRDefault="008C39D9" w:rsidP="009F2F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B20" w:rsidRPr="00366FE0" w:rsidRDefault="00E01B20" w:rsidP="009F2F70">
      <w:pPr>
        <w:widowControl w:val="0"/>
        <w:spacing w:line="360" w:lineRule="auto"/>
        <w:ind w:right="6"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E0">
        <w:rPr>
          <w:rFonts w:ascii="Times New Roman" w:hAnsi="Times New Roman" w:cs="Times New Roman"/>
          <w:b/>
          <w:sz w:val="28"/>
          <w:szCs w:val="28"/>
        </w:rPr>
        <w:t>3.2.</w:t>
      </w:r>
      <w:r w:rsidR="00DC7D45" w:rsidRPr="00366FE0">
        <w:rPr>
          <w:rFonts w:ascii="Times New Roman" w:hAnsi="Times New Roman" w:cs="Times New Roman"/>
          <w:b/>
          <w:sz w:val="28"/>
          <w:szCs w:val="28"/>
        </w:rPr>
        <w:t>2</w:t>
      </w:r>
      <w:r w:rsidRPr="00366FE0">
        <w:rPr>
          <w:rFonts w:ascii="Times New Roman" w:hAnsi="Times New Roman" w:cs="Times New Roman"/>
          <w:b/>
          <w:sz w:val="28"/>
          <w:szCs w:val="28"/>
        </w:rPr>
        <w:t xml:space="preserve"> Промышленное производство</w:t>
      </w:r>
    </w:p>
    <w:p w:rsidR="000713E4" w:rsidRPr="00366FE0" w:rsidRDefault="000713E4" w:rsidP="009F2F7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415" w:rsidRPr="00366FE0" w:rsidRDefault="00544D43" w:rsidP="009F2F7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>Основу экономики поселка составляет заготовка</w:t>
      </w:r>
      <w:r w:rsidR="000A16C2">
        <w:rPr>
          <w:rFonts w:ascii="Times New Roman" w:hAnsi="Times New Roman" w:cs="Times New Roman"/>
          <w:sz w:val="28"/>
          <w:szCs w:val="28"/>
        </w:rPr>
        <w:t xml:space="preserve"> </w:t>
      </w:r>
      <w:r w:rsidRPr="00366FE0">
        <w:rPr>
          <w:rFonts w:ascii="Times New Roman" w:hAnsi="Times New Roman" w:cs="Times New Roman"/>
          <w:sz w:val="28"/>
          <w:szCs w:val="28"/>
        </w:rPr>
        <w:t xml:space="preserve"> и переработка леса</w:t>
      </w:r>
      <w:r w:rsidR="000A16C2">
        <w:rPr>
          <w:rFonts w:ascii="Times New Roman" w:hAnsi="Times New Roman" w:cs="Times New Roman"/>
          <w:sz w:val="28"/>
          <w:szCs w:val="28"/>
        </w:rPr>
        <w:t xml:space="preserve">, </w:t>
      </w:r>
      <w:r w:rsidR="007E0AA5" w:rsidRPr="00366FE0">
        <w:rPr>
          <w:rFonts w:ascii="Times New Roman" w:hAnsi="Times New Roman" w:cs="Times New Roman"/>
          <w:sz w:val="28"/>
          <w:szCs w:val="28"/>
        </w:rPr>
        <w:t>о</w:t>
      </w:r>
      <w:r w:rsidR="007E0AA5" w:rsidRPr="00366FE0">
        <w:rPr>
          <w:rFonts w:ascii="Times New Roman" w:hAnsi="Times New Roman" w:cs="Times New Roman"/>
          <w:sz w:val="28"/>
          <w:szCs w:val="28"/>
        </w:rPr>
        <w:t>б</w:t>
      </w:r>
      <w:r w:rsidR="007E0AA5" w:rsidRPr="00366FE0">
        <w:rPr>
          <w:rFonts w:ascii="Times New Roman" w:hAnsi="Times New Roman" w:cs="Times New Roman"/>
          <w:sz w:val="28"/>
          <w:szCs w:val="28"/>
        </w:rPr>
        <w:t>служивание нефтепровода</w:t>
      </w:r>
      <w:r w:rsidR="00174415" w:rsidRPr="00366FE0">
        <w:rPr>
          <w:rFonts w:ascii="Times New Roman" w:hAnsi="Times New Roman" w:cs="Times New Roman"/>
          <w:sz w:val="28"/>
          <w:szCs w:val="28"/>
        </w:rPr>
        <w:t>.</w:t>
      </w:r>
    </w:p>
    <w:p w:rsidR="003F25FC" w:rsidRPr="00366FE0" w:rsidRDefault="001520DB" w:rsidP="00B61D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b/>
          <w:bCs/>
          <w:sz w:val="28"/>
          <w:szCs w:val="28"/>
        </w:rPr>
        <w:t>Лесная промышленность</w:t>
      </w:r>
      <w:r w:rsidR="009F2F70" w:rsidRPr="00B61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FE0">
        <w:rPr>
          <w:rFonts w:ascii="Times New Roman" w:hAnsi="Times New Roman" w:cs="Times New Roman"/>
          <w:sz w:val="28"/>
          <w:szCs w:val="28"/>
        </w:rPr>
        <w:t xml:space="preserve">— совокупность отраслей </w:t>
      </w:r>
      <w:hyperlink r:id="rId13" w:tooltip="Промышленность России" w:history="1">
        <w:r w:rsidRPr="00366FE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промышленности</w:t>
        </w:r>
      </w:hyperlink>
      <w:r w:rsidRPr="00366FE0">
        <w:rPr>
          <w:rFonts w:ascii="Times New Roman" w:hAnsi="Times New Roman" w:cs="Times New Roman"/>
          <w:sz w:val="28"/>
          <w:szCs w:val="28"/>
        </w:rPr>
        <w:t>, связанных с заготовкой и переработкой древесины. В связи с объявленной пр</w:t>
      </w:r>
      <w:r w:rsidRPr="00366FE0">
        <w:rPr>
          <w:rFonts w:ascii="Times New Roman" w:hAnsi="Times New Roman" w:cs="Times New Roman"/>
          <w:sz w:val="28"/>
          <w:szCs w:val="28"/>
        </w:rPr>
        <w:t>а</w:t>
      </w:r>
      <w:r w:rsidRPr="00366FE0">
        <w:rPr>
          <w:rFonts w:ascii="Times New Roman" w:hAnsi="Times New Roman" w:cs="Times New Roman"/>
          <w:sz w:val="28"/>
          <w:szCs w:val="28"/>
        </w:rPr>
        <w:t>вительством России политикой по сокращению экспорта необработанной др</w:t>
      </w:r>
      <w:r w:rsidRPr="00366FE0">
        <w:rPr>
          <w:rFonts w:ascii="Times New Roman" w:hAnsi="Times New Roman" w:cs="Times New Roman"/>
          <w:sz w:val="28"/>
          <w:szCs w:val="28"/>
        </w:rPr>
        <w:t>е</w:t>
      </w:r>
      <w:r w:rsidRPr="00366FE0">
        <w:rPr>
          <w:rFonts w:ascii="Times New Roman" w:hAnsi="Times New Roman" w:cs="Times New Roman"/>
          <w:sz w:val="28"/>
          <w:szCs w:val="28"/>
        </w:rPr>
        <w:t xml:space="preserve">весины компании </w:t>
      </w:r>
      <w:r w:rsidR="00F52124" w:rsidRPr="00366FE0">
        <w:rPr>
          <w:rFonts w:ascii="Times New Roman" w:hAnsi="Times New Roman" w:cs="Times New Roman"/>
          <w:sz w:val="28"/>
          <w:szCs w:val="28"/>
        </w:rPr>
        <w:t xml:space="preserve">в </w:t>
      </w:r>
      <w:r w:rsidR="000A16C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52124" w:rsidRPr="00366FE0">
        <w:rPr>
          <w:rFonts w:ascii="Times New Roman" w:hAnsi="Times New Roman" w:cs="Times New Roman"/>
          <w:sz w:val="28"/>
          <w:szCs w:val="28"/>
        </w:rPr>
        <w:t xml:space="preserve"> </w:t>
      </w:r>
      <w:r w:rsidRPr="00366FE0">
        <w:rPr>
          <w:rFonts w:ascii="Times New Roman" w:hAnsi="Times New Roman" w:cs="Times New Roman"/>
          <w:sz w:val="28"/>
          <w:szCs w:val="28"/>
        </w:rPr>
        <w:t>начинают наращивать экспорт пил</w:t>
      </w:r>
      <w:r w:rsidRPr="00366FE0">
        <w:rPr>
          <w:rFonts w:ascii="Times New Roman" w:hAnsi="Times New Roman" w:cs="Times New Roman"/>
          <w:sz w:val="28"/>
          <w:szCs w:val="28"/>
        </w:rPr>
        <w:t>о</w:t>
      </w:r>
      <w:r w:rsidRPr="00366FE0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 w:rsidR="003F25FC" w:rsidRPr="00366FE0">
        <w:rPr>
          <w:rFonts w:ascii="Times New Roman" w:hAnsi="Times New Roman" w:cs="Times New Roman"/>
          <w:sz w:val="28"/>
          <w:szCs w:val="28"/>
        </w:rPr>
        <w:t>, рост объемов хранения, лесопиления, развитие углубленной пер</w:t>
      </w:r>
      <w:r w:rsidR="003F25FC" w:rsidRPr="00366FE0">
        <w:rPr>
          <w:rFonts w:ascii="Times New Roman" w:hAnsi="Times New Roman" w:cs="Times New Roman"/>
          <w:sz w:val="28"/>
          <w:szCs w:val="28"/>
        </w:rPr>
        <w:t>е</w:t>
      </w:r>
      <w:r w:rsidR="003F25FC" w:rsidRPr="00366FE0">
        <w:rPr>
          <w:rFonts w:ascii="Times New Roman" w:hAnsi="Times New Roman" w:cs="Times New Roman"/>
          <w:sz w:val="28"/>
          <w:szCs w:val="28"/>
        </w:rPr>
        <w:t>работки древесины</w:t>
      </w:r>
      <w:r w:rsidR="00F52124" w:rsidRPr="00366FE0">
        <w:rPr>
          <w:rFonts w:ascii="Times New Roman" w:hAnsi="Times New Roman" w:cs="Times New Roman"/>
          <w:sz w:val="28"/>
          <w:szCs w:val="28"/>
        </w:rPr>
        <w:t>.</w:t>
      </w:r>
    </w:p>
    <w:p w:rsidR="00F52124" w:rsidRPr="00366FE0" w:rsidRDefault="00F52124" w:rsidP="00B61D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>Самым крупным лесозаготовителем является ООО «Лазаревское»</w:t>
      </w:r>
      <w:r w:rsidR="000A16C2">
        <w:rPr>
          <w:rFonts w:ascii="Times New Roman" w:hAnsi="Times New Roman" w:cs="Times New Roman"/>
          <w:sz w:val="28"/>
          <w:szCs w:val="28"/>
        </w:rPr>
        <w:t>,</w:t>
      </w:r>
      <w:r w:rsidRPr="00366FE0">
        <w:rPr>
          <w:rFonts w:ascii="Times New Roman" w:hAnsi="Times New Roman" w:cs="Times New Roman"/>
          <w:sz w:val="28"/>
          <w:szCs w:val="28"/>
        </w:rPr>
        <w:t xml:space="preserve"> </w:t>
      </w:r>
      <w:r w:rsidR="000A16C2">
        <w:rPr>
          <w:rFonts w:ascii="Times New Roman" w:hAnsi="Times New Roman" w:cs="Times New Roman"/>
          <w:sz w:val="28"/>
          <w:szCs w:val="28"/>
        </w:rPr>
        <w:t xml:space="preserve"> пр</w:t>
      </w:r>
      <w:r w:rsidR="000A16C2">
        <w:rPr>
          <w:rFonts w:ascii="Times New Roman" w:hAnsi="Times New Roman" w:cs="Times New Roman"/>
          <w:sz w:val="28"/>
          <w:szCs w:val="28"/>
        </w:rPr>
        <w:t>о</w:t>
      </w:r>
      <w:r w:rsidR="000A16C2">
        <w:rPr>
          <w:rFonts w:ascii="Times New Roman" w:hAnsi="Times New Roman" w:cs="Times New Roman"/>
          <w:sz w:val="28"/>
          <w:szCs w:val="28"/>
        </w:rPr>
        <w:t>изводство</w:t>
      </w:r>
      <w:r w:rsidR="009F2F70">
        <w:rPr>
          <w:rFonts w:ascii="Times New Roman" w:hAnsi="Times New Roman" w:cs="Times New Roman"/>
          <w:sz w:val="28"/>
          <w:szCs w:val="28"/>
        </w:rPr>
        <w:t xml:space="preserve"> </w:t>
      </w:r>
      <w:r w:rsidR="000A16C2">
        <w:rPr>
          <w:rFonts w:ascii="Times New Roman" w:hAnsi="Times New Roman" w:cs="Times New Roman"/>
          <w:sz w:val="28"/>
          <w:szCs w:val="28"/>
        </w:rPr>
        <w:t xml:space="preserve">которого, находится на территории сельского поселения </w:t>
      </w:r>
      <w:r w:rsidRPr="00366FE0">
        <w:rPr>
          <w:rFonts w:ascii="Times New Roman" w:hAnsi="Times New Roman" w:cs="Times New Roman"/>
          <w:sz w:val="28"/>
          <w:szCs w:val="28"/>
        </w:rPr>
        <w:t>– приходи</w:t>
      </w:r>
      <w:r w:rsidRPr="00366FE0">
        <w:rPr>
          <w:rFonts w:ascii="Times New Roman" w:hAnsi="Times New Roman" w:cs="Times New Roman"/>
          <w:sz w:val="28"/>
          <w:szCs w:val="28"/>
        </w:rPr>
        <w:t>т</w:t>
      </w:r>
      <w:r w:rsidRPr="00366FE0">
        <w:rPr>
          <w:rFonts w:ascii="Times New Roman" w:hAnsi="Times New Roman" w:cs="Times New Roman"/>
          <w:sz w:val="28"/>
          <w:szCs w:val="28"/>
        </w:rPr>
        <w:t>ся около 50% от общей площади арендованных участков в районе, доля заг</w:t>
      </w:r>
      <w:r w:rsidRPr="00366FE0">
        <w:rPr>
          <w:rFonts w:ascii="Times New Roman" w:hAnsi="Times New Roman" w:cs="Times New Roman"/>
          <w:sz w:val="28"/>
          <w:szCs w:val="28"/>
        </w:rPr>
        <w:t>о</w:t>
      </w:r>
      <w:r w:rsidRPr="00366FE0">
        <w:rPr>
          <w:rFonts w:ascii="Times New Roman" w:hAnsi="Times New Roman" w:cs="Times New Roman"/>
          <w:sz w:val="28"/>
          <w:szCs w:val="28"/>
        </w:rPr>
        <w:t>товки древесины составляет более 68% от общего объема лесозаготовок в ра</w:t>
      </w:r>
      <w:r w:rsidRPr="00366FE0">
        <w:rPr>
          <w:rFonts w:ascii="Times New Roman" w:hAnsi="Times New Roman" w:cs="Times New Roman"/>
          <w:sz w:val="28"/>
          <w:szCs w:val="28"/>
        </w:rPr>
        <w:t>й</w:t>
      </w:r>
      <w:r w:rsidRPr="00366FE0">
        <w:rPr>
          <w:rFonts w:ascii="Times New Roman" w:hAnsi="Times New Roman" w:cs="Times New Roman"/>
          <w:sz w:val="28"/>
          <w:szCs w:val="28"/>
        </w:rPr>
        <w:t>оне (88,6 тыс.</w:t>
      </w:r>
      <w:r w:rsidR="00B61DA8">
        <w:rPr>
          <w:rFonts w:ascii="Times New Roman" w:hAnsi="Times New Roman" w:cs="Times New Roman"/>
          <w:sz w:val="28"/>
          <w:szCs w:val="28"/>
        </w:rPr>
        <w:t xml:space="preserve"> </w:t>
      </w:r>
      <w:r w:rsidRPr="00366FE0">
        <w:rPr>
          <w:rFonts w:ascii="Times New Roman" w:hAnsi="Times New Roman" w:cs="Times New Roman"/>
          <w:sz w:val="28"/>
          <w:szCs w:val="28"/>
        </w:rPr>
        <w:t>куб.м). Так же заготовкой  и переработкой древесины занимается ООО «Восток», объем выпускаемой продукции 50 тыс.</w:t>
      </w:r>
      <w:r w:rsidR="00B61DA8">
        <w:rPr>
          <w:rFonts w:ascii="Times New Roman" w:hAnsi="Times New Roman" w:cs="Times New Roman"/>
          <w:sz w:val="28"/>
          <w:szCs w:val="28"/>
        </w:rPr>
        <w:t xml:space="preserve"> </w:t>
      </w:r>
      <w:r w:rsidRPr="00366FE0">
        <w:rPr>
          <w:rFonts w:ascii="Times New Roman" w:hAnsi="Times New Roman" w:cs="Times New Roman"/>
          <w:sz w:val="28"/>
          <w:szCs w:val="28"/>
        </w:rPr>
        <w:t>куб</w:t>
      </w:r>
      <w:r w:rsidR="00B61DA8">
        <w:rPr>
          <w:rFonts w:ascii="Times New Roman" w:hAnsi="Times New Roman" w:cs="Times New Roman"/>
          <w:sz w:val="28"/>
          <w:szCs w:val="28"/>
        </w:rPr>
        <w:t>.</w:t>
      </w:r>
      <w:r w:rsidR="009808AD">
        <w:rPr>
          <w:rFonts w:ascii="Times New Roman" w:hAnsi="Times New Roman" w:cs="Times New Roman"/>
          <w:sz w:val="28"/>
          <w:szCs w:val="28"/>
        </w:rPr>
        <w:t xml:space="preserve"> </w:t>
      </w:r>
      <w:r w:rsidRPr="00366FE0">
        <w:rPr>
          <w:rFonts w:ascii="Times New Roman" w:hAnsi="Times New Roman" w:cs="Times New Roman"/>
          <w:sz w:val="28"/>
          <w:szCs w:val="28"/>
        </w:rPr>
        <w:t>м (на 2011 г.).</w:t>
      </w:r>
    </w:p>
    <w:p w:rsidR="00F52124" w:rsidRPr="00366FE0" w:rsidRDefault="00F52124" w:rsidP="00B61D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 xml:space="preserve">Численность  работников, занятых на данных </w:t>
      </w:r>
      <w:r w:rsidR="009808AD">
        <w:rPr>
          <w:rFonts w:ascii="Times New Roman" w:hAnsi="Times New Roman" w:cs="Times New Roman"/>
          <w:sz w:val="28"/>
          <w:szCs w:val="28"/>
        </w:rPr>
        <w:t>предприятиях составляет 41 чел.</w:t>
      </w:r>
    </w:p>
    <w:p w:rsidR="00724B9E" w:rsidRPr="00B61DA8" w:rsidRDefault="00F52124" w:rsidP="00B61DA8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66FE0">
        <w:rPr>
          <w:sz w:val="28"/>
          <w:szCs w:val="28"/>
        </w:rPr>
        <w:t>Лазаревское лесничество входит в состав</w:t>
      </w:r>
      <w:r w:rsidR="00724B9E" w:rsidRPr="00366FE0">
        <w:rPr>
          <w:sz w:val="28"/>
          <w:szCs w:val="28"/>
        </w:rPr>
        <w:t xml:space="preserve"> Нижне</w:t>
      </w:r>
      <w:r w:rsidR="009F2F70">
        <w:rPr>
          <w:sz w:val="28"/>
          <w:szCs w:val="28"/>
        </w:rPr>
        <w:t>а</w:t>
      </w:r>
      <w:r w:rsidR="00724B9E" w:rsidRPr="00366FE0">
        <w:rPr>
          <w:sz w:val="28"/>
          <w:szCs w:val="28"/>
        </w:rPr>
        <w:t>мурск</w:t>
      </w:r>
      <w:r w:rsidR="00724B9E" w:rsidRPr="00366FE0">
        <w:rPr>
          <w:bCs/>
          <w:sz w:val="28"/>
          <w:szCs w:val="28"/>
        </w:rPr>
        <w:t>ую</w:t>
      </w:r>
      <w:r w:rsidR="00724B9E" w:rsidRPr="00366FE0">
        <w:rPr>
          <w:sz w:val="28"/>
          <w:szCs w:val="28"/>
        </w:rPr>
        <w:t xml:space="preserve"> лесопромы</w:t>
      </w:r>
      <w:r w:rsidR="00724B9E" w:rsidRPr="00366FE0">
        <w:rPr>
          <w:sz w:val="28"/>
          <w:szCs w:val="28"/>
        </w:rPr>
        <w:t>ш</w:t>
      </w:r>
      <w:r w:rsidR="00724B9E" w:rsidRPr="00366FE0">
        <w:rPr>
          <w:sz w:val="28"/>
          <w:szCs w:val="28"/>
        </w:rPr>
        <w:t>ленн</w:t>
      </w:r>
      <w:r w:rsidRPr="00366FE0">
        <w:rPr>
          <w:bCs/>
          <w:sz w:val="28"/>
          <w:szCs w:val="28"/>
        </w:rPr>
        <w:t xml:space="preserve">ую </w:t>
      </w:r>
      <w:r w:rsidR="00724B9E" w:rsidRPr="00366FE0">
        <w:rPr>
          <w:sz w:val="28"/>
          <w:szCs w:val="28"/>
        </w:rPr>
        <w:t>зон</w:t>
      </w:r>
      <w:r w:rsidRPr="00366FE0">
        <w:rPr>
          <w:bCs/>
          <w:sz w:val="28"/>
          <w:szCs w:val="28"/>
        </w:rPr>
        <w:t xml:space="preserve">у </w:t>
      </w:r>
      <w:r w:rsidR="00724B9E" w:rsidRPr="00B61DA8">
        <w:rPr>
          <w:bCs/>
          <w:sz w:val="28"/>
          <w:szCs w:val="28"/>
        </w:rPr>
        <w:t>(</w:t>
      </w:r>
      <w:r w:rsidR="00724B9E" w:rsidRPr="00B61DA8">
        <w:rPr>
          <w:sz w:val="28"/>
          <w:szCs w:val="28"/>
        </w:rPr>
        <w:t>Лесной план Хабаровского края на 2008-2018 годы</w:t>
      </w:r>
      <w:r w:rsidR="009808AD">
        <w:rPr>
          <w:sz w:val="28"/>
          <w:szCs w:val="28"/>
        </w:rPr>
        <w:t xml:space="preserve">, </w:t>
      </w:r>
      <w:r w:rsidR="00724B9E" w:rsidRPr="00B61DA8">
        <w:rPr>
          <w:sz w:val="28"/>
          <w:szCs w:val="28"/>
        </w:rPr>
        <w:t xml:space="preserve">утв. </w:t>
      </w:r>
      <w:hyperlink w:anchor="sub_0" w:history="1">
        <w:r w:rsidR="00724B9E" w:rsidRPr="009808AD">
          <w:rPr>
            <w:rStyle w:val="ad"/>
            <w:color w:val="auto"/>
            <w:sz w:val="28"/>
            <w:szCs w:val="28"/>
            <w:u w:val="none"/>
          </w:rPr>
          <w:t>пост</w:t>
        </w:r>
        <w:r w:rsidR="00724B9E" w:rsidRPr="009808AD">
          <w:rPr>
            <w:rStyle w:val="ad"/>
            <w:color w:val="auto"/>
            <w:sz w:val="28"/>
            <w:szCs w:val="28"/>
            <w:u w:val="none"/>
          </w:rPr>
          <w:t>а</w:t>
        </w:r>
        <w:r w:rsidR="00724B9E" w:rsidRPr="009808AD">
          <w:rPr>
            <w:rStyle w:val="ad"/>
            <w:color w:val="auto"/>
            <w:sz w:val="28"/>
            <w:szCs w:val="28"/>
            <w:u w:val="none"/>
          </w:rPr>
          <w:t>новлением</w:t>
        </w:r>
      </w:hyperlink>
      <w:r w:rsidR="00724B9E" w:rsidRPr="00B61DA8">
        <w:rPr>
          <w:sz w:val="28"/>
          <w:szCs w:val="28"/>
        </w:rPr>
        <w:t xml:space="preserve"> Губернатора Хабаровского края от 22 декабря 2008 г. N 175)</w:t>
      </w:r>
      <w:r w:rsidR="00E46C8F" w:rsidRPr="00B61DA8">
        <w:rPr>
          <w:sz w:val="28"/>
          <w:szCs w:val="28"/>
        </w:rPr>
        <w:t>.</w:t>
      </w:r>
    </w:p>
    <w:p w:rsidR="004853AB" w:rsidRPr="00366FE0" w:rsidRDefault="004853AB" w:rsidP="00B61DA8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 xml:space="preserve">На территории поселения нет действующих складов лесоматериалов. </w:t>
      </w:r>
    </w:p>
    <w:p w:rsidR="004853AB" w:rsidRPr="00366FE0" w:rsidRDefault="004853AB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>При развитии железной дороги «Материк – о. Сахалин» на территории поселения будет развиваться  транспортно-перегрузочный центр.</w:t>
      </w:r>
    </w:p>
    <w:p w:rsidR="00034929" w:rsidRPr="00366FE0" w:rsidRDefault="00034929" w:rsidP="00B61D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>Дальнейшее развитие производственной функции предполагается как на базе уже накопленного потенциала, так и с помощью формирования новых о</w:t>
      </w:r>
      <w:r w:rsidRPr="00366FE0">
        <w:rPr>
          <w:rFonts w:ascii="Times New Roman" w:hAnsi="Times New Roman" w:cs="Times New Roman"/>
          <w:sz w:val="28"/>
          <w:szCs w:val="28"/>
        </w:rPr>
        <w:t>т</w:t>
      </w:r>
      <w:r w:rsidRPr="00366FE0">
        <w:rPr>
          <w:rFonts w:ascii="Times New Roman" w:hAnsi="Times New Roman" w:cs="Times New Roman"/>
          <w:sz w:val="28"/>
          <w:szCs w:val="28"/>
        </w:rPr>
        <w:t>раслей с учётом местных ресурсов.</w:t>
      </w:r>
    </w:p>
    <w:p w:rsidR="009E2CDB" w:rsidRPr="00366FE0" w:rsidRDefault="009E2CDB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FE0">
        <w:rPr>
          <w:rFonts w:ascii="Times New Roman" w:hAnsi="Times New Roman" w:cs="Times New Roman"/>
          <w:sz w:val="28"/>
          <w:szCs w:val="28"/>
        </w:rPr>
        <w:t xml:space="preserve">Во всех  производственных зонах предусматриваются подъезды, стоянки, центры обслуживания и </w:t>
      </w:r>
      <w:proofErr w:type="spellStart"/>
      <w:r w:rsidRPr="00366FE0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366FE0">
        <w:rPr>
          <w:rFonts w:ascii="Times New Roman" w:hAnsi="Times New Roman" w:cs="Times New Roman"/>
          <w:sz w:val="28"/>
          <w:szCs w:val="28"/>
        </w:rPr>
        <w:t xml:space="preserve"> озеленение территории.</w:t>
      </w:r>
    </w:p>
    <w:p w:rsidR="00B96871" w:rsidRPr="00B61DA8" w:rsidRDefault="00B96871" w:rsidP="00550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1C8" w:rsidRPr="00930A58" w:rsidRDefault="005A011C" w:rsidP="00550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58">
        <w:rPr>
          <w:rFonts w:ascii="Times New Roman" w:hAnsi="Times New Roman" w:cs="Times New Roman"/>
          <w:b/>
          <w:sz w:val="28"/>
          <w:szCs w:val="28"/>
        </w:rPr>
        <w:t>4 Планировочная организация территория</w:t>
      </w:r>
    </w:p>
    <w:p w:rsidR="005A011C" w:rsidRPr="00930A58" w:rsidRDefault="005A011C" w:rsidP="00550B7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58">
        <w:rPr>
          <w:rFonts w:ascii="Times New Roman" w:hAnsi="Times New Roman" w:cs="Times New Roman"/>
          <w:b/>
          <w:sz w:val="28"/>
          <w:szCs w:val="28"/>
        </w:rPr>
        <w:t>4.1 Архитектурно-планировочная организация территории</w:t>
      </w:r>
    </w:p>
    <w:p w:rsidR="00920A5C" w:rsidRPr="00930A58" w:rsidRDefault="00920A5C" w:rsidP="00550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6C2" w:rsidRPr="00232901" w:rsidRDefault="000A16C2" w:rsidP="00B61DA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901">
        <w:rPr>
          <w:rFonts w:ascii="Times New Roman" w:hAnsi="Times New Roman" w:cs="Times New Roman"/>
          <w:sz w:val="28"/>
          <w:szCs w:val="28"/>
        </w:rPr>
        <w:t>Сложившаяся территориальная организация сельского поселения в н</w:t>
      </w:r>
      <w:r w:rsidRPr="00232901">
        <w:rPr>
          <w:rFonts w:ascii="Times New Roman" w:hAnsi="Times New Roman" w:cs="Times New Roman"/>
          <w:sz w:val="28"/>
          <w:szCs w:val="28"/>
        </w:rPr>
        <w:t>а</w:t>
      </w:r>
      <w:r w:rsidRPr="00232901">
        <w:rPr>
          <w:rFonts w:ascii="Times New Roman" w:hAnsi="Times New Roman" w:cs="Times New Roman"/>
          <w:sz w:val="28"/>
          <w:szCs w:val="28"/>
        </w:rPr>
        <w:t>стоящее время представляет собой планировочную структуру с функционал</w:t>
      </w:r>
      <w:r w:rsidRPr="00232901">
        <w:rPr>
          <w:rFonts w:ascii="Times New Roman" w:hAnsi="Times New Roman" w:cs="Times New Roman"/>
          <w:sz w:val="28"/>
          <w:szCs w:val="28"/>
        </w:rPr>
        <w:t>ь</w:t>
      </w:r>
      <w:r w:rsidRPr="00232901">
        <w:rPr>
          <w:rFonts w:ascii="Times New Roman" w:hAnsi="Times New Roman" w:cs="Times New Roman"/>
          <w:sz w:val="28"/>
          <w:szCs w:val="28"/>
        </w:rPr>
        <w:t>ным зонированием, обусловленным ее экономико-географическим положен</w:t>
      </w:r>
      <w:r w:rsidRPr="00232901">
        <w:rPr>
          <w:rFonts w:ascii="Times New Roman" w:hAnsi="Times New Roman" w:cs="Times New Roman"/>
          <w:sz w:val="28"/>
          <w:szCs w:val="28"/>
        </w:rPr>
        <w:t>и</w:t>
      </w:r>
      <w:r w:rsidRPr="00232901">
        <w:rPr>
          <w:rFonts w:ascii="Times New Roman" w:hAnsi="Times New Roman" w:cs="Times New Roman"/>
          <w:sz w:val="28"/>
          <w:szCs w:val="28"/>
        </w:rPr>
        <w:t>ем, природными условиями, существующей инфраструктурой.</w:t>
      </w:r>
    </w:p>
    <w:p w:rsidR="00A00448" w:rsidRPr="00930A58" w:rsidRDefault="00A00448" w:rsidP="00B61D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lastRenderedPageBreak/>
        <w:t>В состав</w:t>
      </w:r>
      <w:r w:rsidR="000A16C2">
        <w:rPr>
          <w:rFonts w:ascii="Times New Roman" w:hAnsi="Times New Roman" w:cs="Times New Roman"/>
          <w:sz w:val="28"/>
          <w:szCs w:val="28"/>
        </w:rPr>
        <w:t xml:space="preserve"> Нигирского</w:t>
      </w:r>
      <w:r w:rsidRPr="00930A58">
        <w:rPr>
          <w:rFonts w:ascii="Times New Roman" w:hAnsi="Times New Roman" w:cs="Times New Roman"/>
          <w:sz w:val="28"/>
          <w:szCs w:val="28"/>
        </w:rPr>
        <w:t xml:space="preserve"> </w:t>
      </w:r>
      <w:r w:rsidR="000A16C2">
        <w:rPr>
          <w:rFonts w:ascii="Times New Roman" w:hAnsi="Times New Roman" w:cs="Times New Roman"/>
          <w:sz w:val="28"/>
          <w:szCs w:val="28"/>
        </w:rPr>
        <w:t>сельского</w:t>
      </w:r>
      <w:r w:rsidR="00B61D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A58">
        <w:rPr>
          <w:rFonts w:ascii="Times New Roman" w:hAnsi="Times New Roman" w:cs="Times New Roman"/>
          <w:sz w:val="28"/>
          <w:szCs w:val="28"/>
        </w:rPr>
        <w:t xml:space="preserve"> вход</w:t>
      </w:r>
      <w:r w:rsidR="000A16C2">
        <w:rPr>
          <w:rFonts w:ascii="Times New Roman" w:hAnsi="Times New Roman" w:cs="Times New Roman"/>
          <w:sz w:val="28"/>
          <w:szCs w:val="28"/>
        </w:rPr>
        <w:t>я</w:t>
      </w:r>
      <w:r w:rsidR="00B61DA8">
        <w:rPr>
          <w:rFonts w:ascii="Times New Roman" w:hAnsi="Times New Roman" w:cs="Times New Roman"/>
          <w:sz w:val="28"/>
          <w:szCs w:val="28"/>
        </w:rPr>
        <w:t xml:space="preserve">т </w:t>
      </w:r>
      <w:r w:rsidRPr="00930A58">
        <w:rPr>
          <w:rFonts w:ascii="Times New Roman" w:hAnsi="Times New Roman" w:cs="Times New Roman"/>
          <w:sz w:val="28"/>
          <w:szCs w:val="28"/>
        </w:rPr>
        <w:t>населённы</w:t>
      </w:r>
      <w:r w:rsidR="000A16C2">
        <w:rPr>
          <w:rFonts w:ascii="Times New Roman" w:hAnsi="Times New Roman" w:cs="Times New Roman"/>
          <w:sz w:val="28"/>
          <w:szCs w:val="28"/>
        </w:rPr>
        <w:t>е</w:t>
      </w:r>
      <w:r w:rsidR="00B61DA8">
        <w:rPr>
          <w:rFonts w:ascii="Times New Roman" w:hAnsi="Times New Roman" w:cs="Times New Roman"/>
          <w:sz w:val="28"/>
          <w:szCs w:val="28"/>
        </w:rPr>
        <w:t xml:space="preserve"> </w:t>
      </w:r>
      <w:r w:rsidRPr="00930A58">
        <w:rPr>
          <w:rFonts w:ascii="Times New Roman" w:hAnsi="Times New Roman" w:cs="Times New Roman"/>
          <w:sz w:val="28"/>
          <w:szCs w:val="28"/>
        </w:rPr>
        <w:t>пункт</w:t>
      </w:r>
      <w:r w:rsidR="000A16C2">
        <w:rPr>
          <w:rFonts w:ascii="Times New Roman" w:hAnsi="Times New Roman" w:cs="Times New Roman"/>
          <w:sz w:val="28"/>
          <w:szCs w:val="28"/>
        </w:rPr>
        <w:t>ы</w:t>
      </w:r>
      <w:r w:rsidRPr="00930A58">
        <w:rPr>
          <w:rFonts w:ascii="Times New Roman" w:hAnsi="Times New Roman" w:cs="Times New Roman"/>
          <w:sz w:val="28"/>
          <w:szCs w:val="28"/>
        </w:rPr>
        <w:t xml:space="preserve"> – </w:t>
      </w:r>
      <w:r w:rsidR="000A16C2">
        <w:rPr>
          <w:rFonts w:ascii="Times New Roman" w:hAnsi="Times New Roman" w:cs="Times New Roman"/>
          <w:sz w:val="28"/>
          <w:szCs w:val="28"/>
        </w:rPr>
        <w:t>с. Нигирь и с. В</w:t>
      </w:r>
      <w:r w:rsidR="00321950">
        <w:rPr>
          <w:rFonts w:ascii="Times New Roman" w:hAnsi="Times New Roman" w:cs="Times New Roman"/>
          <w:sz w:val="28"/>
          <w:szCs w:val="28"/>
        </w:rPr>
        <w:t>иданово</w:t>
      </w:r>
      <w:r w:rsidR="00B61DA8">
        <w:rPr>
          <w:rFonts w:ascii="Times New Roman" w:hAnsi="Times New Roman" w:cs="Times New Roman"/>
          <w:sz w:val="28"/>
          <w:szCs w:val="28"/>
        </w:rPr>
        <w:t>.</w:t>
      </w:r>
    </w:p>
    <w:p w:rsidR="00DD0D34" w:rsidRPr="00A83867" w:rsidRDefault="00DD0D34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67">
        <w:rPr>
          <w:rFonts w:ascii="Times New Roman" w:hAnsi="Times New Roman" w:cs="Times New Roman"/>
          <w:bCs/>
          <w:sz w:val="28"/>
          <w:szCs w:val="28"/>
        </w:rPr>
        <w:t>Одним из основных элементом, формирующим пространственную орг</w:t>
      </w:r>
      <w:r w:rsidRPr="00A83867">
        <w:rPr>
          <w:rFonts w:ascii="Times New Roman" w:hAnsi="Times New Roman" w:cs="Times New Roman"/>
          <w:bCs/>
          <w:sz w:val="28"/>
          <w:szCs w:val="28"/>
        </w:rPr>
        <w:t>а</w:t>
      </w:r>
      <w:r w:rsidRPr="00A83867">
        <w:rPr>
          <w:rFonts w:ascii="Times New Roman" w:hAnsi="Times New Roman" w:cs="Times New Roman"/>
          <w:bCs/>
          <w:sz w:val="28"/>
          <w:szCs w:val="28"/>
        </w:rPr>
        <w:t>низацию территории, является его природный каркас, который формируется следующими элементами:</w:t>
      </w:r>
    </w:p>
    <w:p w:rsidR="00925ACE" w:rsidRPr="00A83867" w:rsidRDefault="003D0DDC" w:rsidP="00B61DA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67">
        <w:rPr>
          <w:rFonts w:ascii="Times New Roman" w:hAnsi="Times New Roman" w:cs="Times New Roman"/>
          <w:sz w:val="28"/>
          <w:szCs w:val="28"/>
        </w:rPr>
        <w:t xml:space="preserve">1. </w:t>
      </w:r>
      <w:r w:rsidR="00925ACE" w:rsidRPr="00A83867">
        <w:rPr>
          <w:rFonts w:ascii="Times New Roman" w:hAnsi="Times New Roman" w:cs="Times New Roman"/>
          <w:sz w:val="28"/>
          <w:szCs w:val="28"/>
        </w:rPr>
        <w:t xml:space="preserve">Географическое расположение на минимальном расстоянии </w:t>
      </w:r>
      <w:r w:rsidR="00321950">
        <w:rPr>
          <w:rFonts w:ascii="Times New Roman" w:hAnsi="Times New Roman" w:cs="Times New Roman"/>
          <w:sz w:val="28"/>
          <w:szCs w:val="28"/>
        </w:rPr>
        <w:t>от</w:t>
      </w:r>
      <w:r w:rsidR="00925ACE" w:rsidRPr="00A83867">
        <w:rPr>
          <w:rFonts w:ascii="Times New Roman" w:hAnsi="Times New Roman" w:cs="Times New Roman"/>
          <w:sz w:val="28"/>
          <w:szCs w:val="28"/>
        </w:rPr>
        <w:t xml:space="preserve"> пр</w:t>
      </w:r>
      <w:r w:rsidR="00925ACE" w:rsidRPr="00A83867">
        <w:rPr>
          <w:rFonts w:ascii="Times New Roman" w:hAnsi="Times New Roman" w:cs="Times New Roman"/>
          <w:sz w:val="28"/>
          <w:szCs w:val="28"/>
        </w:rPr>
        <w:t>о</w:t>
      </w:r>
      <w:r w:rsidR="00B61DA8">
        <w:rPr>
          <w:rFonts w:ascii="Times New Roman" w:hAnsi="Times New Roman" w:cs="Times New Roman"/>
          <w:sz w:val="28"/>
          <w:szCs w:val="28"/>
        </w:rPr>
        <w:t>лива Невельского;</w:t>
      </w:r>
    </w:p>
    <w:p w:rsidR="00DD0D34" w:rsidRDefault="00DD0D34" w:rsidP="00B61DA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67">
        <w:rPr>
          <w:rFonts w:ascii="Times New Roman" w:hAnsi="Times New Roman" w:cs="Times New Roman"/>
          <w:sz w:val="28"/>
          <w:szCs w:val="28"/>
        </w:rPr>
        <w:t>2. Сложный рельеф местности – сопки и пойменные</w:t>
      </w:r>
      <w:r w:rsidR="00321950">
        <w:rPr>
          <w:rFonts w:ascii="Times New Roman" w:hAnsi="Times New Roman" w:cs="Times New Roman"/>
          <w:sz w:val="28"/>
          <w:szCs w:val="28"/>
        </w:rPr>
        <w:t xml:space="preserve"> (заболоченные</w:t>
      </w:r>
      <w:r w:rsidRPr="00A83867">
        <w:rPr>
          <w:rFonts w:ascii="Times New Roman" w:hAnsi="Times New Roman" w:cs="Times New Roman"/>
          <w:sz w:val="28"/>
          <w:szCs w:val="28"/>
        </w:rPr>
        <w:t xml:space="preserve"> те</w:t>
      </w:r>
      <w:r w:rsidRPr="00A83867">
        <w:rPr>
          <w:rFonts w:ascii="Times New Roman" w:hAnsi="Times New Roman" w:cs="Times New Roman"/>
          <w:sz w:val="28"/>
          <w:szCs w:val="28"/>
        </w:rPr>
        <w:t>р</w:t>
      </w:r>
      <w:r w:rsidRPr="00A83867">
        <w:rPr>
          <w:rFonts w:ascii="Times New Roman" w:hAnsi="Times New Roman" w:cs="Times New Roman"/>
          <w:sz w:val="28"/>
          <w:szCs w:val="28"/>
        </w:rPr>
        <w:t>ритории</w:t>
      </w:r>
      <w:r w:rsidR="00321950">
        <w:rPr>
          <w:rFonts w:ascii="Times New Roman" w:hAnsi="Times New Roman" w:cs="Times New Roman"/>
          <w:sz w:val="28"/>
          <w:szCs w:val="28"/>
        </w:rPr>
        <w:t>)</w:t>
      </w:r>
      <w:r w:rsidRPr="00930A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21950" w:rsidRPr="00232901" w:rsidRDefault="00321950" w:rsidP="00B61DA8">
      <w:pPr>
        <w:tabs>
          <w:tab w:val="num" w:pos="1080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1950">
        <w:rPr>
          <w:rFonts w:ascii="Times New Roman" w:hAnsi="Times New Roman" w:cs="Times New Roman"/>
          <w:sz w:val="28"/>
          <w:szCs w:val="28"/>
        </w:rPr>
        <w:t xml:space="preserve"> </w:t>
      </w:r>
      <w:r w:rsidRPr="00232901">
        <w:rPr>
          <w:rFonts w:ascii="Times New Roman" w:hAnsi="Times New Roman" w:cs="Times New Roman"/>
          <w:sz w:val="28"/>
          <w:szCs w:val="28"/>
        </w:rPr>
        <w:t>Основная территория поселения благоприятна для строительства, б</w:t>
      </w:r>
      <w:r w:rsidRPr="00232901">
        <w:rPr>
          <w:rFonts w:ascii="Times New Roman" w:hAnsi="Times New Roman" w:cs="Times New Roman"/>
          <w:sz w:val="28"/>
          <w:szCs w:val="28"/>
        </w:rPr>
        <w:t>е</w:t>
      </w:r>
      <w:r w:rsidRPr="00232901">
        <w:rPr>
          <w:rFonts w:ascii="Times New Roman" w:hAnsi="Times New Roman" w:cs="Times New Roman"/>
          <w:sz w:val="28"/>
          <w:szCs w:val="28"/>
        </w:rPr>
        <w:t>реговая часть в основном имеет уклон более 20 %.</w:t>
      </w:r>
    </w:p>
    <w:p w:rsidR="00321950" w:rsidRPr="00232901" w:rsidRDefault="00321950" w:rsidP="00B61DA8">
      <w:pPr>
        <w:tabs>
          <w:tab w:val="num" w:pos="1080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2901">
        <w:rPr>
          <w:rFonts w:ascii="Times New Roman" w:hAnsi="Times New Roman" w:cs="Times New Roman"/>
          <w:sz w:val="28"/>
          <w:szCs w:val="28"/>
        </w:rPr>
        <w:t>Лесные массивы, окружающие поселение, представляют собой в о</w:t>
      </w:r>
      <w:r w:rsidRPr="00232901">
        <w:rPr>
          <w:rFonts w:ascii="Times New Roman" w:hAnsi="Times New Roman" w:cs="Times New Roman"/>
          <w:sz w:val="28"/>
          <w:szCs w:val="28"/>
        </w:rPr>
        <w:t>с</w:t>
      </w:r>
      <w:r w:rsidRPr="00232901">
        <w:rPr>
          <w:rFonts w:ascii="Times New Roman" w:hAnsi="Times New Roman" w:cs="Times New Roman"/>
          <w:sz w:val="28"/>
          <w:szCs w:val="28"/>
        </w:rPr>
        <w:t>новном защитные леса на землях государственного лесного фонда.</w:t>
      </w:r>
    </w:p>
    <w:p w:rsidR="004024C4" w:rsidRPr="00930A58" w:rsidRDefault="004024C4" w:rsidP="00B61D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 xml:space="preserve">В </w:t>
      </w:r>
      <w:r w:rsidR="00321950" w:rsidRPr="00B61DA8">
        <w:rPr>
          <w:rFonts w:ascii="Times New Roman" w:hAnsi="Times New Roman" w:cs="Times New Roman"/>
          <w:bCs/>
          <w:sz w:val="28"/>
          <w:szCs w:val="28"/>
        </w:rPr>
        <w:t>с. Нигирь</w:t>
      </w:r>
      <w:r w:rsidR="00321950">
        <w:rPr>
          <w:rFonts w:ascii="Times New Roman" w:hAnsi="Times New Roman" w:cs="Times New Roman"/>
          <w:sz w:val="28"/>
          <w:szCs w:val="28"/>
        </w:rPr>
        <w:t xml:space="preserve"> </w:t>
      </w:r>
      <w:r w:rsidRPr="00930A58">
        <w:rPr>
          <w:rFonts w:ascii="Times New Roman" w:hAnsi="Times New Roman" w:cs="Times New Roman"/>
          <w:sz w:val="28"/>
          <w:szCs w:val="28"/>
        </w:rPr>
        <w:t>сосредоточены основные учреждения общественно-деловой назначения и объектов социальной инфраструктуры: администрация посел</w:t>
      </w:r>
      <w:r w:rsidRPr="00930A58">
        <w:rPr>
          <w:rFonts w:ascii="Times New Roman" w:hAnsi="Times New Roman" w:cs="Times New Roman"/>
          <w:sz w:val="28"/>
          <w:szCs w:val="28"/>
        </w:rPr>
        <w:t>е</w:t>
      </w:r>
      <w:r w:rsidRPr="00930A58">
        <w:rPr>
          <w:rFonts w:ascii="Times New Roman" w:hAnsi="Times New Roman" w:cs="Times New Roman"/>
          <w:sz w:val="28"/>
          <w:szCs w:val="28"/>
        </w:rPr>
        <w:t>ния, общеобразовательная школа,  детское дошкольное учреждение, дом кул</w:t>
      </w:r>
      <w:r w:rsidRPr="00930A58">
        <w:rPr>
          <w:rFonts w:ascii="Times New Roman" w:hAnsi="Times New Roman" w:cs="Times New Roman"/>
          <w:sz w:val="28"/>
          <w:szCs w:val="28"/>
        </w:rPr>
        <w:t>ь</w:t>
      </w:r>
      <w:r w:rsidR="00B61DA8">
        <w:rPr>
          <w:rFonts w:ascii="Times New Roman" w:hAnsi="Times New Roman" w:cs="Times New Roman"/>
          <w:sz w:val="28"/>
          <w:szCs w:val="28"/>
        </w:rPr>
        <w:t xml:space="preserve">туры, </w:t>
      </w:r>
      <w:r w:rsidR="00321950">
        <w:rPr>
          <w:rFonts w:ascii="Times New Roman" w:hAnsi="Times New Roman" w:cs="Times New Roman"/>
          <w:sz w:val="28"/>
          <w:szCs w:val="28"/>
        </w:rPr>
        <w:t>ФАП</w:t>
      </w:r>
      <w:r w:rsidRPr="00930A58">
        <w:rPr>
          <w:rFonts w:ascii="Times New Roman" w:hAnsi="Times New Roman" w:cs="Times New Roman"/>
          <w:sz w:val="28"/>
          <w:szCs w:val="28"/>
        </w:rPr>
        <w:t xml:space="preserve">, магазины и т.д. </w:t>
      </w:r>
    </w:p>
    <w:p w:rsidR="009441BE" w:rsidRPr="00930A58" w:rsidRDefault="009441BE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A00448" w:rsidRPr="00930A58">
        <w:rPr>
          <w:rFonts w:ascii="Times New Roman" w:hAnsi="Times New Roman" w:cs="Times New Roman"/>
          <w:sz w:val="28"/>
          <w:szCs w:val="28"/>
        </w:rPr>
        <w:t>жилая зона представлена</w:t>
      </w:r>
      <w:r w:rsidRPr="00930A58">
        <w:rPr>
          <w:rFonts w:ascii="Times New Roman" w:hAnsi="Times New Roman" w:cs="Times New Roman"/>
          <w:sz w:val="28"/>
          <w:szCs w:val="28"/>
        </w:rPr>
        <w:t>: жил</w:t>
      </w:r>
      <w:r w:rsidR="00A00448" w:rsidRPr="00930A58">
        <w:rPr>
          <w:rFonts w:ascii="Times New Roman" w:hAnsi="Times New Roman" w:cs="Times New Roman"/>
          <w:sz w:val="28"/>
          <w:szCs w:val="28"/>
        </w:rPr>
        <w:t>ой</w:t>
      </w:r>
      <w:r w:rsidRPr="00930A58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A00448" w:rsidRPr="00930A58">
        <w:rPr>
          <w:rFonts w:ascii="Times New Roman" w:hAnsi="Times New Roman" w:cs="Times New Roman"/>
          <w:sz w:val="28"/>
          <w:szCs w:val="28"/>
        </w:rPr>
        <w:t>ой</w:t>
      </w:r>
      <w:r w:rsidRPr="00930A58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A00448" w:rsidRPr="00930A58">
        <w:rPr>
          <w:rFonts w:ascii="Times New Roman" w:hAnsi="Times New Roman" w:cs="Times New Roman"/>
          <w:sz w:val="28"/>
          <w:szCs w:val="28"/>
        </w:rPr>
        <w:t>ми</w:t>
      </w:r>
      <w:r w:rsidRPr="00930A58">
        <w:rPr>
          <w:rFonts w:ascii="Times New Roman" w:hAnsi="Times New Roman" w:cs="Times New Roman"/>
          <w:sz w:val="28"/>
          <w:szCs w:val="28"/>
        </w:rPr>
        <w:t xml:space="preserve"> жилы</w:t>
      </w:r>
      <w:r w:rsidR="00A00448" w:rsidRPr="00930A58">
        <w:rPr>
          <w:rFonts w:ascii="Times New Roman" w:hAnsi="Times New Roman" w:cs="Times New Roman"/>
          <w:sz w:val="28"/>
          <w:szCs w:val="28"/>
        </w:rPr>
        <w:t>ми</w:t>
      </w:r>
      <w:r w:rsidRPr="00930A58">
        <w:rPr>
          <w:rFonts w:ascii="Times New Roman" w:hAnsi="Times New Roman" w:cs="Times New Roman"/>
          <w:sz w:val="28"/>
          <w:szCs w:val="28"/>
        </w:rPr>
        <w:t xml:space="preserve"> дома</w:t>
      </w:r>
      <w:r w:rsidR="00A00448" w:rsidRPr="00930A58">
        <w:rPr>
          <w:rFonts w:ascii="Times New Roman" w:hAnsi="Times New Roman" w:cs="Times New Roman"/>
          <w:sz w:val="28"/>
          <w:szCs w:val="28"/>
        </w:rPr>
        <w:t>ми</w:t>
      </w:r>
      <w:r w:rsidRPr="00930A58">
        <w:rPr>
          <w:rFonts w:ascii="Times New Roman" w:hAnsi="Times New Roman" w:cs="Times New Roman"/>
          <w:sz w:val="28"/>
          <w:szCs w:val="28"/>
        </w:rPr>
        <w:t xml:space="preserve"> с</w:t>
      </w:r>
      <w:r w:rsidR="002F031C" w:rsidRPr="00930A58">
        <w:rPr>
          <w:rFonts w:ascii="Times New Roman" w:hAnsi="Times New Roman" w:cs="Times New Roman"/>
          <w:sz w:val="28"/>
          <w:szCs w:val="28"/>
        </w:rPr>
        <w:t xml:space="preserve"> приусадебными участками</w:t>
      </w:r>
      <w:r w:rsidR="009808AD">
        <w:rPr>
          <w:rFonts w:ascii="Times New Roman" w:hAnsi="Times New Roman" w:cs="Times New Roman"/>
          <w:sz w:val="28"/>
          <w:szCs w:val="28"/>
        </w:rPr>
        <w:t>.</w:t>
      </w:r>
    </w:p>
    <w:p w:rsidR="00A00448" w:rsidRPr="00930A58" w:rsidRDefault="00B61DA8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97CD9" w:rsidRPr="00930A58">
        <w:rPr>
          <w:rFonts w:ascii="Times New Roman" w:hAnsi="Times New Roman" w:cs="Times New Roman"/>
          <w:sz w:val="28"/>
          <w:szCs w:val="28"/>
        </w:rPr>
        <w:t xml:space="preserve">ранспортную систему дополняют одна </w:t>
      </w:r>
      <w:r w:rsidR="00321950">
        <w:rPr>
          <w:rFonts w:ascii="Times New Roman" w:hAnsi="Times New Roman" w:cs="Times New Roman"/>
          <w:sz w:val="28"/>
          <w:szCs w:val="28"/>
        </w:rPr>
        <w:t>просёлочная</w:t>
      </w:r>
      <w:r w:rsidR="00F97CD9" w:rsidRPr="00930A58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321950">
        <w:rPr>
          <w:rFonts w:ascii="Times New Roman" w:hAnsi="Times New Roman" w:cs="Times New Roman"/>
          <w:sz w:val="28"/>
          <w:szCs w:val="28"/>
        </w:rPr>
        <w:t>.</w:t>
      </w:r>
    </w:p>
    <w:p w:rsidR="00F97CD9" w:rsidRPr="00930A58" w:rsidRDefault="00F97CD9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950">
        <w:rPr>
          <w:rFonts w:ascii="Times New Roman" w:hAnsi="Times New Roman" w:cs="Times New Roman"/>
          <w:sz w:val="28"/>
          <w:szCs w:val="28"/>
        </w:rPr>
        <w:t>Зоны рекреационного</w:t>
      </w:r>
      <w:r w:rsidRPr="00930A58">
        <w:rPr>
          <w:rFonts w:ascii="Times New Roman" w:hAnsi="Times New Roman" w:cs="Times New Roman"/>
          <w:sz w:val="28"/>
          <w:szCs w:val="28"/>
        </w:rPr>
        <w:t xml:space="preserve"> назначения представлены неорганизованными ме</w:t>
      </w:r>
      <w:r w:rsidRPr="00930A58">
        <w:rPr>
          <w:rFonts w:ascii="Times New Roman" w:hAnsi="Times New Roman" w:cs="Times New Roman"/>
          <w:sz w:val="28"/>
          <w:szCs w:val="28"/>
        </w:rPr>
        <w:t>с</w:t>
      </w:r>
      <w:r w:rsidRPr="00930A58">
        <w:rPr>
          <w:rFonts w:ascii="Times New Roman" w:hAnsi="Times New Roman" w:cs="Times New Roman"/>
          <w:sz w:val="28"/>
          <w:szCs w:val="28"/>
        </w:rPr>
        <w:t>тами отдыха</w:t>
      </w:r>
      <w:r w:rsidR="00EF2457" w:rsidRPr="00930A58">
        <w:rPr>
          <w:rFonts w:ascii="Times New Roman" w:hAnsi="Times New Roman" w:cs="Times New Roman"/>
          <w:sz w:val="28"/>
          <w:szCs w:val="28"/>
        </w:rPr>
        <w:t xml:space="preserve"> </w:t>
      </w:r>
      <w:r w:rsidR="00321950">
        <w:rPr>
          <w:rFonts w:ascii="Times New Roman" w:hAnsi="Times New Roman" w:cs="Times New Roman"/>
          <w:sz w:val="28"/>
          <w:szCs w:val="28"/>
        </w:rPr>
        <w:t>у н</w:t>
      </w:r>
      <w:r w:rsidR="00B61DA8">
        <w:rPr>
          <w:rFonts w:ascii="Times New Roman" w:hAnsi="Times New Roman" w:cs="Times New Roman"/>
          <w:sz w:val="28"/>
          <w:szCs w:val="28"/>
        </w:rPr>
        <w:t>ебольших сельских озёр и ручьев.</w:t>
      </w:r>
    </w:p>
    <w:p w:rsidR="00F97CD9" w:rsidRPr="00930A58" w:rsidRDefault="00F97CD9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A58">
        <w:rPr>
          <w:rFonts w:ascii="Times New Roman" w:hAnsi="Times New Roman" w:cs="Times New Roman"/>
          <w:b/>
          <w:sz w:val="28"/>
          <w:szCs w:val="28"/>
        </w:rPr>
        <w:t>Анализ современной ситуации позволяет выявить следующие ос</w:t>
      </w:r>
      <w:r w:rsidRPr="00930A58">
        <w:rPr>
          <w:rFonts w:ascii="Times New Roman" w:hAnsi="Times New Roman" w:cs="Times New Roman"/>
          <w:b/>
          <w:sz w:val="28"/>
          <w:szCs w:val="28"/>
        </w:rPr>
        <w:t>о</w:t>
      </w:r>
      <w:r w:rsidRPr="00930A58">
        <w:rPr>
          <w:rFonts w:ascii="Times New Roman" w:hAnsi="Times New Roman" w:cs="Times New Roman"/>
          <w:b/>
          <w:sz w:val="28"/>
          <w:szCs w:val="28"/>
        </w:rPr>
        <w:t>бенности территориального развития:</w:t>
      </w:r>
    </w:p>
    <w:p w:rsidR="00F97CD9" w:rsidRPr="00930A58" w:rsidRDefault="00F97CD9" w:rsidP="00B61D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Факторы, осложняющие развитие муниципального образования: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удаленность сельского поселения от краевого центра;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 xml:space="preserve">не развитая транспортная связь, </w:t>
      </w:r>
      <w:proofErr w:type="gramStart"/>
      <w:r w:rsidRPr="00930A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0A58">
        <w:rPr>
          <w:rFonts w:ascii="Times New Roman" w:hAnsi="Times New Roman" w:cs="Times New Roman"/>
          <w:sz w:val="28"/>
          <w:szCs w:val="28"/>
        </w:rPr>
        <w:t xml:space="preserve"> следовательно и малоразвитый м</w:t>
      </w:r>
      <w:r w:rsidRPr="00930A58">
        <w:rPr>
          <w:rFonts w:ascii="Times New Roman" w:hAnsi="Times New Roman" w:cs="Times New Roman"/>
          <w:sz w:val="28"/>
          <w:szCs w:val="28"/>
        </w:rPr>
        <w:t>и</w:t>
      </w:r>
      <w:r w:rsidRPr="00930A58">
        <w:rPr>
          <w:rFonts w:ascii="Times New Roman" w:hAnsi="Times New Roman" w:cs="Times New Roman"/>
          <w:sz w:val="28"/>
          <w:szCs w:val="28"/>
        </w:rPr>
        <w:t>грационный процесс населения;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lastRenderedPageBreak/>
        <w:t>подверженность территории риску чрезвычайных ситуаций приро</w:t>
      </w:r>
      <w:r w:rsidRPr="00930A58">
        <w:rPr>
          <w:rFonts w:ascii="Times New Roman" w:hAnsi="Times New Roman" w:cs="Times New Roman"/>
          <w:sz w:val="28"/>
          <w:szCs w:val="28"/>
        </w:rPr>
        <w:t>д</w:t>
      </w:r>
      <w:r w:rsidRPr="00930A58">
        <w:rPr>
          <w:rFonts w:ascii="Times New Roman" w:hAnsi="Times New Roman" w:cs="Times New Roman"/>
          <w:sz w:val="28"/>
          <w:szCs w:val="28"/>
        </w:rPr>
        <w:t>ного характера;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отсутствие организованных рекреационных зон;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наличие планировочных ограничений;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дефицит территорий пригодных для ведения сельского хозяйства сельского поселения, и нового строительства на землях населе</w:t>
      </w:r>
      <w:r w:rsidRPr="00930A58">
        <w:rPr>
          <w:rFonts w:ascii="Times New Roman" w:hAnsi="Times New Roman" w:cs="Times New Roman"/>
          <w:sz w:val="28"/>
          <w:szCs w:val="28"/>
        </w:rPr>
        <w:t>н</w:t>
      </w:r>
      <w:r w:rsidRPr="00930A58">
        <w:rPr>
          <w:rFonts w:ascii="Times New Roman" w:hAnsi="Times New Roman" w:cs="Times New Roman"/>
          <w:sz w:val="28"/>
          <w:szCs w:val="28"/>
        </w:rPr>
        <w:t>ных пунктов;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недостаточная насыщенность учреждениями общественно-развлекательной и спортивной функции;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недостаточное благоустройство улиц;</w:t>
      </w:r>
    </w:p>
    <w:p w:rsidR="00F97CD9" w:rsidRPr="00930A58" w:rsidRDefault="00F97CD9" w:rsidP="009808AD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отсутствие озеленение в санитарно-защитных зонах.</w:t>
      </w:r>
    </w:p>
    <w:p w:rsidR="00F97CD9" w:rsidRPr="00930A58" w:rsidRDefault="00F97CD9" w:rsidP="009808AD">
      <w:pPr>
        <w:tabs>
          <w:tab w:val="num" w:pos="0"/>
          <w:tab w:val="left" w:pos="1134"/>
        </w:tabs>
        <w:spacing w:line="360" w:lineRule="auto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К положительным факторам, влияющим на развитие муниципального образования, относятся:</w:t>
      </w:r>
    </w:p>
    <w:p w:rsidR="00F97CD9" w:rsidRPr="00930A58" w:rsidRDefault="00F97CD9" w:rsidP="009808AD">
      <w:pPr>
        <w:numPr>
          <w:ilvl w:val="0"/>
          <w:numId w:val="39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наличие исторически сложившейся планировочной структуры, те</w:t>
      </w:r>
      <w:r w:rsidRPr="00930A58">
        <w:rPr>
          <w:rFonts w:ascii="Times New Roman" w:hAnsi="Times New Roman" w:cs="Times New Roman"/>
          <w:sz w:val="28"/>
          <w:szCs w:val="28"/>
        </w:rPr>
        <w:t>с</w:t>
      </w:r>
      <w:r w:rsidRPr="00930A58">
        <w:rPr>
          <w:rFonts w:ascii="Times New Roman" w:hAnsi="Times New Roman" w:cs="Times New Roman"/>
          <w:sz w:val="28"/>
          <w:szCs w:val="28"/>
        </w:rPr>
        <w:t>но взаимосвязанной с природными условиями и рельефом мес</w:t>
      </w:r>
      <w:r w:rsidRPr="00930A58">
        <w:rPr>
          <w:rFonts w:ascii="Times New Roman" w:hAnsi="Times New Roman" w:cs="Times New Roman"/>
          <w:sz w:val="28"/>
          <w:szCs w:val="28"/>
        </w:rPr>
        <w:t>т</w:t>
      </w:r>
      <w:r w:rsidRPr="00930A58">
        <w:rPr>
          <w:rFonts w:ascii="Times New Roman" w:hAnsi="Times New Roman" w:cs="Times New Roman"/>
          <w:sz w:val="28"/>
          <w:szCs w:val="28"/>
        </w:rPr>
        <w:t>ности;</w:t>
      </w:r>
    </w:p>
    <w:p w:rsidR="00F97CD9" w:rsidRPr="00930A58" w:rsidRDefault="00F97CD9" w:rsidP="009808AD">
      <w:pPr>
        <w:numPr>
          <w:ilvl w:val="0"/>
          <w:numId w:val="39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 xml:space="preserve">перспектива развития транспортной  схемы, возможность выезда </w:t>
      </w:r>
      <w:r w:rsidR="00B61DA8">
        <w:rPr>
          <w:rFonts w:ascii="Times New Roman" w:hAnsi="Times New Roman" w:cs="Times New Roman"/>
          <w:sz w:val="28"/>
          <w:szCs w:val="28"/>
        </w:rPr>
        <w:t xml:space="preserve">на </w:t>
      </w:r>
      <w:r w:rsidRPr="00930A58">
        <w:rPr>
          <w:rFonts w:ascii="Times New Roman" w:hAnsi="Times New Roman" w:cs="Times New Roman"/>
          <w:sz w:val="28"/>
          <w:szCs w:val="28"/>
        </w:rPr>
        <w:t>региональные</w:t>
      </w:r>
      <w:r w:rsidR="00B61DA8">
        <w:rPr>
          <w:rFonts w:ascii="Times New Roman" w:hAnsi="Times New Roman" w:cs="Times New Roman"/>
          <w:sz w:val="28"/>
          <w:szCs w:val="28"/>
        </w:rPr>
        <w:t>,</w:t>
      </w:r>
      <w:r w:rsidRPr="00930A58">
        <w:rPr>
          <w:rFonts w:ascii="Times New Roman" w:hAnsi="Times New Roman" w:cs="Times New Roman"/>
          <w:sz w:val="28"/>
          <w:szCs w:val="28"/>
        </w:rPr>
        <w:t xml:space="preserve"> а затем на федеральные магистрали</w:t>
      </w:r>
      <w:r w:rsidR="00B61DA8">
        <w:rPr>
          <w:rFonts w:ascii="Times New Roman" w:hAnsi="Times New Roman" w:cs="Times New Roman"/>
          <w:sz w:val="28"/>
          <w:szCs w:val="28"/>
        </w:rPr>
        <w:t>,</w:t>
      </w:r>
      <w:r w:rsidR="003208F7" w:rsidRPr="00930A58">
        <w:rPr>
          <w:rFonts w:ascii="Times New Roman" w:hAnsi="Times New Roman" w:cs="Times New Roman"/>
          <w:sz w:val="28"/>
          <w:szCs w:val="28"/>
        </w:rPr>
        <w:t xml:space="preserve"> железнодорожный тран</w:t>
      </w:r>
      <w:r w:rsidR="003208F7" w:rsidRPr="00930A58">
        <w:rPr>
          <w:rFonts w:ascii="Times New Roman" w:hAnsi="Times New Roman" w:cs="Times New Roman"/>
          <w:sz w:val="28"/>
          <w:szCs w:val="28"/>
        </w:rPr>
        <w:t>с</w:t>
      </w:r>
      <w:r w:rsidR="003208F7" w:rsidRPr="00930A58">
        <w:rPr>
          <w:rFonts w:ascii="Times New Roman" w:hAnsi="Times New Roman" w:cs="Times New Roman"/>
          <w:sz w:val="28"/>
          <w:szCs w:val="28"/>
        </w:rPr>
        <w:t>порт.</w:t>
      </w:r>
    </w:p>
    <w:p w:rsidR="003208F7" w:rsidRPr="00550B7A" w:rsidRDefault="003208F7" w:rsidP="00B61DA8">
      <w:pPr>
        <w:pStyle w:val="2"/>
        <w:keepNext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bookmarkStart w:id="17" w:name="_Toc356382643"/>
    </w:p>
    <w:p w:rsidR="00547D91" w:rsidRPr="00B61DA8" w:rsidRDefault="00547D91" w:rsidP="00B61DA8">
      <w:pPr>
        <w:pStyle w:val="2"/>
        <w:keepNext w:val="0"/>
        <w:spacing w:before="0" w:after="0" w:line="360" w:lineRule="auto"/>
        <w:ind w:firstLine="851"/>
        <w:contextualSpacing/>
        <w:jc w:val="both"/>
        <w:rPr>
          <w:rFonts w:ascii="Times New Roman" w:hAnsi="Times New Roman"/>
          <w:b w:val="0"/>
          <w:i w:val="0"/>
          <w:iCs w:val="0"/>
        </w:rPr>
      </w:pPr>
      <w:r w:rsidRPr="00B61DA8">
        <w:rPr>
          <w:rFonts w:ascii="Times New Roman" w:hAnsi="Times New Roman"/>
          <w:i w:val="0"/>
        </w:rPr>
        <w:t>4.2. Проектируемые границы населенных пунктов и поселения</w:t>
      </w:r>
      <w:r w:rsidRPr="00B61DA8">
        <w:rPr>
          <w:rFonts w:ascii="Times New Roman" w:hAnsi="Times New Roman"/>
          <w:b w:val="0"/>
          <w:i w:val="0"/>
          <w:iCs w:val="0"/>
        </w:rPr>
        <w:t>.</w:t>
      </w:r>
      <w:bookmarkEnd w:id="17"/>
    </w:p>
    <w:p w:rsidR="00BC52BB" w:rsidRPr="00B61DA8" w:rsidRDefault="00BC52BB" w:rsidP="00B61DA8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D91" w:rsidRPr="00D3655F" w:rsidRDefault="00547D91" w:rsidP="00B61DA8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A8">
        <w:rPr>
          <w:rFonts w:ascii="Times New Roman" w:hAnsi="Times New Roman" w:cs="Times New Roman"/>
          <w:sz w:val="28"/>
          <w:szCs w:val="28"/>
        </w:rPr>
        <w:t>В</w:t>
      </w:r>
      <w:r w:rsidRPr="00D3655F">
        <w:rPr>
          <w:rFonts w:ascii="Times New Roman" w:hAnsi="Times New Roman" w:cs="Times New Roman"/>
          <w:sz w:val="28"/>
          <w:szCs w:val="28"/>
        </w:rPr>
        <w:t xml:space="preserve"> настоящее время границы населенных пунктов в установленном п</w:t>
      </w:r>
      <w:r w:rsidRPr="00D3655F">
        <w:rPr>
          <w:rFonts w:ascii="Times New Roman" w:hAnsi="Times New Roman" w:cs="Times New Roman"/>
          <w:sz w:val="28"/>
          <w:szCs w:val="28"/>
        </w:rPr>
        <w:t>о</w:t>
      </w:r>
      <w:r w:rsidRPr="00D3655F">
        <w:rPr>
          <w:rFonts w:ascii="Times New Roman" w:hAnsi="Times New Roman" w:cs="Times New Roman"/>
          <w:sz w:val="28"/>
          <w:szCs w:val="28"/>
        </w:rPr>
        <w:t>рядке не определены, однако существующая застройка расположена на ранее отведенных землях населенных пунктов.</w:t>
      </w:r>
    </w:p>
    <w:p w:rsidR="00D3655F" w:rsidRPr="00D3655F" w:rsidRDefault="00D3655F" w:rsidP="00B61DA8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55F">
        <w:rPr>
          <w:rFonts w:ascii="Times New Roman" w:hAnsi="Times New Roman" w:cs="Times New Roman"/>
          <w:sz w:val="28"/>
          <w:szCs w:val="28"/>
        </w:rPr>
        <w:t>«Границы городов, сельских населённых пунктов отделяют земли нас</w:t>
      </w:r>
      <w:r w:rsidRPr="00D3655F">
        <w:rPr>
          <w:rFonts w:ascii="Times New Roman" w:hAnsi="Times New Roman" w:cs="Times New Roman"/>
          <w:sz w:val="28"/>
          <w:szCs w:val="28"/>
        </w:rPr>
        <w:t>е</w:t>
      </w:r>
      <w:r w:rsidRPr="00D3655F">
        <w:rPr>
          <w:rFonts w:ascii="Times New Roman" w:hAnsi="Times New Roman" w:cs="Times New Roman"/>
          <w:sz w:val="28"/>
          <w:szCs w:val="28"/>
        </w:rPr>
        <w:t>лённых пунктов от земель других категорий. Границы городов, сельских нас</w:t>
      </w:r>
      <w:r w:rsidRPr="00D3655F">
        <w:rPr>
          <w:rFonts w:ascii="Times New Roman" w:hAnsi="Times New Roman" w:cs="Times New Roman"/>
          <w:sz w:val="28"/>
          <w:szCs w:val="28"/>
        </w:rPr>
        <w:t>е</w:t>
      </w:r>
      <w:r w:rsidRPr="00D3655F">
        <w:rPr>
          <w:rFonts w:ascii="Times New Roman" w:hAnsi="Times New Roman" w:cs="Times New Roman"/>
          <w:sz w:val="28"/>
          <w:szCs w:val="28"/>
        </w:rPr>
        <w:t>лённых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лицам» (в ред. Федерального закона от18 декабря 2006г.№232-ФЗ).</w:t>
      </w:r>
    </w:p>
    <w:p w:rsidR="00547D91" w:rsidRDefault="00547D91" w:rsidP="00B61DA8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55F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установить границы населенных пунктов, в ц</w:t>
      </w:r>
      <w:r w:rsidRPr="00D3655F">
        <w:rPr>
          <w:rFonts w:ascii="Times New Roman" w:hAnsi="Times New Roman" w:cs="Times New Roman"/>
          <w:sz w:val="28"/>
          <w:szCs w:val="28"/>
        </w:rPr>
        <w:t>е</w:t>
      </w:r>
      <w:r w:rsidRPr="00D3655F">
        <w:rPr>
          <w:rFonts w:ascii="Times New Roman" w:hAnsi="Times New Roman" w:cs="Times New Roman"/>
          <w:sz w:val="28"/>
          <w:szCs w:val="28"/>
        </w:rPr>
        <w:t>лом повторяющие пограничный контур земель.</w:t>
      </w:r>
      <w:r w:rsidR="00D3655F" w:rsidRPr="00D3655F">
        <w:rPr>
          <w:rFonts w:ascii="Times New Roman" w:hAnsi="Times New Roman" w:cs="Times New Roman"/>
          <w:sz w:val="28"/>
          <w:szCs w:val="28"/>
        </w:rPr>
        <w:t xml:space="preserve"> Проектом предусматривается</w:t>
      </w:r>
      <w:r w:rsidRPr="00D3655F">
        <w:rPr>
          <w:rFonts w:ascii="Times New Roman" w:hAnsi="Times New Roman" w:cs="Times New Roman"/>
          <w:sz w:val="28"/>
          <w:szCs w:val="28"/>
        </w:rPr>
        <w:t xml:space="preserve"> </w:t>
      </w:r>
      <w:r w:rsidR="00D3655F" w:rsidRPr="00D3655F">
        <w:rPr>
          <w:rFonts w:ascii="Times New Roman" w:hAnsi="Times New Roman" w:cs="Times New Roman"/>
          <w:sz w:val="28"/>
          <w:szCs w:val="28"/>
        </w:rPr>
        <w:t xml:space="preserve"> увеличение площади с. Нигирь (с включением дороги) по наружной грани д</w:t>
      </w:r>
      <w:r w:rsidR="00D3655F" w:rsidRPr="00D3655F">
        <w:rPr>
          <w:rFonts w:ascii="Times New Roman" w:hAnsi="Times New Roman" w:cs="Times New Roman"/>
          <w:sz w:val="28"/>
          <w:szCs w:val="28"/>
        </w:rPr>
        <w:t>о</w:t>
      </w:r>
      <w:r w:rsidR="00D23482">
        <w:rPr>
          <w:rFonts w:ascii="Times New Roman" w:hAnsi="Times New Roman" w:cs="Times New Roman"/>
          <w:sz w:val="28"/>
          <w:szCs w:val="28"/>
        </w:rPr>
        <w:t>рожного полотна</w:t>
      </w:r>
      <w:r w:rsidR="00D3655F" w:rsidRPr="00D3655F">
        <w:rPr>
          <w:rFonts w:ascii="Times New Roman" w:hAnsi="Times New Roman" w:cs="Times New Roman"/>
          <w:sz w:val="28"/>
          <w:szCs w:val="28"/>
        </w:rPr>
        <w:t>.</w:t>
      </w:r>
      <w:r w:rsidR="00D23482">
        <w:rPr>
          <w:rFonts w:ascii="Times New Roman" w:hAnsi="Times New Roman" w:cs="Times New Roman"/>
          <w:sz w:val="28"/>
          <w:szCs w:val="28"/>
        </w:rPr>
        <w:t xml:space="preserve"> </w:t>
      </w:r>
      <w:r w:rsidRPr="00D3655F">
        <w:rPr>
          <w:rFonts w:ascii="Times New Roman" w:hAnsi="Times New Roman" w:cs="Times New Roman"/>
          <w:sz w:val="28"/>
          <w:szCs w:val="28"/>
        </w:rPr>
        <w:t>Площадь территории в предлагаемых границах дается с р</w:t>
      </w:r>
      <w:r w:rsidRPr="00D3655F">
        <w:rPr>
          <w:rFonts w:ascii="Times New Roman" w:hAnsi="Times New Roman" w:cs="Times New Roman"/>
          <w:sz w:val="28"/>
          <w:szCs w:val="28"/>
        </w:rPr>
        <w:t>е</w:t>
      </w:r>
      <w:r w:rsidRPr="00D3655F">
        <w:rPr>
          <w:rFonts w:ascii="Times New Roman" w:hAnsi="Times New Roman" w:cs="Times New Roman"/>
          <w:sz w:val="28"/>
          <w:szCs w:val="28"/>
        </w:rPr>
        <w:t>зервом по отношению к жилой функциональной зоне, с учетом существующего использования территории под сельхозугодия, рекреацию и т.д.; в предлага</w:t>
      </w:r>
      <w:r w:rsidRPr="00D3655F">
        <w:rPr>
          <w:rFonts w:ascii="Times New Roman" w:hAnsi="Times New Roman" w:cs="Times New Roman"/>
          <w:sz w:val="28"/>
          <w:szCs w:val="28"/>
        </w:rPr>
        <w:t>е</w:t>
      </w:r>
      <w:r w:rsidRPr="00D3655F">
        <w:rPr>
          <w:rFonts w:ascii="Times New Roman" w:hAnsi="Times New Roman" w:cs="Times New Roman"/>
          <w:sz w:val="28"/>
          <w:szCs w:val="28"/>
        </w:rPr>
        <w:t>мых границах так же имеют место лесопокрытые территории и территории водных объектов.</w:t>
      </w:r>
    </w:p>
    <w:p w:rsidR="00B61DA8" w:rsidRPr="00D3655F" w:rsidRDefault="00B61DA8" w:rsidP="00B61DA8">
      <w:pPr>
        <w:pStyle w:val="21"/>
        <w:spacing w:after="0" w:line="240" w:lineRule="auto"/>
        <w:ind w:left="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9808AD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W w:w="4637" w:type="pct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4678"/>
        <w:gridCol w:w="1853"/>
        <w:gridCol w:w="1875"/>
      </w:tblGrid>
      <w:tr w:rsidR="00D3655F" w:rsidRPr="009C7401" w:rsidTr="00D3655F">
        <w:trPr>
          <w:trHeight w:val="682"/>
          <w:tblHeader/>
          <w:jc w:val="center"/>
        </w:trPr>
        <w:tc>
          <w:tcPr>
            <w:tcW w:w="2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55F" w:rsidRPr="009C7401" w:rsidRDefault="00D3655F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55F" w:rsidRPr="009C7401" w:rsidRDefault="00D3655F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населённых пунктов </w:t>
            </w:r>
          </w:p>
        </w:tc>
        <w:tc>
          <w:tcPr>
            <w:tcW w:w="10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55F" w:rsidRPr="009C7401" w:rsidRDefault="00D3655F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gramStart"/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  <w:p w:rsidR="00D3655F" w:rsidRPr="009C7401" w:rsidRDefault="00D3655F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Сущ. </w:t>
            </w:r>
          </w:p>
        </w:tc>
        <w:tc>
          <w:tcPr>
            <w:tcW w:w="10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55F" w:rsidRPr="009C7401" w:rsidRDefault="00D3655F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  <w:p w:rsidR="00D3655F" w:rsidRPr="009C7401" w:rsidRDefault="00D3655F" w:rsidP="00B61D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C615F3" w:rsidRPr="009C7401" w:rsidTr="00473F3B">
        <w:trPr>
          <w:jc w:val="center"/>
        </w:trPr>
        <w:tc>
          <w:tcPr>
            <w:tcW w:w="2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5F3" w:rsidRPr="009C7401" w:rsidRDefault="00C615F3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5F3" w:rsidRPr="009C7401" w:rsidRDefault="00C615F3" w:rsidP="00D2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Нигирь</w:t>
            </w:r>
          </w:p>
        </w:tc>
        <w:tc>
          <w:tcPr>
            <w:tcW w:w="10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5F3" w:rsidRPr="009C7E09" w:rsidRDefault="00D23482" w:rsidP="0047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0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5F3" w:rsidRPr="009C7E09" w:rsidRDefault="00D23482" w:rsidP="0047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615F3" w:rsidRPr="009C7401" w:rsidTr="00D3655F">
        <w:trPr>
          <w:jc w:val="center"/>
        </w:trPr>
        <w:tc>
          <w:tcPr>
            <w:tcW w:w="2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5F3" w:rsidRPr="009C7401" w:rsidRDefault="00C615F3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5F3" w:rsidRPr="009C7401" w:rsidRDefault="00C615F3" w:rsidP="00D2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Виданово</w:t>
            </w:r>
          </w:p>
        </w:tc>
        <w:tc>
          <w:tcPr>
            <w:tcW w:w="10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5F3" w:rsidRPr="009C7E09" w:rsidRDefault="00D23482" w:rsidP="0047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0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5F3" w:rsidRPr="009C7E09" w:rsidRDefault="00D23482" w:rsidP="0047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C615F3" w:rsidRPr="009C7401" w:rsidTr="00D3655F">
        <w:trPr>
          <w:trHeight w:val="259"/>
          <w:jc w:val="center"/>
        </w:trPr>
        <w:tc>
          <w:tcPr>
            <w:tcW w:w="2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5F3" w:rsidRPr="009C7401" w:rsidRDefault="00C615F3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5F3" w:rsidRPr="009C7401" w:rsidRDefault="00C615F3" w:rsidP="00D36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4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5F3" w:rsidRPr="009C7401" w:rsidRDefault="00D23482" w:rsidP="00D3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61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5F3" w:rsidRPr="009C7401" w:rsidRDefault="00D23482" w:rsidP="00C6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</w:tbl>
    <w:p w:rsidR="00EF14C6" w:rsidRPr="00D23482" w:rsidRDefault="00EF14C6" w:rsidP="00C615F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29F" w:rsidRDefault="008C029F" w:rsidP="00D23482">
      <w:pPr>
        <w:pStyle w:val="2"/>
        <w:keepNext w:val="0"/>
        <w:spacing w:before="0" w:after="0" w:line="360" w:lineRule="auto"/>
        <w:ind w:firstLine="851"/>
        <w:contextualSpacing/>
        <w:jc w:val="both"/>
        <w:rPr>
          <w:rFonts w:ascii="Times New Roman" w:hAnsi="Times New Roman"/>
          <w:i w:val="0"/>
        </w:rPr>
      </w:pPr>
      <w:bookmarkStart w:id="18" w:name="_Toc338335056"/>
      <w:r w:rsidRPr="00D23482">
        <w:rPr>
          <w:rFonts w:ascii="Times New Roman" w:hAnsi="Times New Roman"/>
          <w:i w:val="0"/>
        </w:rPr>
        <w:t>4.</w:t>
      </w:r>
      <w:r w:rsidR="00762F2A" w:rsidRPr="00D23482">
        <w:rPr>
          <w:rFonts w:ascii="Times New Roman" w:hAnsi="Times New Roman"/>
          <w:i w:val="0"/>
        </w:rPr>
        <w:t>3</w:t>
      </w:r>
      <w:r w:rsidRPr="00D23482">
        <w:rPr>
          <w:rFonts w:ascii="Times New Roman" w:hAnsi="Times New Roman"/>
          <w:i w:val="0"/>
        </w:rPr>
        <w:t>. Проектная планировочная структура и функциональное зон</w:t>
      </w:r>
      <w:r w:rsidRPr="00D23482">
        <w:rPr>
          <w:rFonts w:ascii="Times New Roman" w:hAnsi="Times New Roman"/>
          <w:i w:val="0"/>
        </w:rPr>
        <w:t>и</w:t>
      </w:r>
      <w:r w:rsidRPr="00D23482">
        <w:rPr>
          <w:rFonts w:ascii="Times New Roman" w:hAnsi="Times New Roman"/>
          <w:i w:val="0"/>
        </w:rPr>
        <w:t>рование территории</w:t>
      </w:r>
      <w:bookmarkEnd w:id="18"/>
    </w:p>
    <w:p w:rsidR="00D23482" w:rsidRPr="00D23482" w:rsidRDefault="00D23482" w:rsidP="00D234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029F" w:rsidRPr="006F3BA1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A1">
        <w:rPr>
          <w:rFonts w:ascii="Times New Roman" w:hAnsi="Times New Roman" w:cs="Times New Roman"/>
          <w:b/>
          <w:sz w:val="28"/>
          <w:szCs w:val="28"/>
        </w:rPr>
        <w:t>Территориальные ресурсы для градостроительного освоения</w:t>
      </w:r>
    </w:p>
    <w:p w:rsidR="008C029F" w:rsidRPr="006F3BA1" w:rsidRDefault="008C029F" w:rsidP="00D23482">
      <w:pPr>
        <w:numPr>
          <w:ilvl w:val="0"/>
          <w:numId w:val="24"/>
        </w:numPr>
        <w:tabs>
          <w:tab w:val="clear" w:pos="907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A1">
        <w:rPr>
          <w:rFonts w:ascii="Times New Roman" w:hAnsi="Times New Roman" w:cs="Times New Roman"/>
          <w:sz w:val="28"/>
          <w:szCs w:val="28"/>
        </w:rPr>
        <w:t>В качестве потенциальных для жилищного строительства площадок рассматривались территории, благополучные в экологическом отношении и свободные в настоящее время от застройки, расположенные вблизи селите</w:t>
      </w:r>
      <w:r w:rsidRPr="006F3BA1">
        <w:rPr>
          <w:rFonts w:ascii="Times New Roman" w:hAnsi="Times New Roman" w:cs="Times New Roman"/>
          <w:sz w:val="28"/>
          <w:szCs w:val="28"/>
        </w:rPr>
        <w:t>б</w:t>
      </w:r>
      <w:r w:rsidR="00D23482">
        <w:rPr>
          <w:rFonts w:ascii="Times New Roman" w:hAnsi="Times New Roman" w:cs="Times New Roman"/>
          <w:sz w:val="28"/>
          <w:szCs w:val="28"/>
        </w:rPr>
        <w:t>ных зон.</w:t>
      </w:r>
    </w:p>
    <w:p w:rsidR="008C029F" w:rsidRPr="006F3BA1" w:rsidRDefault="008C029F" w:rsidP="00D23482">
      <w:pPr>
        <w:numPr>
          <w:ilvl w:val="0"/>
          <w:numId w:val="24"/>
        </w:numPr>
        <w:tabs>
          <w:tab w:val="clear" w:pos="907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A1">
        <w:rPr>
          <w:rFonts w:ascii="Times New Roman" w:hAnsi="Times New Roman" w:cs="Times New Roman"/>
          <w:sz w:val="28"/>
          <w:szCs w:val="28"/>
        </w:rPr>
        <w:t>Следующую группу потенциальных ресурсов для жилищного стро</w:t>
      </w:r>
      <w:r w:rsidRPr="006F3BA1">
        <w:rPr>
          <w:rFonts w:ascii="Times New Roman" w:hAnsi="Times New Roman" w:cs="Times New Roman"/>
          <w:sz w:val="28"/>
          <w:szCs w:val="28"/>
        </w:rPr>
        <w:t>и</w:t>
      </w:r>
      <w:r w:rsidRPr="006F3BA1">
        <w:rPr>
          <w:rFonts w:ascii="Times New Roman" w:hAnsi="Times New Roman" w:cs="Times New Roman"/>
          <w:sz w:val="28"/>
          <w:szCs w:val="28"/>
        </w:rPr>
        <w:t>тельства и объектов социальной инфраструктуры составляют существующие жилые районы, требующие завершения градостроительного формирования и имеющие возможности для вы</w:t>
      </w:r>
      <w:r w:rsidR="00D23482">
        <w:rPr>
          <w:rFonts w:ascii="Times New Roman" w:hAnsi="Times New Roman" w:cs="Times New Roman"/>
          <w:sz w:val="28"/>
          <w:szCs w:val="28"/>
        </w:rPr>
        <w:t>борочного нового строительства.</w:t>
      </w:r>
    </w:p>
    <w:p w:rsidR="00FA1A19" w:rsidRPr="006F3BA1" w:rsidRDefault="008C029F" w:rsidP="00D23482">
      <w:pPr>
        <w:numPr>
          <w:ilvl w:val="0"/>
          <w:numId w:val="24"/>
        </w:numPr>
        <w:tabs>
          <w:tab w:val="clear" w:pos="907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A1">
        <w:rPr>
          <w:rFonts w:ascii="Times New Roman" w:hAnsi="Times New Roman" w:cs="Times New Roman"/>
          <w:sz w:val="28"/>
          <w:szCs w:val="28"/>
        </w:rPr>
        <w:t>Территории под жилую застройку, требующие инженерной подгото</w:t>
      </w:r>
      <w:r w:rsidRPr="006F3BA1">
        <w:rPr>
          <w:rFonts w:ascii="Times New Roman" w:hAnsi="Times New Roman" w:cs="Times New Roman"/>
          <w:sz w:val="28"/>
          <w:szCs w:val="28"/>
        </w:rPr>
        <w:t>в</w:t>
      </w:r>
      <w:r w:rsidRPr="006F3BA1">
        <w:rPr>
          <w:rFonts w:ascii="Times New Roman" w:hAnsi="Times New Roman" w:cs="Times New Roman"/>
          <w:sz w:val="28"/>
          <w:szCs w:val="28"/>
        </w:rPr>
        <w:t xml:space="preserve">ки территории. </w:t>
      </w:r>
    </w:p>
    <w:p w:rsidR="008C029F" w:rsidRDefault="008C029F" w:rsidP="00D23482">
      <w:pPr>
        <w:numPr>
          <w:ilvl w:val="0"/>
          <w:numId w:val="24"/>
        </w:numPr>
        <w:tabs>
          <w:tab w:val="clear" w:pos="907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A1">
        <w:rPr>
          <w:rFonts w:ascii="Times New Roman" w:hAnsi="Times New Roman" w:cs="Times New Roman"/>
          <w:sz w:val="28"/>
          <w:szCs w:val="28"/>
        </w:rPr>
        <w:t>Значительный ресурс составляют земли сельскохозяйственного и</w:t>
      </w:r>
      <w:r w:rsidRPr="006F3BA1">
        <w:rPr>
          <w:rFonts w:ascii="Times New Roman" w:hAnsi="Times New Roman" w:cs="Times New Roman"/>
          <w:sz w:val="28"/>
          <w:szCs w:val="28"/>
        </w:rPr>
        <w:t>с</w:t>
      </w:r>
      <w:r w:rsidRPr="006F3BA1">
        <w:rPr>
          <w:rFonts w:ascii="Times New Roman" w:hAnsi="Times New Roman" w:cs="Times New Roman"/>
          <w:sz w:val="28"/>
          <w:szCs w:val="28"/>
        </w:rPr>
        <w:t>пользования, имеющие большие по площади территории, граничащие с земл</w:t>
      </w:r>
      <w:r w:rsidRPr="006F3BA1">
        <w:rPr>
          <w:rFonts w:ascii="Times New Roman" w:hAnsi="Times New Roman" w:cs="Times New Roman"/>
          <w:sz w:val="28"/>
          <w:szCs w:val="28"/>
        </w:rPr>
        <w:t>я</w:t>
      </w:r>
      <w:r w:rsidRPr="006F3BA1">
        <w:rPr>
          <w:rFonts w:ascii="Times New Roman" w:hAnsi="Times New Roman" w:cs="Times New Roman"/>
          <w:sz w:val="28"/>
          <w:szCs w:val="28"/>
        </w:rPr>
        <w:t>ми населенных пунктов</w:t>
      </w:r>
      <w:r w:rsidR="006F3BA1" w:rsidRPr="006F3BA1">
        <w:rPr>
          <w:rFonts w:ascii="Times New Roman" w:hAnsi="Times New Roman" w:cs="Times New Roman"/>
          <w:sz w:val="28"/>
          <w:szCs w:val="28"/>
        </w:rPr>
        <w:t>.</w:t>
      </w:r>
    </w:p>
    <w:p w:rsidR="008C029F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DF4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Функциональное зонирование.</w:t>
      </w:r>
    </w:p>
    <w:p w:rsidR="008C029F" w:rsidRPr="00F12DF4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 xml:space="preserve">Проектные предложения генерального плана </w:t>
      </w:r>
      <w:r w:rsidR="00F12DF4" w:rsidRPr="00596C32">
        <w:rPr>
          <w:rFonts w:ascii="Times New Roman" w:hAnsi="Times New Roman" w:cs="Times New Roman"/>
          <w:iCs/>
          <w:kern w:val="1"/>
          <w:sz w:val="28"/>
          <w:szCs w:val="28"/>
        </w:rPr>
        <w:t>городского поселения «Р</w:t>
      </w:r>
      <w:r w:rsidR="00F12DF4" w:rsidRPr="00596C32">
        <w:rPr>
          <w:rFonts w:ascii="Times New Roman" w:hAnsi="Times New Roman" w:cs="Times New Roman"/>
          <w:iCs/>
          <w:kern w:val="1"/>
          <w:sz w:val="28"/>
          <w:szCs w:val="28"/>
        </w:rPr>
        <w:t>а</w:t>
      </w:r>
      <w:r w:rsidR="00F12DF4" w:rsidRPr="00596C32">
        <w:rPr>
          <w:rFonts w:ascii="Times New Roman" w:hAnsi="Times New Roman" w:cs="Times New Roman"/>
          <w:iCs/>
          <w:kern w:val="1"/>
          <w:sz w:val="28"/>
          <w:szCs w:val="28"/>
        </w:rPr>
        <w:t>бочего поселка Лазарева»</w:t>
      </w:r>
      <w:r w:rsidR="00F12DF4">
        <w:rPr>
          <w:rFonts w:ascii="Times New Roman" w:hAnsi="Times New Roman" w:cs="Times New Roman"/>
          <w:sz w:val="28"/>
          <w:szCs w:val="28"/>
        </w:rPr>
        <w:t xml:space="preserve"> </w:t>
      </w:r>
      <w:r w:rsidRPr="00F12DF4">
        <w:rPr>
          <w:rFonts w:ascii="Times New Roman" w:hAnsi="Times New Roman" w:cs="Times New Roman"/>
          <w:sz w:val="28"/>
          <w:szCs w:val="28"/>
        </w:rPr>
        <w:t xml:space="preserve"> направлены, прежде всего:</w:t>
      </w:r>
    </w:p>
    <w:p w:rsidR="008C029F" w:rsidRPr="00F12DF4" w:rsidRDefault="008C029F" w:rsidP="00D23482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на сохранение и развитие сложившейся планировочной структуры</w:t>
      </w:r>
      <w:r w:rsidR="006F3BA1">
        <w:rPr>
          <w:rFonts w:ascii="Times New Roman" w:hAnsi="Times New Roman" w:cs="Times New Roman"/>
          <w:sz w:val="28"/>
          <w:szCs w:val="28"/>
        </w:rPr>
        <w:t>;</w:t>
      </w:r>
    </w:p>
    <w:p w:rsidR="008C029F" w:rsidRPr="00F12DF4" w:rsidRDefault="008C029F" w:rsidP="00D23482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сохранение и развитие природного каркаса</w:t>
      </w:r>
      <w:r w:rsidR="006F3BA1">
        <w:rPr>
          <w:rFonts w:ascii="Times New Roman" w:hAnsi="Times New Roman" w:cs="Times New Roman"/>
          <w:sz w:val="28"/>
          <w:szCs w:val="28"/>
        </w:rPr>
        <w:t>;</w:t>
      </w:r>
    </w:p>
    <w:p w:rsidR="008C029F" w:rsidRPr="00F12DF4" w:rsidRDefault="008C029F" w:rsidP="00D23482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улучшения качества  жизни населения</w:t>
      </w:r>
      <w:r w:rsidR="006F3BA1">
        <w:rPr>
          <w:rFonts w:ascii="Times New Roman" w:hAnsi="Times New Roman" w:cs="Times New Roman"/>
          <w:sz w:val="28"/>
          <w:szCs w:val="28"/>
        </w:rPr>
        <w:t>;</w:t>
      </w:r>
    </w:p>
    <w:p w:rsidR="008C029F" w:rsidRPr="00F12DF4" w:rsidRDefault="008C029F" w:rsidP="00D23482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инфраструктурой.</w:t>
      </w:r>
    </w:p>
    <w:p w:rsidR="008C029F" w:rsidRPr="00F12DF4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 xml:space="preserve">Функциональное зонирование территории </w:t>
      </w:r>
      <w:r w:rsidR="00F12DF4">
        <w:rPr>
          <w:rFonts w:ascii="Times New Roman" w:hAnsi="Times New Roman" w:cs="Times New Roman"/>
          <w:sz w:val="28"/>
          <w:szCs w:val="28"/>
        </w:rPr>
        <w:t xml:space="preserve"> </w:t>
      </w:r>
      <w:r w:rsidRPr="00F12DF4">
        <w:rPr>
          <w:rFonts w:ascii="Times New Roman" w:hAnsi="Times New Roman" w:cs="Times New Roman"/>
          <w:sz w:val="28"/>
          <w:szCs w:val="28"/>
        </w:rPr>
        <w:t xml:space="preserve"> является одним из главных элементов регулирования территориального развития, определяющим хозяйс</w:t>
      </w:r>
      <w:r w:rsidRPr="00F12DF4">
        <w:rPr>
          <w:rFonts w:ascii="Times New Roman" w:hAnsi="Times New Roman" w:cs="Times New Roman"/>
          <w:sz w:val="28"/>
          <w:szCs w:val="28"/>
        </w:rPr>
        <w:t>т</w:t>
      </w:r>
      <w:r w:rsidRPr="00F12DF4">
        <w:rPr>
          <w:rFonts w:ascii="Times New Roman" w:hAnsi="Times New Roman" w:cs="Times New Roman"/>
          <w:sz w:val="28"/>
          <w:szCs w:val="28"/>
        </w:rPr>
        <w:t>венно-градостроительную направленность функциональных зон, их границы, режимы (регламенты) использования их территории.</w:t>
      </w:r>
    </w:p>
    <w:p w:rsidR="008C029F" w:rsidRPr="00F12DF4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Утвержденное в соответствующем порядке, функциональное зониров</w:t>
      </w:r>
      <w:r w:rsidRPr="00F12DF4">
        <w:rPr>
          <w:rFonts w:ascii="Times New Roman" w:hAnsi="Times New Roman" w:cs="Times New Roman"/>
          <w:sz w:val="28"/>
          <w:szCs w:val="28"/>
        </w:rPr>
        <w:t>а</w:t>
      </w:r>
      <w:r w:rsidRPr="00F12DF4">
        <w:rPr>
          <w:rFonts w:ascii="Times New Roman" w:hAnsi="Times New Roman" w:cs="Times New Roman"/>
          <w:sz w:val="28"/>
          <w:szCs w:val="28"/>
        </w:rPr>
        <w:t xml:space="preserve">ние является одним из регламентов правоотношений в градостроительстве, природопользовании, пользовании землей и иной недвижимостью. </w:t>
      </w:r>
    </w:p>
    <w:p w:rsidR="008C029F" w:rsidRPr="00F12DF4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Регламент использования территории выступает как совокупность пре</w:t>
      </w:r>
      <w:r w:rsidRPr="00F12DF4">
        <w:rPr>
          <w:rFonts w:ascii="Times New Roman" w:hAnsi="Times New Roman" w:cs="Times New Roman"/>
          <w:sz w:val="28"/>
          <w:szCs w:val="28"/>
        </w:rPr>
        <w:t>д</w:t>
      </w:r>
      <w:r w:rsidRPr="00F12DF4">
        <w:rPr>
          <w:rFonts w:ascii="Times New Roman" w:hAnsi="Times New Roman" w:cs="Times New Roman"/>
          <w:sz w:val="28"/>
          <w:szCs w:val="28"/>
        </w:rPr>
        <w:t>почтений и ограничений использования территории в соответствии с ее фун</w:t>
      </w:r>
      <w:r w:rsidRPr="00F12DF4">
        <w:rPr>
          <w:rFonts w:ascii="Times New Roman" w:hAnsi="Times New Roman" w:cs="Times New Roman"/>
          <w:sz w:val="28"/>
          <w:szCs w:val="28"/>
        </w:rPr>
        <w:t>к</w:t>
      </w:r>
      <w:r w:rsidRPr="00F12DF4">
        <w:rPr>
          <w:rFonts w:ascii="Times New Roman" w:hAnsi="Times New Roman" w:cs="Times New Roman"/>
          <w:sz w:val="28"/>
          <w:szCs w:val="28"/>
        </w:rPr>
        <w:t>циональным назначением. В пределах поселения выделены следующие фун</w:t>
      </w:r>
      <w:r w:rsidRPr="00F12DF4">
        <w:rPr>
          <w:rFonts w:ascii="Times New Roman" w:hAnsi="Times New Roman" w:cs="Times New Roman"/>
          <w:sz w:val="28"/>
          <w:szCs w:val="28"/>
        </w:rPr>
        <w:t>к</w:t>
      </w:r>
      <w:r w:rsidRPr="00F12DF4">
        <w:rPr>
          <w:rFonts w:ascii="Times New Roman" w:hAnsi="Times New Roman" w:cs="Times New Roman"/>
          <w:sz w:val="28"/>
          <w:szCs w:val="28"/>
        </w:rPr>
        <w:t xml:space="preserve">циональные зоны и территории: </w:t>
      </w:r>
    </w:p>
    <w:p w:rsidR="00C46D0A" w:rsidRPr="00D23482" w:rsidRDefault="00C46D0A" w:rsidP="00D23482">
      <w:pPr>
        <w:numPr>
          <w:ilvl w:val="0"/>
          <w:numId w:val="23"/>
        </w:numPr>
        <w:tabs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482">
        <w:rPr>
          <w:rFonts w:ascii="Times New Roman" w:hAnsi="Times New Roman" w:cs="Times New Roman"/>
          <w:b/>
          <w:sz w:val="28"/>
          <w:szCs w:val="28"/>
        </w:rPr>
        <w:t>Общественно-деловые зоны;</w:t>
      </w:r>
    </w:p>
    <w:p w:rsidR="008C029F" w:rsidRPr="00D23482" w:rsidRDefault="00865C05" w:rsidP="00D23482">
      <w:pPr>
        <w:numPr>
          <w:ilvl w:val="0"/>
          <w:numId w:val="23"/>
        </w:numPr>
        <w:tabs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482">
        <w:rPr>
          <w:rFonts w:ascii="Times New Roman" w:hAnsi="Times New Roman" w:cs="Times New Roman"/>
          <w:b/>
          <w:sz w:val="28"/>
          <w:szCs w:val="28"/>
        </w:rPr>
        <w:t>Жилые зоны</w:t>
      </w:r>
      <w:r w:rsidR="008C029F" w:rsidRPr="00D23482">
        <w:rPr>
          <w:rFonts w:ascii="Times New Roman" w:hAnsi="Times New Roman" w:cs="Times New Roman"/>
          <w:b/>
          <w:sz w:val="28"/>
          <w:szCs w:val="28"/>
        </w:rPr>
        <w:t>;</w:t>
      </w:r>
    </w:p>
    <w:p w:rsidR="008C029F" w:rsidRPr="00D23482" w:rsidRDefault="00865C05" w:rsidP="00D23482">
      <w:pPr>
        <w:numPr>
          <w:ilvl w:val="0"/>
          <w:numId w:val="23"/>
        </w:numPr>
        <w:tabs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482">
        <w:rPr>
          <w:rFonts w:ascii="Times New Roman" w:hAnsi="Times New Roman" w:cs="Times New Roman"/>
          <w:b/>
          <w:sz w:val="28"/>
          <w:szCs w:val="28"/>
        </w:rPr>
        <w:t>Производственные</w:t>
      </w:r>
      <w:r w:rsidR="00594ED4" w:rsidRPr="00D23482">
        <w:rPr>
          <w:rFonts w:ascii="Times New Roman" w:hAnsi="Times New Roman" w:cs="Times New Roman"/>
          <w:b/>
          <w:sz w:val="28"/>
          <w:szCs w:val="28"/>
        </w:rPr>
        <w:t xml:space="preserve"> зоны</w:t>
      </w:r>
      <w:r w:rsidR="008C029F" w:rsidRPr="00D23482">
        <w:rPr>
          <w:rFonts w:ascii="Times New Roman" w:hAnsi="Times New Roman" w:cs="Times New Roman"/>
          <w:b/>
          <w:sz w:val="28"/>
          <w:szCs w:val="28"/>
        </w:rPr>
        <w:t>;</w:t>
      </w:r>
    </w:p>
    <w:p w:rsidR="00EE07DF" w:rsidRPr="00D23482" w:rsidRDefault="00594ED4" w:rsidP="00D23482">
      <w:pPr>
        <w:numPr>
          <w:ilvl w:val="0"/>
          <w:numId w:val="23"/>
        </w:numPr>
        <w:tabs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3482">
        <w:rPr>
          <w:rFonts w:ascii="Times New Roman" w:hAnsi="Times New Roman" w:cs="Times New Roman"/>
          <w:b/>
          <w:sz w:val="28"/>
          <w:szCs w:val="28"/>
        </w:rPr>
        <w:t>Зоны транспорт</w:t>
      </w:r>
      <w:r w:rsidR="00865C05" w:rsidRPr="00D23482">
        <w:rPr>
          <w:rFonts w:ascii="Times New Roman" w:hAnsi="Times New Roman" w:cs="Times New Roman"/>
          <w:b/>
          <w:sz w:val="28"/>
          <w:szCs w:val="28"/>
        </w:rPr>
        <w:t>ной инфраструктуры</w:t>
      </w:r>
      <w:r w:rsidRPr="00D23482">
        <w:rPr>
          <w:rFonts w:ascii="Times New Roman" w:hAnsi="Times New Roman" w:cs="Times New Roman"/>
          <w:b/>
          <w:sz w:val="28"/>
          <w:szCs w:val="28"/>
        </w:rPr>
        <w:t>;</w:t>
      </w:r>
    </w:p>
    <w:p w:rsidR="00B25C58" w:rsidRPr="00D23482" w:rsidRDefault="00B25C58" w:rsidP="00D23482">
      <w:pPr>
        <w:pStyle w:val="afffffffa"/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b/>
          <w:szCs w:val="28"/>
        </w:rPr>
      </w:pPr>
      <w:r w:rsidRPr="00D23482">
        <w:rPr>
          <w:b/>
          <w:szCs w:val="28"/>
        </w:rPr>
        <w:t xml:space="preserve"> </w:t>
      </w:r>
      <w:proofErr w:type="spellStart"/>
      <w:r w:rsidRPr="00D23482">
        <w:rPr>
          <w:b/>
          <w:szCs w:val="28"/>
        </w:rPr>
        <w:t>Ко</w:t>
      </w:r>
      <w:proofErr w:type="spellEnd"/>
      <w:r w:rsidR="001F072A" w:rsidRPr="00D23482">
        <w:rPr>
          <w:b/>
          <w:szCs w:val="28"/>
          <w:lang w:val="ru-RU"/>
        </w:rPr>
        <w:t>м</w:t>
      </w:r>
      <w:proofErr w:type="spellStart"/>
      <w:r w:rsidRPr="00D23482">
        <w:rPr>
          <w:b/>
          <w:szCs w:val="28"/>
        </w:rPr>
        <w:t>мунально-складские</w:t>
      </w:r>
      <w:proofErr w:type="spellEnd"/>
      <w:r w:rsidRPr="00D23482">
        <w:rPr>
          <w:b/>
          <w:szCs w:val="28"/>
        </w:rPr>
        <w:t xml:space="preserve"> </w:t>
      </w:r>
      <w:proofErr w:type="spellStart"/>
      <w:r w:rsidRPr="00D23482">
        <w:rPr>
          <w:b/>
          <w:szCs w:val="28"/>
        </w:rPr>
        <w:t>зоны</w:t>
      </w:r>
      <w:proofErr w:type="spellEnd"/>
    </w:p>
    <w:p w:rsidR="00EE07DF" w:rsidRPr="00D23482" w:rsidRDefault="00865C05" w:rsidP="00D23482">
      <w:pPr>
        <w:pStyle w:val="afffffffa"/>
        <w:numPr>
          <w:ilvl w:val="0"/>
          <w:numId w:val="41"/>
        </w:numPr>
        <w:tabs>
          <w:tab w:val="left" w:pos="1080"/>
        </w:tabs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 w:rsidRPr="00D23482">
        <w:rPr>
          <w:b/>
          <w:szCs w:val="28"/>
          <w:lang w:val="ru-RU"/>
        </w:rPr>
        <w:t>Зоны инженерной инфраструктуры;</w:t>
      </w:r>
    </w:p>
    <w:p w:rsidR="00EE07DF" w:rsidRPr="00D23482" w:rsidRDefault="008C029F" w:rsidP="00D23482">
      <w:pPr>
        <w:pStyle w:val="afffffffa"/>
        <w:numPr>
          <w:ilvl w:val="0"/>
          <w:numId w:val="41"/>
        </w:numPr>
        <w:tabs>
          <w:tab w:val="left" w:pos="1080"/>
        </w:tabs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 w:rsidRPr="00D23482">
        <w:rPr>
          <w:b/>
          <w:szCs w:val="28"/>
          <w:lang w:val="ru-RU"/>
        </w:rPr>
        <w:t xml:space="preserve">Зоны сельскохозяйственного </w:t>
      </w:r>
      <w:r w:rsidR="00584D32" w:rsidRPr="00D23482">
        <w:rPr>
          <w:b/>
          <w:szCs w:val="28"/>
          <w:lang w:val="ru-RU"/>
        </w:rPr>
        <w:t>использования</w:t>
      </w:r>
      <w:r w:rsidRPr="00D23482">
        <w:rPr>
          <w:b/>
          <w:szCs w:val="28"/>
          <w:lang w:val="ru-RU"/>
        </w:rPr>
        <w:t>;</w:t>
      </w:r>
    </w:p>
    <w:p w:rsidR="00EE07DF" w:rsidRPr="00D23482" w:rsidRDefault="008C029F" w:rsidP="00D23482">
      <w:pPr>
        <w:pStyle w:val="afffffffa"/>
        <w:numPr>
          <w:ilvl w:val="0"/>
          <w:numId w:val="41"/>
        </w:numPr>
        <w:tabs>
          <w:tab w:val="left" w:pos="1080"/>
        </w:tabs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 w:rsidRPr="00D23482">
        <w:rPr>
          <w:b/>
          <w:szCs w:val="28"/>
          <w:lang w:val="ru-RU"/>
        </w:rPr>
        <w:t>Зоны специального назначения.</w:t>
      </w:r>
    </w:p>
    <w:p w:rsidR="00D17C10" w:rsidRPr="00322DC0" w:rsidRDefault="00231F19" w:rsidP="00D23482">
      <w:pPr>
        <w:pStyle w:val="afffffffa"/>
        <w:numPr>
          <w:ilvl w:val="0"/>
          <w:numId w:val="41"/>
        </w:numPr>
        <w:tabs>
          <w:tab w:val="left" w:pos="1080"/>
        </w:tabs>
        <w:spacing w:after="0" w:line="360" w:lineRule="auto"/>
        <w:ind w:left="0" w:firstLine="709"/>
        <w:jc w:val="both"/>
        <w:rPr>
          <w:b/>
          <w:szCs w:val="28"/>
        </w:rPr>
      </w:pPr>
      <w:r w:rsidRPr="00D23482">
        <w:rPr>
          <w:b/>
          <w:szCs w:val="28"/>
          <w:lang w:val="ru-RU"/>
        </w:rPr>
        <w:t xml:space="preserve">Зона рекреационного </w:t>
      </w:r>
      <w:proofErr w:type="spellStart"/>
      <w:r w:rsidRPr="00D23482">
        <w:rPr>
          <w:b/>
          <w:szCs w:val="28"/>
          <w:lang w:val="ru-RU"/>
        </w:rPr>
        <w:t>наз</w:t>
      </w:r>
      <w:r w:rsidRPr="00D23482">
        <w:rPr>
          <w:b/>
          <w:szCs w:val="28"/>
        </w:rPr>
        <w:t>начения</w:t>
      </w:r>
      <w:proofErr w:type="spellEnd"/>
    </w:p>
    <w:p w:rsidR="008C029F" w:rsidRPr="00F12DF4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При определении характера и масштаба функциональных зон проектом учтена сложившаяся на настоящий момент градостроительная ситуация, п</w:t>
      </w:r>
      <w:r w:rsidRPr="00F12DF4">
        <w:rPr>
          <w:rFonts w:ascii="Times New Roman" w:hAnsi="Times New Roman" w:cs="Times New Roman"/>
          <w:sz w:val="28"/>
          <w:szCs w:val="28"/>
        </w:rPr>
        <w:t>о</w:t>
      </w:r>
      <w:r w:rsidRPr="00F12DF4">
        <w:rPr>
          <w:rFonts w:ascii="Times New Roman" w:hAnsi="Times New Roman" w:cs="Times New Roman"/>
          <w:sz w:val="28"/>
          <w:szCs w:val="28"/>
        </w:rPr>
        <w:lastRenderedPageBreak/>
        <w:t>требности в тех или иных ее изменениях в течение расчетного периода и те</w:t>
      </w:r>
      <w:r w:rsidRPr="00F12DF4">
        <w:rPr>
          <w:rFonts w:ascii="Times New Roman" w:hAnsi="Times New Roman" w:cs="Times New Roman"/>
          <w:sz w:val="28"/>
          <w:szCs w:val="28"/>
        </w:rPr>
        <w:t>н</w:t>
      </w:r>
      <w:r w:rsidRPr="00F12DF4">
        <w:rPr>
          <w:rFonts w:ascii="Times New Roman" w:hAnsi="Times New Roman" w:cs="Times New Roman"/>
          <w:sz w:val="28"/>
          <w:szCs w:val="28"/>
        </w:rPr>
        <w:t xml:space="preserve">денции в социальных, </w:t>
      </w:r>
      <w:proofErr w:type="gramStart"/>
      <w:r w:rsidRPr="00F12DF4">
        <w:rPr>
          <w:rFonts w:ascii="Times New Roman" w:hAnsi="Times New Roman" w:cs="Times New Roman"/>
          <w:sz w:val="28"/>
          <w:szCs w:val="28"/>
        </w:rPr>
        <w:t>экономических и демографических процессах</w:t>
      </w:r>
      <w:proofErr w:type="gramEnd"/>
      <w:r w:rsidRPr="00F12DF4">
        <w:rPr>
          <w:rFonts w:ascii="Times New Roman" w:hAnsi="Times New Roman" w:cs="Times New Roman"/>
          <w:sz w:val="28"/>
          <w:szCs w:val="28"/>
        </w:rPr>
        <w:t>, влия</w:t>
      </w:r>
      <w:r w:rsidRPr="00F12DF4">
        <w:rPr>
          <w:rFonts w:ascii="Times New Roman" w:hAnsi="Times New Roman" w:cs="Times New Roman"/>
          <w:sz w:val="28"/>
          <w:szCs w:val="28"/>
        </w:rPr>
        <w:t>ю</w:t>
      </w:r>
      <w:r w:rsidRPr="00F12DF4">
        <w:rPr>
          <w:rFonts w:ascii="Times New Roman" w:hAnsi="Times New Roman" w:cs="Times New Roman"/>
          <w:sz w:val="28"/>
          <w:szCs w:val="28"/>
        </w:rPr>
        <w:t xml:space="preserve">щих на нее. </w:t>
      </w:r>
    </w:p>
    <w:p w:rsidR="00C46D0A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DF4">
        <w:rPr>
          <w:rFonts w:ascii="Times New Roman" w:hAnsi="Times New Roman" w:cs="Times New Roman"/>
          <w:sz w:val="28"/>
          <w:szCs w:val="28"/>
        </w:rPr>
        <w:t>Исходя из этого, для отдельных функциональных зон, проектом предл</w:t>
      </w:r>
      <w:r w:rsidRPr="00F12DF4">
        <w:rPr>
          <w:rFonts w:ascii="Times New Roman" w:hAnsi="Times New Roman" w:cs="Times New Roman"/>
          <w:sz w:val="28"/>
          <w:szCs w:val="28"/>
        </w:rPr>
        <w:t>а</w:t>
      </w:r>
      <w:r w:rsidRPr="00F12DF4">
        <w:rPr>
          <w:rFonts w:ascii="Times New Roman" w:hAnsi="Times New Roman" w:cs="Times New Roman"/>
          <w:sz w:val="28"/>
          <w:szCs w:val="28"/>
        </w:rPr>
        <w:t xml:space="preserve">гается большее территориальное развитие, чем требуется на расчетный срок, обеспечивая, таким образом, долгосрочный целевой резерв. </w:t>
      </w:r>
    </w:p>
    <w:p w:rsidR="008C029F" w:rsidRPr="00A25C23" w:rsidRDefault="00C46D0A" w:rsidP="00D23482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23">
        <w:rPr>
          <w:rFonts w:ascii="Times New Roman" w:hAnsi="Times New Roman" w:cs="Times New Roman"/>
          <w:b/>
          <w:sz w:val="28"/>
          <w:szCs w:val="28"/>
        </w:rPr>
        <w:t>1.</w:t>
      </w:r>
      <w:r w:rsidR="008C029F" w:rsidRPr="00A2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F1" w:rsidRPr="00A25C23">
        <w:rPr>
          <w:rFonts w:ascii="Times New Roman" w:hAnsi="Times New Roman" w:cs="Times New Roman"/>
          <w:b/>
          <w:sz w:val="28"/>
          <w:szCs w:val="28"/>
        </w:rPr>
        <w:t>О</w:t>
      </w:r>
      <w:r w:rsidR="008C029F" w:rsidRPr="00A25C23">
        <w:rPr>
          <w:rFonts w:ascii="Times New Roman" w:hAnsi="Times New Roman" w:cs="Times New Roman"/>
          <w:b/>
          <w:sz w:val="28"/>
          <w:szCs w:val="28"/>
        </w:rPr>
        <w:t>бщественно-делов</w:t>
      </w:r>
      <w:r w:rsidR="00F12DF4" w:rsidRPr="00A25C23">
        <w:rPr>
          <w:rFonts w:ascii="Times New Roman" w:hAnsi="Times New Roman" w:cs="Times New Roman"/>
          <w:b/>
          <w:sz w:val="28"/>
          <w:szCs w:val="28"/>
        </w:rPr>
        <w:t>ая</w:t>
      </w:r>
      <w:r w:rsidR="008C029F" w:rsidRPr="00A2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F1" w:rsidRPr="00A25C23">
        <w:rPr>
          <w:rFonts w:ascii="Times New Roman" w:hAnsi="Times New Roman" w:cs="Times New Roman"/>
          <w:b/>
          <w:sz w:val="28"/>
          <w:szCs w:val="28"/>
        </w:rPr>
        <w:t>зон</w:t>
      </w:r>
      <w:r w:rsidR="00F12DF4" w:rsidRPr="00A25C23">
        <w:rPr>
          <w:rFonts w:ascii="Times New Roman" w:hAnsi="Times New Roman" w:cs="Times New Roman"/>
          <w:b/>
          <w:sz w:val="28"/>
          <w:szCs w:val="28"/>
        </w:rPr>
        <w:t>а</w:t>
      </w:r>
    </w:p>
    <w:p w:rsidR="00F81463" w:rsidRPr="00F12DF4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DF4">
        <w:rPr>
          <w:rFonts w:ascii="Times New Roman" w:hAnsi="Times New Roman" w:cs="Times New Roman"/>
          <w:sz w:val="28"/>
          <w:szCs w:val="28"/>
        </w:rPr>
        <w:t>Предназначен</w:t>
      </w:r>
      <w:r w:rsidR="006F3B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2DF4">
        <w:rPr>
          <w:rFonts w:ascii="Times New Roman" w:hAnsi="Times New Roman" w:cs="Times New Roman"/>
          <w:sz w:val="28"/>
          <w:szCs w:val="28"/>
        </w:rPr>
        <w:t xml:space="preserve"> для размещения объектов здравоохранения, культуры, торговли, общественного питания, социального и коммунально-бытового о</w:t>
      </w:r>
      <w:r w:rsidRPr="00F12DF4">
        <w:rPr>
          <w:rFonts w:ascii="Times New Roman" w:hAnsi="Times New Roman" w:cs="Times New Roman"/>
          <w:sz w:val="28"/>
          <w:szCs w:val="28"/>
        </w:rPr>
        <w:t>б</w:t>
      </w:r>
      <w:r w:rsidRPr="00F12DF4">
        <w:rPr>
          <w:rFonts w:ascii="Times New Roman" w:hAnsi="Times New Roman" w:cs="Times New Roman"/>
          <w:sz w:val="28"/>
          <w:szCs w:val="28"/>
        </w:rPr>
        <w:t>служивания, образования, административных учреждений, культовых зданий, объектов делового, финансового назначения, и иных объектов связанных с обеспечением жизнедеятельности граждан</w:t>
      </w:r>
      <w:r w:rsidR="006F3BA1">
        <w:rPr>
          <w:rFonts w:ascii="Times New Roman" w:hAnsi="Times New Roman" w:cs="Times New Roman"/>
          <w:sz w:val="28"/>
          <w:szCs w:val="28"/>
        </w:rPr>
        <w:t>, а так же могут размещат</w:t>
      </w:r>
      <w:r w:rsidR="00F50198">
        <w:rPr>
          <w:rFonts w:ascii="Times New Roman" w:hAnsi="Times New Roman" w:cs="Times New Roman"/>
          <w:sz w:val="28"/>
          <w:szCs w:val="28"/>
        </w:rPr>
        <w:t>ь</w:t>
      </w:r>
      <w:r w:rsidR="006F3BA1">
        <w:rPr>
          <w:rFonts w:ascii="Times New Roman" w:hAnsi="Times New Roman" w:cs="Times New Roman"/>
          <w:sz w:val="28"/>
          <w:szCs w:val="28"/>
        </w:rPr>
        <w:t>ся жилые дома, гостиницы,</w:t>
      </w:r>
      <w:r w:rsidR="00F50198">
        <w:rPr>
          <w:rFonts w:ascii="Times New Roman" w:hAnsi="Times New Roman" w:cs="Times New Roman"/>
          <w:sz w:val="28"/>
          <w:szCs w:val="28"/>
        </w:rPr>
        <w:t xml:space="preserve"> </w:t>
      </w:r>
      <w:r w:rsidR="006F3BA1">
        <w:rPr>
          <w:rFonts w:ascii="Times New Roman" w:hAnsi="Times New Roman" w:cs="Times New Roman"/>
          <w:sz w:val="28"/>
          <w:szCs w:val="28"/>
        </w:rPr>
        <w:t>подземные и многоэтажные гаражи.</w:t>
      </w:r>
    </w:p>
    <w:p w:rsidR="00087D00" w:rsidRPr="00F12DF4" w:rsidRDefault="00F81463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12DF4">
        <w:rPr>
          <w:rFonts w:ascii="Times New Roman" w:hAnsi="Times New Roman" w:cs="Times New Roman"/>
          <w:sz w:val="28"/>
          <w:szCs w:val="28"/>
        </w:rPr>
        <w:t>Зон</w:t>
      </w:r>
      <w:r w:rsidR="00CF55F0">
        <w:rPr>
          <w:rFonts w:ascii="Times New Roman" w:hAnsi="Times New Roman" w:cs="Times New Roman"/>
          <w:sz w:val="28"/>
          <w:szCs w:val="28"/>
        </w:rPr>
        <w:t>а</w:t>
      </w:r>
      <w:r w:rsidRPr="00F12DF4">
        <w:rPr>
          <w:rFonts w:ascii="Times New Roman" w:hAnsi="Times New Roman" w:cs="Times New Roman"/>
          <w:sz w:val="28"/>
          <w:szCs w:val="28"/>
        </w:rPr>
        <w:t xml:space="preserve"> общественно-делового назначения </w:t>
      </w:r>
      <w:r w:rsidR="003627A6">
        <w:rPr>
          <w:rFonts w:ascii="Times New Roman" w:hAnsi="Times New Roman" w:cs="Times New Roman"/>
          <w:sz w:val="28"/>
          <w:szCs w:val="28"/>
        </w:rPr>
        <w:t>с. Ни</w:t>
      </w:r>
      <w:r w:rsidR="00D23482">
        <w:rPr>
          <w:rFonts w:ascii="Times New Roman" w:hAnsi="Times New Roman" w:cs="Times New Roman"/>
          <w:sz w:val="28"/>
          <w:szCs w:val="28"/>
        </w:rPr>
        <w:t>г</w:t>
      </w:r>
      <w:r w:rsidR="003627A6">
        <w:rPr>
          <w:rFonts w:ascii="Times New Roman" w:hAnsi="Times New Roman" w:cs="Times New Roman"/>
          <w:sz w:val="28"/>
          <w:szCs w:val="28"/>
        </w:rPr>
        <w:t>ирь</w:t>
      </w:r>
      <w:r w:rsidR="00CF55F0">
        <w:rPr>
          <w:rFonts w:ascii="Times New Roman" w:hAnsi="Times New Roman" w:cs="Times New Roman"/>
          <w:sz w:val="28"/>
          <w:szCs w:val="28"/>
        </w:rPr>
        <w:t xml:space="preserve"> сформирована</w:t>
      </w:r>
      <w:r w:rsidR="00776606">
        <w:rPr>
          <w:rFonts w:ascii="Times New Roman" w:hAnsi="Times New Roman" w:cs="Times New Roman"/>
          <w:sz w:val="28"/>
          <w:szCs w:val="28"/>
        </w:rPr>
        <w:t xml:space="preserve"> двумя участками с</w:t>
      </w:r>
      <w:r w:rsidR="00CF55F0">
        <w:rPr>
          <w:rFonts w:ascii="Times New Roman" w:hAnsi="Times New Roman" w:cs="Times New Roman"/>
          <w:sz w:val="28"/>
          <w:szCs w:val="28"/>
        </w:rPr>
        <w:t xml:space="preserve"> существующими объектами</w:t>
      </w:r>
      <w:r w:rsidR="00776606">
        <w:rPr>
          <w:rFonts w:ascii="Times New Roman" w:hAnsi="Times New Roman" w:cs="Times New Roman"/>
          <w:sz w:val="28"/>
          <w:szCs w:val="28"/>
        </w:rPr>
        <w:t>. Первый участок в границах ул. Це</w:t>
      </w:r>
      <w:r w:rsidR="00776606">
        <w:rPr>
          <w:rFonts w:ascii="Times New Roman" w:hAnsi="Times New Roman" w:cs="Times New Roman"/>
          <w:sz w:val="28"/>
          <w:szCs w:val="28"/>
        </w:rPr>
        <w:t>н</w:t>
      </w:r>
      <w:r w:rsidR="00776606">
        <w:rPr>
          <w:rFonts w:ascii="Times New Roman" w:hAnsi="Times New Roman" w:cs="Times New Roman"/>
          <w:sz w:val="28"/>
          <w:szCs w:val="28"/>
        </w:rPr>
        <w:t>тральной</w:t>
      </w:r>
      <w:r w:rsidR="00D81386">
        <w:rPr>
          <w:rFonts w:ascii="Times New Roman" w:hAnsi="Times New Roman" w:cs="Times New Roman"/>
          <w:sz w:val="28"/>
          <w:szCs w:val="28"/>
        </w:rPr>
        <w:t xml:space="preserve"> и вновь проектируемого продолжения  - ул. Невельского, с размещ</w:t>
      </w:r>
      <w:r w:rsidR="00D81386">
        <w:rPr>
          <w:rFonts w:ascii="Times New Roman" w:hAnsi="Times New Roman" w:cs="Times New Roman"/>
          <w:sz w:val="28"/>
          <w:szCs w:val="28"/>
        </w:rPr>
        <w:t>е</w:t>
      </w:r>
      <w:r w:rsidR="00D81386">
        <w:rPr>
          <w:rFonts w:ascii="Times New Roman" w:hAnsi="Times New Roman" w:cs="Times New Roman"/>
          <w:sz w:val="28"/>
          <w:szCs w:val="28"/>
        </w:rPr>
        <w:t>нием на его территории объектов</w:t>
      </w:r>
      <w:r w:rsidR="00CF55F0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776606">
        <w:rPr>
          <w:rFonts w:ascii="Times New Roman" w:hAnsi="Times New Roman" w:cs="Times New Roman"/>
          <w:sz w:val="28"/>
          <w:szCs w:val="28"/>
        </w:rPr>
        <w:t xml:space="preserve"> -</w:t>
      </w:r>
      <w:r w:rsidR="00D81386">
        <w:rPr>
          <w:rFonts w:ascii="Times New Roman" w:hAnsi="Times New Roman" w:cs="Times New Roman"/>
          <w:sz w:val="28"/>
          <w:szCs w:val="28"/>
        </w:rPr>
        <w:t xml:space="preserve"> </w:t>
      </w:r>
      <w:r w:rsidR="00776606">
        <w:rPr>
          <w:rFonts w:ascii="Times New Roman" w:hAnsi="Times New Roman" w:cs="Times New Roman"/>
          <w:sz w:val="28"/>
          <w:szCs w:val="28"/>
        </w:rPr>
        <w:t>ФАП</w:t>
      </w:r>
      <w:r w:rsidR="00CF55F0">
        <w:rPr>
          <w:rFonts w:ascii="Times New Roman" w:hAnsi="Times New Roman" w:cs="Times New Roman"/>
          <w:sz w:val="28"/>
          <w:szCs w:val="28"/>
        </w:rPr>
        <w:t>,</w:t>
      </w:r>
      <w:r w:rsidR="005C54A3">
        <w:rPr>
          <w:rFonts w:ascii="Times New Roman" w:hAnsi="Times New Roman" w:cs="Times New Roman"/>
          <w:sz w:val="28"/>
          <w:szCs w:val="28"/>
        </w:rPr>
        <w:t xml:space="preserve"> </w:t>
      </w:r>
      <w:r w:rsidR="00CF55F0">
        <w:rPr>
          <w:rFonts w:ascii="Times New Roman" w:hAnsi="Times New Roman" w:cs="Times New Roman"/>
          <w:sz w:val="28"/>
          <w:szCs w:val="28"/>
        </w:rPr>
        <w:t>культуры</w:t>
      </w:r>
      <w:r w:rsidR="00D81386">
        <w:rPr>
          <w:rFonts w:ascii="Times New Roman" w:hAnsi="Times New Roman" w:cs="Times New Roman"/>
          <w:sz w:val="28"/>
          <w:szCs w:val="28"/>
        </w:rPr>
        <w:t xml:space="preserve"> </w:t>
      </w:r>
      <w:r w:rsidR="00776606">
        <w:rPr>
          <w:rFonts w:ascii="Times New Roman" w:hAnsi="Times New Roman" w:cs="Times New Roman"/>
          <w:sz w:val="28"/>
          <w:szCs w:val="28"/>
        </w:rPr>
        <w:t>- библи</w:t>
      </w:r>
      <w:r w:rsidR="00776606">
        <w:rPr>
          <w:rFonts w:ascii="Times New Roman" w:hAnsi="Times New Roman" w:cs="Times New Roman"/>
          <w:sz w:val="28"/>
          <w:szCs w:val="28"/>
        </w:rPr>
        <w:t>о</w:t>
      </w:r>
      <w:r w:rsidR="00776606">
        <w:rPr>
          <w:rFonts w:ascii="Times New Roman" w:hAnsi="Times New Roman" w:cs="Times New Roman"/>
          <w:sz w:val="28"/>
          <w:szCs w:val="28"/>
        </w:rPr>
        <w:t>тека, клуб</w:t>
      </w:r>
      <w:r w:rsidR="00CF55F0">
        <w:rPr>
          <w:rFonts w:ascii="Times New Roman" w:hAnsi="Times New Roman" w:cs="Times New Roman"/>
          <w:sz w:val="28"/>
          <w:szCs w:val="28"/>
        </w:rPr>
        <w:t>,</w:t>
      </w:r>
      <w:r w:rsidR="00776606">
        <w:rPr>
          <w:rFonts w:ascii="Times New Roman" w:hAnsi="Times New Roman" w:cs="Times New Roman"/>
          <w:sz w:val="28"/>
          <w:szCs w:val="28"/>
        </w:rPr>
        <w:t xml:space="preserve"> образования – школа,</w:t>
      </w:r>
      <w:r w:rsidR="00D81386">
        <w:rPr>
          <w:rFonts w:ascii="Times New Roman" w:hAnsi="Times New Roman" w:cs="Times New Roman"/>
          <w:sz w:val="28"/>
          <w:szCs w:val="28"/>
        </w:rPr>
        <w:t xml:space="preserve"> </w:t>
      </w:r>
      <w:r w:rsidR="00776606">
        <w:rPr>
          <w:rFonts w:ascii="Times New Roman" w:hAnsi="Times New Roman" w:cs="Times New Roman"/>
          <w:sz w:val="28"/>
          <w:szCs w:val="28"/>
        </w:rPr>
        <w:t>детский сад</w:t>
      </w:r>
      <w:r w:rsidR="00D81386">
        <w:rPr>
          <w:rFonts w:ascii="Times New Roman" w:hAnsi="Times New Roman" w:cs="Times New Roman"/>
          <w:sz w:val="28"/>
          <w:szCs w:val="28"/>
        </w:rPr>
        <w:t>,</w:t>
      </w:r>
      <w:r w:rsidR="00776606">
        <w:rPr>
          <w:rFonts w:ascii="Times New Roman" w:hAnsi="Times New Roman" w:cs="Times New Roman"/>
          <w:sz w:val="28"/>
          <w:szCs w:val="28"/>
        </w:rPr>
        <w:t xml:space="preserve"> </w:t>
      </w:r>
      <w:r w:rsidR="00CF55F0">
        <w:rPr>
          <w:rFonts w:ascii="Times New Roman" w:hAnsi="Times New Roman" w:cs="Times New Roman"/>
          <w:sz w:val="28"/>
          <w:szCs w:val="28"/>
        </w:rPr>
        <w:t>администрации</w:t>
      </w:r>
      <w:r w:rsidR="00D81386">
        <w:rPr>
          <w:rFonts w:ascii="Times New Roman" w:hAnsi="Times New Roman" w:cs="Times New Roman"/>
          <w:sz w:val="28"/>
          <w:szCs w:val="28"/>
        </w:rPr>
        <w:t>, с перспективной рекреационной зоной и спортивно-оздоровительным комплексом. Второй уч</w:t>
      </w:r>
      <w:r w:rsidR="00D81386">
        <w:rPr>
          <w:rFonts w:ascii="Times New Roman" w:hAnsi="Times New Roman" w:cs="Times New Roman"/>
          <w:sz w:val="28"/>
          <w:szCs w:val="28"/>
        </w:rPr>
        <w:t>а</w:t>
      </w:r>
      <w:r w:rsidR="00D81386">
        <w:rPr>
          <w:rFonts w:ascii="Times New Roman" w:hAnsi="Times New Roman" w:cs="Times New Roman"/>
          <w:sz w:val="28"/>
          <w:szCs w:val="28"/>
        </w:rPr>
        <w:t>сток на  - локальной западной территории сформирован объектами</w:t>
      </w:r>
      <w:r w:rsidR="00BA0661" w:rsidRPr="00BA0661">
        <w:rPr>
          <w:rFonts w:ascii="Times New Roman" w:hAnsi="Times New Roman" w:cs="Times New Roman"/>
          <w:sz w:val="28"/>
          <w:szCs w:val="28"/>
        </w:rPr>
        <w:t xml:space="preserve"> </w:t>
      </w:r>
      <w:r w:rsidR="00BA0661">
        <w:rPr>
          <w:rFonts w:ascii="Times New Roman" w:hAnsi="Times New Roman" w:cs="Times New Roman"/>
          <w:sz w:val="28"/>
          <w:szCs w:val="28"/>
        </w:rPr>
        <w:t>здрав</w:t>
      </w:r>
      <w:r w:rsidR="00BA0661">
        <w:rPr>
          <w:rFonts w:ascii="Times New Roman" w:hAnsi="Times New Roman" w:cs="Times New Roman"/>
          <w:sz w:val="28"/>
          <w:szCs w:val="28"/>
        </w:rPr>
        <w:t>о</w:t>
      </w:r>
      <w:r w:rsidR="00BA0661">
        <w:rPr>
          <w:rFonts w:ascii="Times New Roman" w:hAnsi="Times New Roman" w:cs="Times New Roman"/>
          <w:sz w:val="28"/>
          <w:szCs w:val="28"/>
        </w:rPr>
        <w:t>охранения – ФАП и спортивно-оздоровитель</w:t>
      </w:r>
      <w:r w:rsidR="00D23482">
        <w:rPr>
          <w:rFonts w:ascii="Times New Roman" w:hAnsi="Times New Roman" w:cs="Times New Roman"/>
          <w:sz w:val="28"/>
          <w:szCs w:val="28"/>
        </w:rPr>
        <w:t>ным комплексом в парковой зоне.</w:t>
      </w:r>
    </w:p>
    <w:p w:rsidR="008C029F" w:rsidRPr="00BA0661" w:rsidRDefault="00696AF1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661">
        <w:rPr>
          <w:rFonts w:ascii="Times New Roman" w:hAnsi="Times New Roman" w:cs="Times New Roman"/>
          <w:b/>
          <w:sz w:val="28"/>
          <w:szCs w:val="28"/>
        </w:rPr>
        <w:t>2. Жилые зоны</w:t>
      </w:r>
    </w:p>
    <w:p w:rsidR="008D3D36" w:rsidRPr="00BA0661" w:rsidRDefault="008D3D36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61">
        <w:rPr>
          <w:rFonts w:ascii="Times New Roman" w:hAnsi="Times New Roman" w:cs="Times New Roman"/>
          <w:sz w:val="28"/>
          <w:szCs w:val="28"/>
        </w:rPr>
        <w:t>Жилая застройка, расположенная в населенн</w:t>
      </w:r>
      <w:r w:rsidR="005C54A3" w:rsidRPr="00BA0661">
        <w:rPr>
          <w:rFonts w:ascii="Times New Roman" w:hAnsi="Times New Roman" w:cs="Times New Roman"/>
          <w:sz w:val="28"/>
          <w:szCs w:val="28"/>
        </w:rPr>
        <w:t>ом</w:t>
      </w:r>
      <w:r w:rsidRPr="00BA06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54A3" w:rsidRPr="00BA0661">
        <w:rPr>
          <w:rFonts w:ascii="Times New Roman" w:hAnsi="Times New Roman" w:cs="Times New Roman"/>
          <w:sz w:val="28"/>
          <w:szCs w:val="28"/>
        </w:rPr>
        <w:t>е</w:t>
      </w:r>
      <w:r w:rsidRPr="00BA0661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5C54A3" w:rsidRPr="00BA0661">
        <w:rPr>
          <w:rFonts w:ascii="Times New Roman" w:hAnsi="Times New Roman" w:cs="Times New Roman"/>
          <w:sz w:val="28"/>
          <w:szCs w:val="28"/>
        </w:rPr>
        <w:t xml:space="preserve"> уч</w:t>
      </w:r>
      <w:r w:rsidR="005C54A3" w:rsidRPr="00BA0661">
        <w:rPr>
          <w:rFonts w:ascii="Times New Roman" w:hAnsi="Times New Roman" w:cs="Times New Roman"/>
          <w:sz w:val="28"/>
          <w:szCs w:val="28"/>
        </w:rPr>
        <w:t>а</w:t>
      </w:r>
      <w:r w:rsidR="005C54A3" w:rsidRPr="00BA0661">
        <w:rPr>
          <w:rFonts w:ascii="Times New Roman" w:hAnsi="Times New Roman" w:cs="Times New Roman"/>
          <w:sz w:val="28"/>
          <w:szCs w:val="28"/>
        </w:rPr>
        <w:t xml:space="preserve">стками  </w:t>
      </w:r>
      <w:r w:rsidRPr="00BA0661">
        <w:rPr>
          <w:rFonts w:ascii="Times New Roman" w:hAnsi="Times New Roman" w:cs="Times New Roman"/>
          <w:sz w:val="28"/>
          <w:szCs w:val="28"/>
        </w:rPr>
        <w:t>индивидуальны</w:t>
      </w:r>
      <w:r w:rsidR="005C54A3" w:rsidRPr="00BA0661">
        <w:rPr>
          <w:rFonts w:ascii="Times New Roman" w:hAnsi="Times New Roman" w:cs="Times New Roman"/>
          <w:sz w:val="28"/>
          <w:szCs w:val="28"/>
        </w:rPr>
        <w:t xml:space="preserve">х </w:t>
      </w:r>
      <w:r w:rsidRPr="00BA0661">
        <w:rPr>
          <w:rFonts w:ascii="Times New Roman" w:hAnsi="Times New Roman" w:cs="Times New Roman"/>
          <w:sz w:val="28"/>
          <w:szCs w:val="28"/>
        </w:rPr>
        <w:t>жилы</w:t>
      </w:r>
      <w:r w:rsidR="005C54A3" w:rsidRPr="00BA0661">
        <w:rPr>
          <w:rFonts w:ascii="Times New Roman" w:hAnsi="Times New Roman" w:cs="Times New Roman"/>
          <w:sz w:val="28"/>
          <w:szCs w:val="28"/>
        </w:rPr>
        <w:t>х</w:t>
      </w:r>
      <w:r w:rsidRPr="00BA0661">
        <w:rPr>
          <w:rFonts w:ascii="Times New Roman" w:hAnsi="Times New Roman" w:cs="Times New Roman"/>
          <w:sz w:val="28"/>
          <w:szCs w:val="28"/>
        </w:rPr>
        <w:t xml:space="preserve"> дом</w:t>
      </w:r>
      <w:r w:rsidR="005C54A3" w:rsidRPr="00BA0661">
        <w:rPr>
          <w:rFonts w:ascii="Times New Roman" w:hAnsi="Times New Roman" w:cs="Times New Roman"/>
          <w:sz w:val="28"/>
          <w:szCs w:val="28"/>
        </w:rPr>
        <w:t xml:space="preserve">ов с приусадебными </w:t>
      </w:r>
      <w:r w:rsidR="000E36A8" w:rsidRPr="00BA0661">
        <w:rPr>
          <w:rFonts w:ascii="Times New Roman" w:hAnsi="Times New Roman" w:cs="Times New Roman"/>
          <w:sz w:val="28"/>
          <w:szCs w:val="28"/>
        </w:rPr>
        <w:t xml:space="preserve">территориями </w:t>
      </w:r>
      <w:r w:rsidR="00FF25AE" w:rsidRPr="00BA0661">
        <w:rPr>
          <w:rFonts w:ascii="Times New Roman" w:hAnsi="Times New Roman" w:cs="Times New Roman"/>
          <w:sz w:val="28"/>
          <w:szCs w:val="28"/>
        </w:rPr>
        <w:t xml:space="preserve">и </w:t>
      </w:r>
      <w:r w:rsidR="005C54A3" w:rsidRPr="00BA0661">
        <w:rPr>
          <w:rFonts w:ascii="Times New Roman" w:hAnsi="Times New Roman" w:cs="Times New Roman"/>
          <w:sz w:val="28"/>
          <w:szCs w:val="28"/>
        </w:rPr>
        <w:t>уч</w:t>
      </w:r>
      <w:r w:rsidR="005C54A3" w:rsidRPr="00BA0661">
        <w:rPr>
          <w:rFonts w:ascii="Times New Roman" w:hAnsi="Times New Roman" w:cs="Times New Roman"/>
          <w:sz w:val="28"/>
          <w:szCs w:val="28"/>
        </w:rPr>
        <w:t>а</w:t>
      </w:r>
      <w:r w:rsidR="005C54A3" w:rsidRPr="00BA0661">
        <w:rPr>
          <w:rFonts w:ascii="Times New Roman" w:hAnsi="Times New Roman" w:cs="Times New Roman"/>
          <w:sz w:val="28"/>
          <w:szCs w:val="28"/>
        </w:rPr>
        <w:t xml:space="preserve">стками </w:t>
      </w:r>
      <w:r w:rsidR="00FF25AE" w:rsidRPr="00BA0661">
        <w:rPr>
          <w:rFonts w:ascii="Times New Roman" w:hAnsi="Times New Roman" w:cs="Times New Roman"/>
          <w:sz w:val="28"/>
          <w:szCs w:val="28"/>
        </w:rPr>
        <w:t>малоэтажн</w:t>
      </w:r>
      <w:r w:rsidR="000E36A8" w:rsidRPr="00BA0661">
        <w:rPr>
          <w:rFonts w:ascii="Times New Roman" w:hAnsi="Times New Roman" w:cs="Times New Roman"/>
          <w:sz w:val="28"/>
          <w:szCs w:val="28"/>
        </w:rPr>
        <w:t xml:space="preserve">ых </w:t>
      </w:r>
      <w:r w:rsidR="005C54A3" w:rsidRPr="00BA0661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D23482">
        <w:rPr>
          <w:rFonts w:ascii="Times New Roman" w:hAnsi="Times New Roman" w:cs="Times New Roman"/>
          <w:sz w:val="28"/>
          <w:szCs w:val="28"/>
        </w:rPr>
        <w:t>ых</w:t>
      </w:r>
      <w:r w:rsidR="00FF25AE" w:rsidRPr="00BA0661">
        <w:rPr>
          <w:rFonts w:ascii="Times New Roman" w:hAnsi="Times New Roman" w:cs="Times New Roman"/>
          <w:sz w:val="28"/>
          <w:szCs w:val="28"/>
        </w:rPr>
        <w:t xml:space="preserve"> жил</w:t>
      </w:r>
      <w:r w:rsidR="00D23482">
        <w:rPr>
          <w:rFonts w:ascii="Times New Roman" w:hAnsi="Times New Roman" w:cs="Times New Roman"/>
          <w:sz w:val="28"/>
          <w:szCs w:val="28"/>
        </w:rPr>
        <w:t xml:space="preserve">ых </w:t>
      </w:r>
      <w:r w:rsidR="00FF25AE" w:rsidRPr="00BA0661">
        <w:rPr>
          <w:rFonts w:ascii="Times New Roman" w:hAnsi="Times New Roman" w:cs="Times New Roman"/>
          <w:sz w:val="28"/>
          <w:szCs w:val="28"/>
        </w:rPr>
        <w:t>дом</w:t>
      </w:r>
      <w:r w:rsidR="000E36A8" w:rsidRPr="00BA0661">
        <w:rPr>
          <w:rFonts w:ascii="Times New Roman" w:hAnsi="Times New Roman" w:cs="Times New Roman"/>
          <w:sz w:val="28"/>
          <w:szCs w:val="28"/>
        </w:rPr>
        <w:t>ов</w:t>
      </w:r>
      <w:r w:rsidR="005C54A3" w:rsidRPr="00BA0661">
        <w:rPr>
          <w:rFonts w:ascii="Times New Roman" w:hAnsi="Times New Roman" w:cs="Times New Roman"/>
          <w:sz w:val="28"/>
          <w:szCs w:val="28"/>
        </w:rPr>
        <w:t>.</w:t>
      </w:r>
    </w:p>
    <w:p w:rsidR="008C029F" w:rsidRPr="00BA0661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61">
        <w:rPr>
          <w:rFonts w:ascii="Times New Roman" w:hAnsi="Times New Roman" w:cs="Times New Roman"/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стоянок автомобильного транспорта, гаражей, объектов связанных с прожив</w:t>
      </w:r>
      <w:r w:rsidRPr="00BA0661">
        <w:rPr>
          <w:rFonts w:ascii="Times New Roman" w:hAnsi="Times New Roman" w:cs="Times New Roman"/>
          <w:sz w:val="28"/>
          <w:szCs w:val="28"/>
        </w:rPr>
        <w:t>а</w:t>
      </w:r>
      <w:r w:rsidRPr="00BA0661">
        <w:rPr>
          <w:rFonts w:ascii="Times New Roman" w:hAnsi="Times New Roman" w:cs="Times New Roman"/>
          <w:sz w:val="28"/>
          <w:szCs w:val="28"/>
        </w:rPr>
        <w:t>нием граждан и не оказывающих негативно воздействия на окружающую ср</w:t>
      </w:r>
      <w:r w:rsidRPr="00BA0661">
        <w:rPr>
          <w:rFonts w:ascii="Times New Roman" w:hAnsi="Times New Roman" w:cs="Times New Roman"/>
          <w:sz w:val="28"/>
          <w:szCs w:val="28"/>
        </w:rPr>
        <w:t>е</w:t>
      </w:r>
      <w:r w:rsidRPr="00BA0661">
        <w:rPr>
          <w:rFonts w:ascii="Times New Roman" w:hAnsi="Times New Roman" w:cs="Times New Roman"/>
          <w:sz w:val="28"/>
          <w:szCs w:val="28"/>
        </w:rPr>
        <w:lastRenderedPageBreak/>
        <w:t>ду. В состав жилых зон могут включаться также территории, предназначенные для ведения садоводства</w:t>
      </w:r>
      <w:r w:rsidR="00BA0661" w:rsidRPr="00BA0661">
        <w:rPr>
          <w:rFonts w:ascii="Times New Roman" w:hAnsi="Times New Roman" w:cs="Times New Roman"/>
          <w:sz w:val="28"/>
          <w:szCs w:val="28"/>
        </w:rPr>
        <w:t>,</w:t>
      </w:r>
      <w:r w:rsidRPr="00BA0661">
        <w:rPr>
          <w:rFonts w:ascii="Times New Roman" w:hAnsi="Times New Roman" w:cs="Times New Roman"/>
          <w:sz w:val="28"/>
          <w:szCs w:val="28"/>
        </w:rPr>
        <w:t xml:space="preserve">  дачного хозяйства</w:t>
      </w:r>
      <w:r w:rsidR="00BA0661" w:rsidRPr="00BA0661">
        <w:rPr>
          <w:rFonts w:ascii="Times New Roman" w:hAnsi="Times New Roman" w:cs="Times New Roman"/>
          <w:sz w:val="28"/>
          <w:szCs w:val="28"/>
        </w:rPr>
        <w:t xml:space="preserve"> и территории для размещения вахтового посёлка</w:t>
      </w:r>
      <w:r w:rsidRPr="00BA0661">
        <w:rPr>
          <w:rFonts w:ascii="Times New Roman" w:hAnsi="Times New Roman" w:cs="Times New Roman"/>
          <w:sz w:val="28"/>
          <w:szCs w:val="28"/>
        </w:rPr>
        <w:t>.</w:t>
      </w:r>
    </w:p>
    <w:p w:rsidR="008C029F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661">
        <w:rPr>
          <w:rFonts w:ascii="Times New Roman" w:hAnsi="Times New Roman" w:cs="Times New Roman"/>
          <w:sz w:val="28"/>
          <w:szCs w:val="28"/>
        </w:rPr>
        <w:t xml:space="preserve">Проектом предлагается значительное увеличение селитебной территории с формированием </w:t>
      </w:r>
      <w:r w:rsidR="008D3D36" w:rsidRPr="00BA0661">
        <w:rPr>
          <w:rFonts w:ascii="Times New Roman" w:hAnsi="Times New Roman" w:cs="Times New Roman"/>
          <w:sz w:val="28"/>
          <w:szCs w:val="28"/>
        </w:rPr>
        <w:t>новых кварталов жилой застройки</w:t>
      </w:r>
      <w:r w:rsidR="00BA0661" w:rsidRPr="00BA0661">
        <w:rPr>
          <w:rFonts w:ascii="Times New Roman" w:hAnsi="Times New Roman" w:cs="Times New Roman"/>
          <w:sz w:val="28"/>
          <w:szCs w:val="28"/>
        </w:rPr>
        <w:t xml:space="preserve"> приусадебного типа</w:t>
      </w:r>
      <w:r w:rsidR="008D3D36" w:rsidRPr="00BA0661">
        <w:rPr>
          <w:rFonts w:ascii="Times New Roman" w:hAnsi="Times New Roman" w:cs="Times New Roman"/>
          <w:sz w:val="28"/>
          <w:szCs w:val="28"/>
        </w:rPr>
        <w:t>.</w:t>
      </w:r>
    </w:p>
    <w:p w:rsidR="00BA0661" w:rsidRPr="00D23482" w:rsidRDefault="00D23482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В с. Виданово</w:t>
      </w:r>
      <w:r w:rsidR="00322DC0" w:rsidRPr="00D23482">
        <w:rPr>
          <w:rFonts w:ascii="Times New Roman" w:hAnsi="Times New Roman" w:cs="Times New Roman"/>
          <w:sz w:val="28"/>
          <w:szCs w:val="28"/>
        </w:rPr>
        <w:t xml:space="preserve"> часть участков с жилыми домами попадают в сани</w:t>
      </w:r>
      <w:r>
        <w:rPr>
          <w:rFonts w:ascii="Times New Roman" w:hAnsi="Times New Roman" w:cs="Times New Roman"/>
          <w:sz w:val="28"/>
          <w:szCs w:val="28"/>
        </w:rPr>
        <w:t>тарно-</w:t>
      </w:r>
      <w:r w:rsidR="00322DC0" w:rsidRPr="00D23482">
        <w:rPr>
          <w:rFonts w:ascii="Times New Roman" w:hAnsi="Times New Roman" w:cs="Times New Roman"/>
          <w:sz w:val="28"/>
          <w:szCs w:val="28"/>
        </w:rPr>
        <w:t>защитную зону нефтепровода и подлежат в пер</w:t>
      </w:r>
      <w:r w:rsidR="00A728F0" w:rsidRPr="00D23482">
        <w:rPr>
          <w:rFonts w:ascii="Times New Roman" w:hAnsi="Times New Roman" w:cs="Times New Roman"/>
          <w:sz w:val="28"/>
          <w:szCs w:val="28"/>
        </w:rPr>
        <w:t>в</w:t>
      </w:r>
      <w:r w:rsidR="00322DC0" w:rsidRPr="00D23482">
        <w:rPr>
          <w:rFonts w:ascii="Times New Roman" w:hAnsi="Times New Roman" w:cs="Times New Roman"/>
          <w:sz w:val="28"/>
          <w:szCs w:val="28"/>
        </w:rPr>
        <w:t xml:space="preserve">ую очередь </w:t>
      </w:r>
      <w:r w:rsidR="00A728F0" w:rsidRPr="00D23482">
        <w:rPr>
          <w:rFonts w:ascii="Times New Roman" w:hAnsi="Times New Roman" w:cs="Times New Roman"/>
          <w:sz w:val="28"/>
          <w:szCs w:val="28"/>
        </w:rPr>
        <w:t>выносу их из 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9F" w:rsidRPr="003A3BCE" w:rsidRDefault="00101B40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t>3. Производственные зоны</w:t>
      </w:r>
    </w:p>
    <w:p w:rsidR="008C029F" w:rsidRPr="003A3BCE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Предназначе</w:t>
      </w:r>
      <w:r w:rsidR="00BE7B0E" w:rsidRPr="003A3BCE">
        <w:rPr>
          <w:rFonts w:ascii="Times New Roman" w:hAnsi="Times New Roman" w:cs="Times New Roman"/>
          <w:sz w:val="28"/>
          <w:szCs w:val="28"/>
        </w:rPr>
        <w:t>ны для размещения промышленных</w:t>
      </w:r>
      <w:r w:rsidRPr="003A3BCE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BE7B0E" w:rsidRPr="003A3BCE">
        <w:rPr>
          <w:rFonts w:ascii="Times New Roman" w:hAnsi="Times New Roman" w:cs="Times New Roman"/>
          <w:sz w:val="28"/>
          <w:szCs w:val="28"/>
        </w:rPr>
        <w:t>сооружения и помещения объектов аварийно-спасательных служб, обслуживающих расп</w:t>
      </w:r>
      <w:r w:rsidR="00BE7B0E" w:rsidRPr="003A3BCE">
        <w:rPr>
          <w:rFonts w:ascii="Times New Roman" w:hAnsi="Times New Roman" w:cs="Times New Roman"/>
          <w:sz w:val="28"/>
          <w:szCs w:val="28"/>
        </w:rPr>
        <w:t>о</w:t>
      </w:r>
      <w:r w:rsidR="00BE7B0E" w:rsidRPr="003A3BCE">
        <w:rPr>
          <w:rFonts w:ascii="Times New Roman" w:hAnsi="Times New Roman" w:cs="Times New Roman"/>
          <w:sz w:val="28"/>
          <w:szCs w:val="28"/>
        </w:rPr>
        <w:t>ложенные в производственной зоне предприятия</w:t>
      </w:r>
      <w:r w:rsidR="00E7366A" w:rsidRPr="003A3BCE">
        <w:rPr>
          <w:rFonts w:ascii="Times New Roman" w:hAnsi="Times New Roman" w:cs="Times New Roman"/>
          <w:sz w:val="28"/>
          <w:szCs w:val="28"/>
        </w:rPr>
        <w:t>,</w:t>
      </w:r>
      <w:r w:rsidR="00C01EF6" w:rsidRPr="003A3BCE">
        <w:rPr>
          <w:rFonts w:ascii="Times New Roman" w:hAnsi="Times New Roman" w:cs="Times New Roman"/>
          <w:sz w:val="28"/>
          <w:szCs w:val="28"/>
        </w:rPr>
        <w:t xml:space="preserve"> а также для установления с</w:t>
      </w:r>
      <w:r w:rsidR="00C01EF6" w:rsidRPr="003A3BCE">
        <w:rPr>
          <w:rFonts w:ascii="Times New Roman" w:hAnsi="Times New Roman" w:cs="Times New Roman"/>
          <w:sz w:val="28"/>
          <w:szCs w:val="28"/>
        </w:rPr>
        <w:t>а</w:t>
      </w:r>
      <w:r w:rsidR="00C01EF6" w:rsidRPr="003A3BCE">
        <w:rPr>
          <w:rFonts w:ascii="Times New Roman" w:hAnsi="Times New Roman" w:cs="Times New Roman"/>
          <w:sz w:val="28"/>
          <w:szCs w:val="28"/>
        </w:rPr>
        <w:t>нитарно-защитных зон</w:t>
      </w:r>
      <w:r w:rsidR="00BE7B0E" w:rsidRPr="003A3BCE">
        <w:rPr>
          <w:rFonts w:ascii="Times New Roman" w:hAnsi="Times New Roman" w:cs="Times New Roman"/>
          <w:sz w:val="28"/>
          <w:szCs w:val="28"/>
        </w:rPr>
        <w:t>.</w:t>
      </w:r>
    </w:p>
    <w:p w:rsidR="008C029F" w:rsidRPr="003A3BCE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Производственные зоны – зоны размещения производственных объектов с различными нормативными воздействиями на окружающую среду.</w:t>
      </w:r>
    </w:p>
    <w:p w:rsidR="008C029F" w:rsidRPr="003A3BCE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Размещение новых объектов капитального строительства промышленн</w:t>
      </w:r>
      <w:r w:rsidRPr="003A3BCE">
        <w:rPr>
          <w:rFonts w:ascii="Times New Roman" w:hAnsi="Times New Roman" w:cs="Times New Roman"/>
          <w:sz w:val="28"/>
          <w:szCs w:val="28"/>
        </w:rPr>
        <w:t>о</w:t>
      </w:r>
      <w:r w:rsidRPr="003A3BCE">
        <w:rPr>
          <w:rFonts w:ascii="Times New Roman" w:hAnsi="Times New Roman" w:cs="Times New Roman"/>
          <w:sz w:val="28"/>
          <w:szCs w:val="28"/>
        </w:rPr>
        <w:t xml:space="preserve">го, производственно-коммунального, транспортно-инженерного назначения в основном предусматривается на территории сложившихся производственных зон. </w:t>
      </w:r>
    </w:p>
    <w:p w:rsidR="008C029F" w:rsidRPr="003A3BCE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 xml:space="preserve">При выборе участков и трасс различных коммуникационных коридоров, </w:t>
      </w:r>
      <w:r w:rsidR="00BA0661" w:rsidRPr="003A3BCE">
        <w:rPr>
          <w:rFonts w:ascii="Times New Roman" w:hAnsi="Times New Roman" w:cs="Times New Roman"/>
          <w:sz w:val="28"/>
          <w:szCs w:val="28"/>
        </w:rPr>
        <w:t>необходимо</w:t>
      </w:r>
      <w:r w:rsidRPr="003A3BCE">
        <w:rPr>
          <w:rFonts w:ascii="Times New Roman" w:hAnsi="Times New Roman" w:cs="Times New Roman"/>
          <w:sz w:val="28"/>
          <w:szCs w:val="28"/>
        </w:rPr>
        <w:t xml:space="preserve"> минимизировать изъятие пригодных для застройки земель. А та</w:t>
      </w:r>
      <w:r w:rsidRPr="003A3BCE">
        <w:rPr>
          <w:rFonts w:ascii="Times New Roman" w:hAnsi="Times New Roman" w:cs="Times New Roman"/>
          <w:sz w:val="28"/>
          <w:szCs w:val="28"/>
        </w:rPr>
        <w:t>к</w:t>
      </w:r>
      <w:r w:rsidRPr="003A3BCE">
        <w:rPr>
          <w:rFonts w:ascii="Times New Roman" w:hAnsi="Times New Roman" w:cs="Times New Roman"/>
          <w:sz w:val="28"/>
          <w:szCs w:val="28"/>
        </w:rPr>
        <w:t xml:space="preserve">же 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для предотвращения вредного воздействия от сооружений и коммуникаций транспорта, связи, инженерного оборудования на среду жизнедеятельности обе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с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печивается соблюдение необходимых расстояний до территорий жилых, общес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т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венно-деловых и рекреационных зон и других требований в соответствии с гос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у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дарственными градостроительными нормативами и правилами.</w:t>
      </w:r>
    </w:p>
    <w:p w:rsidR="008C029F" w:rsidRPr="003A3BCE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Во всех промышленных зонах предусматриваются подъезды, паркинги, стоянки, центры обслуживания и озеленение территории.</w:t>
      </w:r>
    </w:p>
    <w:p w:rsidR="00C753A5" w:rsidRPr="003A3BCE" w:rsidRDefault="00C753A5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C753A5" w:rsidRPr="003A3BCE" w:rsidRDefault="00C753A5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lastRenderedPageBreak/>
        <w:t>-сохранение и реорганизация существующих производственных зон</w:t>
      </w:r>
      <w:r w:rsidR="00D23482">
        <w:rPr>
          <w:rFonts w:ascii="Times New Roman" w:hAnsi="Times New Roman" w:cs="Times New Roman"/>
          <w:sz w:val="28"/>
          <w:szCs w:val="28"/>
        </w:rPr>
        <w:t xml:space="preserve"> (</w:t>
      </w:r>
      <w:r w:rsidR="00BA0661" w:rsidRPr="003A3BCE">
        <w:rPr>
          <w:rFonts w:ascii="Times New Roman" w:hAnsi="Times New Roman" w:cs="Times New Roman"/>
          <w:sz w:val="28"/>
          <w:szCs w:val="28"/>
        </w:rPr>
        <w:t xml:space="preserve">объекты по глубокой </w:t>
      </w:r>
      <w:r w:rsidR="00D23482">
        <w:rPr>
          <w:rFonts w:ascii="Times New Roman" w:hAnsi="Times New Roman" w:cs="Times New Roman"/>
          <w:sz w:val="28"/>
          <w:szCs w:val="28"/>
        </w:rPr>
        <w:t xml:space="preserve">обработке древесины </w:t>
      </w:r>
      <w:proofErr w:type="gramStart"/>
      <w:r w:rsidR="00D23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482">
        <w:rPr>
          <w:rFonts w:ascii="Times New Roman" w:hAnsi="Times New Roman" w:cs="Times New Roman"/>
          <w:sz w:val="28"/>
          <w:szCs w:val="28"/>
        </w:rPr>
        <w:t xml:space="preserve"> с. Нигирь</w:t>
      </w:r>
      <w:r w:rsidR="00BA0661" w:rsidRPr="003A3BCE">
        <w:rPr>
          <w:rFonts w:ascii="Times New Roman" w:hAnsi="Times New Roman" w:cs="Times New Roman"/>
          <w:sz w:val="28"/>
          <w:szCs w:val="28"/>
        </w:rPr>
        <w:t>)</w:t>
      </w:r>
      <w:r w:rsidRPr="003A3BCE">
        <w:rPr>
          <w:rFonts w:ascii="Times New Roman" w:hAnsi="Times New Roman" w:cs="Times New Roman"/>
          <w:sz w:val="28"/>
          <w:szCs w:val="28"/>
        </w:rPr>
        <w:t>;</w:t>
      </w:r>
    </w:p>
    <w:p w:rsidR="00C753A5" w:rsidRPr="003A3BCE" w:rsidRDefault="00C753A5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-во всех  производственных зонах предусматриваются подъезды, стоя</w:t>
      </w:r>
      <w:r w:rsidRPr="003A3BCE">
        <w:rPr>
          <w:rFonts w:ascii="Times New Roman" w:hAnsi="Times New Roman" w:cs="Times New Roman"/>
          <w:sz w:val="28"/>
          <w:szCs w:val="28"/>
        </w:rPr>
        <w:t>н</w:t>
      </w:r>
      <w:r w:rsidRPr="003A3BCE">
        <w:rPr>
          <w:rFonts w:ascii="Times New Roman" w:hAnsi="Times New Roman" w:cs="Times New Roman"/>
          <w:sz w:val="28"/>
          <w:szCs w:val="28"/>
        </w:rPr>
        <w:t>ки, центры обслуживания и озеленение территории;</w:t>
      </w:r>
    </w:p>
    <w:p w:rsidR="00BE7B0E" w:rsidRPr="003A3BCE" w:rsidRDefault="00BE7B0E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t>4. Коммунально-складские зоны</w:t>
      </w:r>
    </w:p>
    <w:p w:rsidR="009B154B" w:rsidRPr="003A3BCE" w:rsidRDefault="009B154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 xml:space="preserve">На территориях коммунально-складских зон следует размещать </w:t>
      </w:r>
      <w:r w:rsidR="003A3BCE" w:rsidRPr="003A3BCE">
        <w:rPr>
          <w:rFonts w:ascii="Times New Roman" w:hAnsi="Times New Roman" w:cs="Times New Roman"/>
          <w:sz w:val="28"/>
          <w:szCs w:val="28"/>
        </w:rPr>
        <w:t xml:space="preserve"> скла</w:t>
      </w:r>
      <w:r w:rsidR="003A3BCE" w:rsidRPr="003A3BCE">
        <w:rPr>
          <w:rFonts w:ascii="Times New Roman" w:hAnsi="Times New Roman" w:cs="Times New Roman"/>
          <w:sz w:val="28"/>
          <w:szCs w:val="28"/>
        </w:rPr>
        <w:t>д</w:t>
      </w:r>
      <w:r w:rsidR="003A3BCE" w:rsidRPr="003A3BCE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3A3BCE">
        <w:rPr>
          <w:rFonts w:ascii="Times New Roman" w:hAnsi="Times New Roman" w:cs="Times New Roman"/>
          <w:sz w:val="28"/>
          <w:szCs w:val="28"/>
        </w:rPr>
        <w:t>предприятия пищевой (пищевкусовой, мясной и молочной) промышле</w:t>
      </w:r>
      <w:r w:rsidRPr="003A3BCE">
        <w:rPr>
          <w:rFonts w:ascii="Times New Roman" w:hAnsi="Times New Roman" w:cs="Times New Roman"/>
          <w:sz w:val="28"/>
          <w:szCs w:val="28"/>
        </w:rPr>
        <w:t>н</w:t>
      </w:r>
      <w:r w:rsidRPr="003A3BCE">
        <w:rPr>
          <w:rFonts w:ascii="Times New Roman" w:hAnsi="Times New Roman" w:cs="Times New Roman"/>
          <w:sz w:val="28"/>
          <w:szCs w:val="28"/>
        </w:rPr>
        <w:t>ности, общетоварные (продовольственные и непродовольственные), специал</w:t>
      </w:r>
      <w:r w:rsidRPr="003A3BCE">
        <w:rPr>
          <w:rFonts w:ascii="Times New Roman" w:hAnsi="Times New Roman" w:cs="Times New Roman"/>
          <w:sz w:val="28"/>
          <w:szCs w:val="28"/>
        </w:rPr>
        <w:t>и</w:t>
      </w:r>
      <w:r w:rsidRPr="003A3BCE">
        <w:rPr>
          <w:rFonts w:ascii="Times New Roman" w:hAnsi="Times New Roman" w:cs="Times New Roman"/>
          <w:sz w:val="28"/>
          <w:szCs w:val="28"/>
        </w:rPr>
        <w:t>зированные склады (холодильники, картофеле-, овощ</w:t>
      </w:r>
      <w:proofErr w:type="gramStart"/>
      <w:r w:rsidRPr="003A3B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BCE">
        <w:rPr>
          <w:rFonts w:ascii="Times New Roman" w:hAnsi="Times New Roman" w:cs="Times New Roman"/>
          <w:sz w:val="28"/>
          <w:szCs w:val="28"/>
        </w:rPr>
        <w:t>фрукто</w:t>
      </w:r>
      <w:proofErr w:type="spellEnd"/>
      <w:r w:rsidRPr="003A3BCE">
        <w:rPr>
          <w:rFonts w:ascii="Times New Roman" w:hAnsi="Times New Roman" w:cs="Times New Roman"/>
          <w:sz w:val="28"/>
          <w:szCs w:val="28"/>
        </w:rPr>
        <w:t>- хранилища), предприятия коммунального, транспортного и бытового обслуживания насел</w:t>
      </w:r>
      <w:r w:rsidRPr="003A3BCE">
        <w:rPr>
          <w:rFonts w:ascii="Times New Roman" w:hAnsi="Times New Roman" w:cs="Times New Roman"/>
          <w:sz w:val="28"/>
          <w:szCs w:val="28"/>
        </w:rPr>
        <w:t>е</w:t>
      </w:r>
      <w:r w:rsidRPr="003A3BCE">
        <w:rPr>
          <w:rFonts w:ascii="Times New Roman" w:hAnsi="Times New Roman" w:cs="Times New Roman"/>
          <w:sz w:val="28"/>
          <w:szCs w:val="28"/>
        </w:rPr>
        <w:t>ния города.</w:t>
      </w:r>
    </w:p>
    <w:p w:rsidR="00BE7B0E" w:rsidRPr="003A3BCE" w:rsidRDefault="00BE7B0E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 xml:space="preserve">Размещение новых объектов </w:t>
      </w:r>
      <w:r w:rsidR="009B154B" w:rsidRPr="003A3BCE">
        <w:rPr>
          <w:rFonts w:ascii="Times New Roman" w:hAnsi="Times New Roman" w:cs="Times New Roman"/>
          <w:sz w:val="28"/>
          <w:szCs w:val="28"/>
        </w:rPr>
        <w:t xml:space="preserve">коммунально-складской зоны </w:t>
      </w:r>
      <w:r w:rsidRPr="003A3BCE">
        <w:rPr>
          <w:rFonts w:ascii="Times New Roman" w:hAnsi="Times New Roman" w:cs="Times New Roman"/>
          <w:sz w:val="28"/>
          <w:szCs w:val="28"/>
        </w:rPr>
        <w:t>предусматр</w:t>
      </w:r>
      <w:r w:rsidRPr="003A3BCE">
        <w:rPr>
          <w:rFonts w:ascii="Times New Roman" w:hAnsi="Times New Roman" w:cs="Times New Roman"/>
          <w:sz w:val="28"/>
          <w:szCs w:val="28"/>
        </w:rPr>
        <w:t>и</w:t>
      </w:r>
      <w:r w:rsidRPr="003A3BCE">
        <w:rPr>
          <w:rFonts w:ascii="Times New Roman" w:hAnsi="Times New Roman" w:cs="Times New Roman"/>
          <w:sz w:val="28"/>
          <w:szCs w:val="28"/>
        </w:rPr>
        <w:t xml:space="preserve">вается на территории сложившихся </w:t>
      </w:r>
      <w:r w:rsidR="00E669B5" w:rsidRPr="003A3BCE">
        <w:rPr>
          <w:rFonts w:ascii="Times New Roman" w:hAnsi="Times New Roman" w:cs="Times New Roman"/>
          <w:sz w:val="28"/>
          <w:szCs w:val="28"/>
        </w:rPr>
        <w:t xml:space="preserve">и проектируемых </w:t>
      </w:r>
      <w:r w:rsidRPr="003A3BCE">
        <w:rPr>
          <w:rFonts w:ascii="Times New Roman" w:hAnsi="Times New Roman" w:cs="Times New Roman"/>
          <w:sz w:val="28"/>
          <w:szCs w:val="28"/>
        </w:rPr>
        <w:t xml:space="preserve">зон. </w:t>
      </w:r>
    </w:p>
    <w:p w:rsidR="00BE7B0E" w:rsidRPr="003A3BCE" w:rsidRDefault="00BE7B0E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 xml:space="preserve">При выборе участков и трасс различных коммуникационных коридоров, надо минимизировать изъятие пригодных для застройки земель. А также 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для предотвращения вредного воздействия от сооружений и коммуникаций связи, инженерного оборудования на среду жизнедеятельности обеспечивается собл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ю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правилами.</w:t>
      </w:r>
    </w:p>
    <w:p w:rsidR="00BE7B0E" w:rsidRDefault="00BE7B0E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Новые коммунальные зоны в черте застройки,</w:t>
      </w:r>
      <w:r w:rsidRPr="003A3B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BCE">
        <w:rPr>
          <w:rFonts w:ascii="Times New Roman" w:hAnsi="Times New Roman" w:cs="Times New Roman"/>
          <w:sz w:val="28"/>
          <w:szCs w:val="28"/>
        </w:rPr>
        <w:t>предусматриваемые пр</w:t>
      </w:r>
      <w:r w:rsidRPr="003A3BCE">
        <w:rPr>
          <w:rFonts w:ascii="Times New Roman" w:hAnsi="Times New Roman" w:cs="Times New Roman"/>
          <w:sz w:val="28"/>
          <w:szCs w:val="28"/>
        </w:rPr>
        <w:t>о</w:t>
      </w:r>
      <w:r w:rsidRPr="003A3BCE">
        <w:rPr>
          <w:rFonts w:ascii="Times New Roman" w:hAnsi="Times New Roman" w:cs="Times New Roman"/>
          <w:sz w:val="28"/>
          <w:szCs w:val="28"/>
        </w:rPr>
        <w:t>ектом, образованы объектами необходимыми для успешного функциониров</w:t>
      </w:r>
      <w:r w:rsidRPr="003A3BCE">
        <w:rPr>
          <w:rFonts w:ascii="Times New Roman" w:hAnsi="Times New Roman" w:cs="Times New Roman"/>
          <w:sz w:val="28"/>
          <w:szCs w:val="28"/>
        </w:rPr>
        <w:t>а</w:t>
      </w:r>
      <w:r w:rsidRPr="003A3BCE">
        <w:rPr>
          <w:rFonts w:ascii="Times New Roman" w:hAnsi="Times New Roman" w:cs="Times New Roman"/>
          <w:sz w:val="28"/>
          <w:szCs w:val="28"/>
        </w:rPr>
        <w:t>ния города и имеют незначительные территории и нормативные санитарные разрывы.</w:t>
      </w:r>
    </w:p>
    <w:p w:rsidR="00BE7B0E" w:rsidRPr="003A3BCE" w:rsidRDefault="008C02B7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t>5. Зоны транспортной инфраструктуры</w:t>
      </w:r>
    </w:p>
    <w:p w:rsidR="00C01EF6" w:rsidRPr="003A3BCE" w:rsidRDefault="00C01EF6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Зоны транспортной инфраструктуры предназначены для размещения объектов и сооружений транспортной инфраструктуры, в том числе сооруж</w:t>
      </w:r>
      <w:r w:rsidRPr="003A3BCE">
        <w:rPr>
          <w:rFonts w:ascii="Times New Roman" w:hAnsi="Times New Roman" w:cs="Times New Roman"/>
          <w:sz w:val="28"/>
          <w:szCs w:val="28"/>
        </w:rPr>
        <w:t>е</w:t>
      </w:r>
      <w:r w:rsidRPr="003A3BCE">
        <w:rPr>
          <w:rFonts w:ascii="Times New Roman" w:hAnsi="Times New Roman" w:cs="Times New Roman"/>
          <w:sz w:val="28"/>
          <w:szCs w:val="28"/>
        </w:rPr>
        <w:t>ний и коммуникаций железнодорожного, автомобильного транспорта</w:t>
      </w:r>
      <w:r w:rsidR="005E4396" w:rsidRPr="003A3BCE">
        <w:rPr>
          <w:rFonts w:ascii="Times New Roman" w:hAnsi="Times New Roman" w:cs="Times New Roman"/>
          <w:sz w:val="28"/>
          <w:szCs w:val="28"/>
        </w:rPr>
        <w:t>.</w:t>
      </w:r>
    </w:p>
    <w:p w:rsidR="00BC52BB" w:rsidRPr="003A3BCE" w:rsidRDefault="00BC52B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предусмотрено развитие железнодорожных путей, </w:t>
      </w:r>
      <w:r w:rsidR="00322DC0">
        <w:rPr>
          <w:rFonts w:ascii="Times New Roman" w:hAnsi="Times New Roman" w:cs="Times New Roman"/>
          <w:sz w:val="28"/>
          <w:szCs w:val="28"/>
        </w:rPr>
        <w:t xml:space="preserve">  </w:t>
      </w:r>
      <w:r w:rsidRPr="003A3BCE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3A3BCE">
        <w:rPr>
          <w:rFonts w:ascii="Times New Roman" w:hAnsi="Times New Roman" w:cs="Times New Roman"/>
          <w:sz w:val="28"/>
          <w:szCs w:val="28"/>
        </w:rPr>
        <w:t>и</w:t>
      </w:r>
      <w:r w:rsidRPr="003A3BCE">
        <w:rPr>
          <w:rFonts w:ascii="Times New Roman" w:hAnsi="Times New Roman" w:cs="Times New Roman"/>
          <w:sz w:val="28"/>
          <w:szCs w:val="28"/>
        </w:rPr>
        <w:t>тельство региональных дорог, ремонт  и развитие улично-дорожной сети в н</w:t>
      </w:r>
      <w:r w:rsidRPr="003A3BCE">
        <w:rPr>
          <w:rFonts w:ascii="Times New Roman" w:hAnsi="Times New Roman" w:cs="Times New Roman"/>
          <w:sz w:val="28"/>
          <w:szCs w:val="28"/>
        </w:rPr>
        <w:t>а</w:t>
      </w:r>
      <w:r w:rsidRPr="003A3BCE">
        <w:rPr>
          <w:rFonts w:ascii="Times New Roman" w:hAnsi="Times New Roman" w:cs="Times New Roman"/>
          <w:sz w:val="28"/>
          <w:szCs w:val="28"/>
        </w:rPr>
        <w:t>селенных пунктах.</w:t>
      </w:r>
    </w:p>
    <w:p w:rsidR="00C01EF6" w:rsidRPr="003A3BCE" w:rsidRDefault="00F62589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t>6. Зоны инженерной инфраструктуры</w:t>
      </w:r>
    </w:p>
    <w:p w:rsidR="00F62589" w:rsidRPr="003A3BCE" w:rsidRDefault="00F62589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Зоны инженерной инфраструктуры предназначены для размещения об</w:t>
      </w:r>
      <w:r w:rsidRPr="003A3BCE">
        <w:rPr>
          <w:rFonts w:ascii="Times New Roman" w:hAnsi="Times New Roman" w:cs="Times New Roman"/>
          <w:sz w:val="28"/>
          <w:szCs w:val="28"/>
        </w:rPr>
        <w:t>ъ</w:t>
      </w:r>
      <w:r w:rsidRPr="003A3BCE">
        <w:rPr>
          <w:rFonts w:ascii="Times New Roman" w:hAnsi="Times New Roman" w:cs="Times New Roman"/>
          <w:sz w:val="28"/>
          <w:szCs w:val="28"/>
        </w:rPr>
        <w:t>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3A3B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BC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A3BCE">
        <w:rPr>
          <w:rFonts w:ascii="Times New Roman" w:hAnsi="Times New Roman" w:cs="Times New Roman"/>
          <w:sz w:val="28"/>
          <w:szCs w:val="28"/>
        </w:rPr>
        <w:t>- и электр</w:t>
      </w:r>
      <w:r w:rsidRPr="003A3BCE">
        <w:rPr>
          <w:rFonts w:ascii="Times New Roman" w:hAnsi="Times New Roman" w:cs="Times New Roman"/>
          <w:sz w:val="28"/>
          <w:szCs w:val="28"/>
        </w:rPr>
        <w:t>о</w:t>
      </w:r>
      <w:r w:rsidRPr="003A3BCE">
        <w:rPr>
          <w:rFonts w:ascii="Times New Roman" w:hAnsi="Times New Roman" w:cs="Times New Roman"/>
          <w:sz w:val="28"/>
          <w:szCs w:val="28"/>
        </w:rPr>
        <w:t>снабжения, связи, радиовещания и телевидения, пожарной и охранной сигн</w:t>
      </w:r>
      <w:r w:rsidRPr="003A3BCE">
        <w:rPr>
          <w:rFonts w:ascii="Times New Roman" w:hAnsi="Times New Roman" w:cs="Times New Roman"/>
          <w:sz w:val="28"/>
          <w:szCs w:val="28"/>
        </w:rPr>
        <w:t>а</w:t>
      </w:r>
      <w:r w:rsidRPr="003A3BCE">
        <w:rPr>
          <w:rFonts w:ascii="Times New Roman" w:hAnsi="Times New Roman" w:cs="Times New Roman"/>
          <w:sz w:val="28"/>
          <w:szCs w:val="28"/>
        </w:rPr>
        <w:t>лизации, диспетчеризации систем инженерного оборудования, а также для у</w:t>
      </w:r>
      <w:r w:rsidRPr="003A3BCE">
        <w:rPr>
          <w:rFonts w:ascii="Times New Roman" w:hAnsi="Times New Roman" w:cs="Times New Roman"/>
          <w:sz w:val="28"/>
          <w:szCs w:val="28"/>
        </w:rPr>
        <w:t>с</w:t>
      </w:r>
      <w:r w:rsidRPr="003A3BCE">
        <w:rPr>
          <w:rFonts w:ascii="Times New Roman" w:hAnsi="Times New Roman" w:cs="Times New Roman"/>
          <w:sz w:val="28"/>
          <w:szCs w:val="28"/>
        </w:rPr>
        <w:t>тановления санитарно-защитных зон и зон санитарной охраны данных объе</w:t>
      </w:r>
      <w:r w:rsidRPr="003A3BCE">
        <w:rPr>
          <w:rFonts w:ascii="Times New Roman" w:hAnsi="Times New Roman" w:cs="Times New Roman"/>
          <w:sz w:val="28"/>
          <w:szCs w:val="28"/>
        </w:rPr>
        <w:t>к</w:t>
      </w:r>
      <w:r w:rsidRPr="003A3BCE">
        <w:rPr>
          <w:rFonts w:ascii="Times New Roman" w:hAnsi="Times New Roman" w:cs="Times New Roman"/>
          <w:sz w:val="28"/>
          <w:szCs w:val="28"/>
        </w:rPr>
        <w:t>тов, сооружений и коммуникаций.</w:t>
      </w:r>
    </w:p>
    <w:p w:rsidR="00617368" w:rsidRPr="003A3BCE" w:rsidRDefault="00617368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Размеры земельных участков устанавливаются в соответствии с требов</w:t>
      </w:r>
      <w:r w:rsidRPr="003A3BCE">
        <w:rPr>
          <w:rFonts w:ascii="Times New Roman" w:hAnsi="Times New Roman" w:cs="Times New Roman"/>
          <w:sz w:val="28"/>
          <w:szCs w:val="28"/>
        </w:rPr>
        <w:t>а</w:t>
      </w:r>
      <w:r w:rsidRPr="003A3BCE">
        <w:rPr>
          <w:rFonts w:ascii="Times New Roman" w:hAnsi="Times New Roman" w:cs="Times New Roman"/>
          <w:sz w:val="28"/>
          <w:szCs w:val="28"/>
        </w:rPr>
        <w:t>ниями нормативно-технической документации.</w:t>
      </w:r>
    </w:p>
    <w:p w:rsidR="00A05CD3" w:rsidRPr="003A3BCE" w:rsidRDefault="00A05CD3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A05CD3" w:rsidRPr="003A3BCE" w:rsidRDefault="00A05CD3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-сохранение и реорганизация существующей инженерной  зоны;</w:t>
      </w:r>
    </w:p>
    <w:p w:rsidR="00A05CD3" w:rsidRPr="003A3BCE" w:rsidRDefault="00A05CD3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-во всех инженерных зонах предусматриваются подъезды, стоянки, це</w:t>
      </w:r>
      <w:r w:rsidRPr="003A3BCE">
        <w:rPr>
          <w:rFonts w:ascii="Times New Roman" w:hAnsi="Times New Roman" w:cs="Times New Roman"/>
          <w:sz w:val="28"/>
          <w:szCs w:val="28"/>
        </w:rPr>
        <w:t>н</w:t>
      </w:r>
      <w:r w:rsidRPr="003A3BCE">
        <w:rPr>
          <w:rFonts w:ascii="Times New Roman" w:hAnsi="Times New Roman" w:cs="Times New Roman"/>
          <w:sz w:val="28"/>
          <w:szCs w:val="28"/>
        </w:rPr>
        <w:t>тры обслуживания и озеленение территории;</w:t>
      </w:r>
    </w:p>
    <w:p w:rsidR="00617368" w:rsidRPr="003A3BCE" w:rsidRDefault="00A05CD3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-новые зоны в черте населенных пунктов, предусматриваемые проектом, имеют незначительные территории и нормативные санитарные разрывы.</w:t>
      </w:r>
    </w:p>
    <w:p w:rsidR="00F62589" w:rsidRPr="003A3BCE" w:rsidRDefault="00F62589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t>7. Зоны специального назначения</w:t>
      </w:r>
    </w:p>
    <w:p w:rsidR="00F10A3D" w:rsidRPr="003A3BCE" w:rsidRDefault="00F10A3D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</w:pP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Предназначены для размещения кладбищ, скотомогильников, объектов размещения отходов потребления, объектов на территории министерства обор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о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ны и иных объектов, размещение которых недопустимо в  других территориал</w:t>
      </w:r>
      <w:r w:rsidRPr="003A3BCE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ь</w:t>
      </w:r>
      <w:r w:rsidR="00550B7A">
        <w:rPr>
          <w:rFonts w:ascii="Times New Roman" w:hAnsi="Times New Roman" w:cs="Times New Roman"/>
          <w:iCs/>
          <w:spacing w:val="-3"/>
          <w:kern w:val="2"/>
          <w:sz w:val="28"/>
          <w:szCs w:val="28"/>
          <w:shd w:val="clear" w:color="auto" w:fill="FFFFFF"/>
        </w:rPr>
        <w:t>ных зонах.</w:t>
      </w:r>
    </w:p>
    <w:p w:rsidR="008C029F" w:rsidRPr="003A3BCE" w:rsidRDefault="00E16970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t>8</w:t>
      </w:r>
      <w:r w:rsidR="00EF2867" w:rsidRPr="003A3BCE">
        <w:rPr>
          <w:rFonts w:ascii="Times New Roman" w:hAnsi="Times New Roman" w:cs="Times New Roman"/>
          <w:b/>
          <w:sz w:val="28"/>
          <w:szCs w:val="28"/>
        </w:rPr>
        <w:t>.</w:t>
      </w:r>
      <w:r w:rsidR="008C029F" w:rsidRPr="003A3BCE">
        <w:rPr>
          <w:rFonts w:ascii="Times New Roman" w:hAnsi="Times New Roman" w:cs="Times New Roman"/>
          <w:b/>
          <w:sz w:val="28"/>
          <w:szCs w:val="28"/>
        </w:rPr>
        <w:t>Зон</w:t>
      </w:r>
      <w:r w:rsidR="001A742A" w:rsidRPr="003A3BCE">
        <w:rPr>
          <w:rFonts w:ascii="Times New Roman" w:hAnsi="Times New Roman" w:cs="Times New Roman"/>
          <w:b/>
          <w:sz w:val="28"/>
          <w:szCs w:val="28"/>
        </w:rPr>
        <w:t>ы</w:t>
      </w:r>
      <w:r w:rsidR="008C029F" w:rsidRPr="003A3BCE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</w:t>
      </w:r>
      <w:r w:rsidR="001A742A" w:rsidRPr="003A3BCE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8C029F" w:rsidRPr="003A3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9F" w:rsidRPr="003A3BCE" w:rsidRDefault="008C029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Эта функциональная зона занимает значительную территорию в посел</w:t>
      </w:r>
      <w:r w:rsidRPr="003A3BCE">
        <w:rPr>
          <w:rFonts w:ascii="Times New Roman" w:hAnsi="Times New Roman" w:cs="Times New Roman"/>
          <w:sz w:val="28"/>
          <w:szCs w:val="28"/>
        </w:rPr>
        <w:t>е</w:t>
      </w:r>
      <w:r w:rsidRPr="003A3BCE">
        <w:rPr>
          <w:rFonts w:ascii="Times New Roman" w:hAnsi="Times New Roman" w:cs="Times New Roman"/>
          <w:sz w:val="28"/>
          <w:szCs w:val="28"/>
        </w:rPr>
        <w:t>ния. Территория, на которой преобладают земли сельскохозяйственного и</w:t>
      </w:r>
      <w:r w:rsidRPr="003A3BCE">
        <w:rPr>
          <w:rFonts w:ascii="Times New Roman" w:hAnsi="Times New Roman" w:cs="Times New Roman"/>
          <w:sz w:val="28"/>
          <w:szCs w:val="28"/>
        </w:rPr>
        <w:t>с</w:t>
      </w:r>
      <w:r w:rsidRPr="003A3BCE">
        <w:rPr>
          <w:rFonts w:ascii="Times New Roman" w:hAnsi="Times New Roman" w:cs="Times New Roman"/>
          <w:sz w:val="28"/>
          <w:szCs w:val="28"/>
        </w:rPr>
        <w:t>пользования, предназначенная для производства товарной сельскохозяйстве</w:t>
      </w:r>
      <w:r w:rsidRPr="003A3BCE">
        <w:rPr>
          <w:rFonts w:ascii="Times New Roman" w:hAnsi="Times New Roman" w:cs="Times New Roman"/>
          <w:sz w:val="28"/>
          <w:szCs w:val="28"/>
        </w:rPr>
        <w:t>н</w:t>
      </w:r>
      <w:r w:rsidRPr="003A3BCE">
        <w:rPr>
          <w:rFonts w:ascii="Times New Roman" w:hAnsi="Times New Roman" w:cs="Times New Roman"/>
          <w:sz w:val="28"/>
          <w:szCs w:val="28"/>
        </w:rPr>
        <w:t>ной продукции и размещения</w:t>
      </w:r>
      <w:r w:rsidR="00550B7A">
        <w:rPr>
          <w:rFonts w:ascii="Times New Roman" w:hAnsi="Times New Roman" w:cs="Times New Roman"/>
          <w:sz w:val="28"/>
          <w:szCs w:val="28"/>
        </w:rPr>
        <w:t xml:space="preserve"> предприятий по ее переработке.</w:t>
      </w:r>
    </w:p>
    <w:p w:rsidR="0003218F" w:rsidRPr="003A3BCE" w:rsidRDefault="0003218F" w:rsidP="00D23482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C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3A3BCE">
        <w:rPr>
          <w:rFonts w:ascii="Times New Roman" w:hAnsi="Times New Roman" w:cs="Times New Roman"/>
          <w:sz w:val="28"/>
          <w:szCs w:val="28"/>
        </w:rPr>
        <w:t xml:space="preserve"> </w:t>
      </w:r>
      <w:r w:rsidRPr="003A3BCE">
        <w:rPr>
          <w:rFonts w:ascii="Times New Roman" w:hAnsi="Times New Roman" w:cs="Times New Roman"/>
          <w:b/>
          <w:sz w:val="28"/>
          <w:szCs w:val="28"/>
        </w:rPr>
        <w:t>Зоны рекреационного назначения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BCE">
        <w:rPr>
          <w:rFonts w:ascii="Times New Roman" w:hAnsi="Times New Roman" w:cs="Times New Roman"/>
          <w:sz w:val="28"/>
          <w:szCs w:val="28"/>
        </w:rPr>
        <w:t>Зоны рекреационного назначения  формируются на территориях общего пользования и предназначены для организации массового отдыха населения, улучшения экологической обстановки поселений и городских округов и вкл</w:t>
      </w:r>
      <w:r w:rsidRPr="003A3BCE">
        <w:rPr>
          <w:rFonts w:ascii="Times New Roman" w:hAnsi="Times New Roman" w:cs="Times New Roman"/>
          <w:sz w:val="28"/>
          <w:szCs w:val="28"/>
        </w:rPr>
        <w:t>ю</w:t>
      </w:r>
      <w:r w:rsidRPr="003A3BCE">
        <w:rPr>
          <w:rFonts w:ascii="Times New Roman" w:hAnsi="Times New Roman" w:cs="Times New Roman"/>
          <w:sz w:val="28"/>
          <w:szCs w:val="28"/>
        </w:rPr>
        <w:t>чают парки, городские сады, скверы, городские леса, лесопарки, озелененные территории общего пользования, пляжи, водоемы и иные объекты, использу</w:t>
      </w:r>
      <w:r w:rsidRPr="003A3BCE">
        <w:rPr>
          <w:rFonts w:ascii="Times New Roman" w:hAnsi="Times New Roman" w:cs="Times New Roman"/>
          <w:sz w:val="28"/>
          <w:szCs w:val="28"/>
        </w:rPr>
        <w:t>е</w:t>
      </w:r>
      <w:r w:rsidRPr="003A3BCE">
        <w:rPr>
          <w:rFonts w:ascii="Times New Roman" w:hAnsi="Times New Roman" w:cs="Times New Roman"/>
          <w:sz w:val="28"/>
          <w:szCs w:val="28"/>
        </w:rPr>
        <w:t>мые в рекреационных целях и формирующие систему открытых пространств поселений и городских округов.</w:t>
      </w:r>
      <w:proofErr w:type="gramEnd"/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Оптимальные параметры открытых пространств озелененных террит</w:t>
      </w:r>
      <w:r w:rsidRPr="003A3BCE">
        <w:rPr>
          <w:rFonts w:ascii="Times New Roman" w:hAnsi="Times New Roman" w:cs="Times New Roman"/>
          <w:sz w:val="28"/>
          <w:szCs w:val="28"/>
        </w:rPr>
        <w:t>о</w:t>
      </w:r>
      <w:r w:rsidRPr="003A3BCE">
        <w:rPr>
          <w:rFonts w:ascii="Times New Roman" w:hAnsi="Times New Roman" w:cs="Times New Roman"/>
          <w:sz w:val="28"/>
          <w:szCs w:val="28"/>
        </w:rPr>
        <w:t>рий включают от общего баланса территории: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зеленые насаждения - 65-75 процентов;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аллеи и дороги - 10-15 процентов;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площадки - 8-12 процентов;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сооружения - 5-7 процентов;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Оптимальные параметры зон природных ландшафтов включают от о</w:t>
      </w:r>
      <w:r w:rsidRPr="003A3BCE">
        <w:rPr>
          <w:rFonts w:ascii="Times New Roman" w:hAnsi="Times New Roman" w:cs="Times New Roman"/>
          <w:sz w:val="28"/>
          <w:szCs w:val="28"/>
        </w:rPr>
        <w:t>б</w:t>
      </w:r>
      <w:r w:rsidRPr="003A3BCE">
        <w:rPr>
          <w:rFonts w:ascii="Times New Roman" w:hAnsi="Times New Roman" w:cs="Times New Roman"/>
          <w:sz w:val="28"/>
          <w:szCs w:val="28"/>
        </w:rPr>
        <w:t>щего баланса территории: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зеленые насаждения - 93-97 процентов;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дорожную сеть - 2-5 процентов;</w:t>
      </w:r>
    </w:p>
    <w:p w:rsidR="0077242B" w:rsidRPr="003A3BCE" w:rsidRDefault="0077242B" w:rsidP="00D2348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обслуживающие сооружения и хозяйственные постройки - два процента.</w:t>
      </w:r>
    </w:p>
    <w:p w:rsidR="0003218F" w:rsidRPr="003A3BCE" w:rsidRDefault="0003218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BCE">
        <w:rPr>
          <w:rFonts w:ascii="Times New Roman" w:hAnsi="Times New Roman" w:cs="Times New Roman"/>
          <w:sz w:val="28"/>
          <w:szCs w:val="28"/>
        </w:rPr>
        <w:t>В настоящее время зоны рекреационного назначения представлены нео</w:t>
      </w:r>
      <w:r w:rsidRPr="003A3BCE">
        <w:rPr>
          <w:rFonts w:ascii="Times New Roman" w:hAnsi="Times New Roman" w:cs="Times New Roman"/>
          <w:sz w:val="28"/>
          <w:szCs w:val="28"/>
        </w:rPr>
        <w:t>р</w:t>
      </w:r>
      <w:r w:rsidRPr="003A3BCE">
        <w:rPr>
          <w:rFonts w:ascii="Times New Roman" w:hAnsi="Times New Roman" w:cs="Times New Roman"/>
          <w:sz w:val="28"/>
          <w:szCs w:val="28"/>
        </w:rPr>
        <w:t xml:space="preserve">ганизованными местами отдыха. </w:t>
      </w:r>
    </w:p>
    <w:p w:rsidR="00DF4CB6" w:rsidRPr="002F5FAC" w:rsidRDefault="0003218F" w:rsidP="00D234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FAC">
        <w:rPr>
          <w:rFonts w:ascii="Times New Roman" w:hAnsi="Times New Roman" w:cs="Times New Roman"/>
          <w:sz w:val="28"/>
          <w:szCs w:val="28"/>
        </w:rPr>
        <w:t>Проектом предлагается обустройство и организация  рекреационных зон в границах населенных пунктов</w:t>
      </w:r>
      <w:r w:rsidR="003A3BCE" w:rsidRPr="002F5FAC">
        <w:rPr>
          <w:rFonts w:ascii="Times New Roman" w:hAnsi="Times New Roman" w:cs="Times New Roman"/>
          <w:sz w:val="28"/>
          <w:szCs w:val="28"/>
        </w:rPr>
        <w:t>.  С. Нигирь – территория у озера, расположе</w:t>
      </w:r>
      <w:r w:rsidR="003A3BCE" w:rsidRPr="002F5FAC">
        <w:rPr>
          <w:rFonts w:ascii="Times New Roman" w:hAnsi="Times New Roman" w:cs="Times New Roman"/>
          <w:sz w:val="28"/>
          <w:szCs w:val="28"/>
        </w:rPr>
        <w:t>н</w:t>
      </w:r>
      <w:r w:rsidR="003A3BCE" w:rsidRPr="002F5FAC">
        <w:rPr>
          <w:rFonts w:ascii="Times New Roman" w:hAnsi="Times New Roman" w:cs="Times New Roman"/>
          <w:sz w:val="28"/>
          <w:szCs w:val="28"/>
        </w:rPr>
        <w:t>ная в центре села.</w:t>
      </w:r>
      <w:r w:rsidRPr="002F5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BCE" w:rsidRPr="002F5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3BCE" w:rsidRPr="002F5FAC">
        <w:rPr>
          <w:rFonts w:ascii="Times New Roman" w:hAnsi="Times New Roman" w:cs="Times New Roman"/>
          <w:sz w:val="28"/>
          <w:szCs w:val="28"/>
        </w:rPr>
        <w:t xml:space="preserve"> с. Виданово </w:t>
      </w:r>
      <w:proofErr w:type="gramStart"/>
      <w:r w:rsidR="003A3BCE" w:rsidRPr="002F5F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3BCE" w:rsidRPr="002F5FAC">
        <w:rPr>
          <w:rFonts w:ascii="Times New Roman" w:hAnsi="Times New Roman" w:cs="Times New Roman"/>
          <w:sz w:val="28"/>
          <w:szCs w:val="28"/>
        </w:rPr>
        <w:t xml:space="preserve"> берегу </w:t>
      </w:r>
      <w:r w:rsidR="00A25C23" w:rsidRPr="002F5FAC">
        <w:rPr>
          <w:rFonts w:ascii="Times New Roman" w:hAnsi="Times New Roman" w:cs="Times New Roman"/>
          <w:sz w:val="28"/>
          <w:szCs w:val="28"/>
        </w:rPr>
        <w:t>р. Муть.</w:t>
      </w:r>
    </w:p>
    <w:p w:rsidR="00C67B85" w:rsidRPr="002F5FAC" w:rsidRDefault="00C67B85" w:rsidP="00D2348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CB6" w:rsidRPr="002F5FAC" w:rsidRDefault="00DF4CB6" w:rsidP="002F5FA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AC">
        <w:rPr>
          <w:rFonts w:ascii="Times New Roman" w:hAnsi="Times New Roman" w:cs="Times New Roman"/>
          <w:b/>
          <w:sz w:val="28"/>
          <w:szCs w:val="28"/>
        </w:rPr>
        <w:t>4.</w:t>
      </w:r>
      <w:r w:rsidR="00762F2A" w:rsidRPr="002F5FAC">
        <w:rPr>
          <w:rFonts w:ascii="Times New Roman" w:hAnsi="Times New Roman" w:cs="Times New Roman"/>
          <w:b/>
          <w:sz w:val="28"/>
          <w:szCs w:val="28"/>
        </w:rPr>
        <w:t>4.</w:t>
      </w:r>
      <w:r w:rsidRPr="002F5FAC">
        <w:rPr>
          <w:rFonts w:ascii="Times New Roman" w:hAnsi="Times New Roman" w:cs="Times New Roman"/>
          <w:b/>
          <w:sz w:val="28"/>
          <w:szCs w:val="28"/>
        </w:rPr>
        <w:t xml:space="preserve"> Объекты культурного наследия</w:t>
      </w:r>
    </w:p>
    <w:p w:rsidR="00BF24DB" w:rsidRPr="002F5FAC" w:rsidRDefault="00BF24DB" w:rsidP="00A25C2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B94" w:rsidRPr="00A25C23" w:rsidRDefault="00054B94" w:rsidP="00A25C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AC">
        <w:rPr>
          <w:rFonts w:ascii="Times New Roman" w:hAnsi="Times New Roman" w:cs="Times New Roman"/>
          <w:sz w:val="28"/>
          <w:szCs w:val="28"/>
        </w:rPr>
        <w:t>Границы территорий объектов культурного наследия поселения (истор</w:t>
      </w:r>
      <w:r w:rsidRPr="002F5FAC">
        <w:rPr>
          <w:rFonts w:ascii="Times New Roman" w:hAnsi="Times New Roman" w:cs="Times New Roman"/>
          <w:sz w:val="28"/>
          <w:szCs w:val="28"/>
        </w:rPr>
        <w:t>и</w:t>
      </w:r>
      <w:r w:rsidRPr="002F5FAC">
        <w:rPr>
          <w:rFonts w:ascii="Times New Roman" w:hAnsi="Times New Roman" w:cs="Times New Roman"/>
          <w:sz w:val="28"/>
          <w:szCs w:val="28"/>
        </w:rPr>
        <w:t>ко-культурного</w:t>
      </w:r>
      <w:r w:rsidRPr="00A25C23">
        <w:rPr>
          <w:rFonts w:ascii="Times New Roman" w:hAnsi="Times New Roman" w:cs="Times New Roman"/>
          <w:sz w:val="28"/>
          <w:szCs w:val="28"/>
        </w:rPr>
        <w:t xml:space="preserve"> и объектов археологии) в установленном порядке не утвержд</w:t>
      </w:r>
      <w:r w:rsidRPr="00A25C23">
        <w:rPr>
          <w:rFonts w:ascii="Times New Roman" w:hAnsi="Times New Roman" w:cs="Times New Roman"/>
          <w:sz w:val="28"/>
          <w:szCs w:val="28"/>
        </w:rPr>
        <w:t>е</w:t>
      </w:r>
      <w:r w:rsidRPr="00A25C23">
        <w:rPr>
          <w:rFonts w:ascii="Times New Roman" w:hAnsi="Times New Roman" w:cs="Times New Roman"/>
          <w:sz w:val="28"/>
          <w:szCs w:val="28"/>
        </w:rPr>
        <w:t xml:space="preserve">ны. Также не утверждены и зоны охраны объектов культурного наследия. </w:t>
      </w:r>
    </w:p>
    <w:p w:rsidR="00054B94" w:rsidRPr="00A25C23" w:rsidRDefault="007364FC" w:rsidP="002F5FAC">
      <w:pPr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4.4.1 </w:t>
      </w:r>
      <w:r w:rsidR="00054B94" w:rsidRPr="00A25C23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 федерального значения</w:t>
      </w:r>
    </w:p>
    <w:p w:rsidR="002F5FAC" w:rsidRDefault="002F5FAC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4FC" w:rsidRPr="00A25C23" w:rsidRDefault="007364FC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В соответствии с данными, переданными Министерством культуры Х</w:t>
      </w:r>
      <w:r w:rsidRPr="00A25C23">
        <w:rPr>
          <w:rFonts w:ascii="Times New Roman" w:hAnsi="Times New Roman" w:cs="Times New Roman"/>
          <w:sz w:val="28"/>
          <w:szCs w:val="28"/>
        </w:rPr>
        <w:t>а</w:t>
      </w:r>
      <w:r w:rsidRPr="00A25C23">
        <w:rPr>
          <w:rFonts w:ascii="Times New Roman" w:hAnsi="Times New Roman" w:cs="Times New Roman"/>
          <w:sz w:val="28"/>
          <w:szCs w:val="28"/>
        </w:rPr>
        <w:t>баровского края, на территории Нигирского сельского поселения зарегистр</w:t>
      </w:r>
      <w:r w:rsidRPr="00A25C23">
        <w:rPr>
          <w:rFonts w:ascii="Times New Roman" w:hAnsi="Times New Roman" w:cs="Times New Roman"/>
          <w:sz w:val="28"/>
          <w:szCs w:val="28"/>
        </w:rPr>
        <w:t>и</w:t>
      </w:r>
      <w:r w:rsidRPr="00A25C23">
        <w:rPr>
          <w:rFonts w:ascii="Times New Roman" w:hAnsi="Times New Roman" w:cs="Times New Roman"/>
          <w:sz w:val="28"/>
          <w:szCs w:val="28"/>
        </w:rPr>
        <w:t xml:space="preserve">рован 1 </w:t>
      </w:r>
      <w:r w:rsidRPr="00A25C23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Pr="00A25C23">
        <w:rPr>
          <w:rFonts w:ascii="Times New Roman" w:hAnsi="Times New Roman" w:cs="Times New Roman"/>
          <w:sz w:val="28"/>
          <w:szCs w:val="28"/>
        </w:rPr>
        <w:t>археологического наследия. Данный объект не имеет учетной документации.</w:t>
      </w:r>
    </w:p>
    <w:p w:rsidR="007364FC" w:rsidRPr="00A25C23" w:rsidRDefault="007364FC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8F6" w:rsidRPr="00A25C23" w:rsidRDefault="00E508F6" w:rsidP="002F5F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25C23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01166C" w:rsidRPr="00A25C23">
        <w:rPr>
          <w:rFonts w:ascii="Times New Roman" w:hAnsi="Times New Roman"/>
          <w:b/>
          <w:sz w:val="28"/>
          <w:szCs w:val="28"/>
        </w:rPr>
        <w:t xml:space="preserve">выявленных </w:t>
      </w:r>
      <w:r w:rsidRPr="00A25C23">
        <w:rPr>
          <w:rFonts w:ascii="Times New Roman" w:hAnsi="Times New Roman"/>
          <w:b/>
          <w:sz w:val="28"/>
          <w:szCs w:val="28"/>
        </w:rPr>
        <w:t>объектах культурного наследия и памя</w:t>
      </w:r>
      <w:r w:rsidRPr="00A25C23">
        <w:rPr>
          <w:rFonts w:ascii="Times New Roman" w:hAnsi="Times New Roman"/>
          <w:b/>
          <w:sz w:val="28"/>
          <w:szCs w:val="28"/>
        </w:rPr>
        <w:t>т</w:t>
      </w:r>
      <w:r w:rsidRPr="00A25C23">
        <w:rPr>
          <w:rFonts w:ascii="Times New Roman" w:hAnsi="Times New Roman"/>
          <w:b/>
          <w:sz w:val="28"/>
          <w:szCs w:val="28"/>
        </w:rPr>
        <w:t>ных знаках на 01.01.2013 года.</w:t>
      </w:r>
    </w:p>
    <w:p w:rsidR="003E529F" w:rsidRPr="00A25C23" w:rsidRDefault="003E529F" w:rsidP="002F5FA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A25C23">
        <w:rPr>
          <w:rFonts w:ascii="Times New Roman" w:hAnsi="Times New Roman"/>
          <w:sz w:val="28"/>
          <w:szCs w:val="28"/>
        </w:rPr>
        <w:t>Таблица №</w:t>
      </w:r>
      <w:r w:rsidR="002F5FAC">
        <w:rPr>
          <w:rFonts w:ascii="Times New Roman" w:hAnsi="Times New Roman"/>
          <w:sz w:val="28"/>
          <w:szCs w:val="28"/>
        </w:rPr>
        <w:t xml:space="preserve"> 12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843"/>
        <w:gridCol w:w="2693"/>
        <w:gridCol w:w="1985"/>
      </w:tblGrid>
      <w:tr w:rsidR="007364FC" w:rsidRPr="00A25C23" w:rsidTr="002F5FAC">
        <w:trPr>
          <w:trHeight w:val="8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памятника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открытия, исследователь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FC" w:rsidRPr="00A25C23" w:rsidRDefault="007364FC" w:rsidP="002F5FA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5C23">
              <w:rPr>
                <w:rFonts w:ascii="Times New Roman" w:hAnsi="Times New Roman"/>
                <w:b/>
                <w:sz w:val="24"/>
                <w:szCs w:val="24"/>
              </w:rPr>
              <w:t>Группа объе</w:t>
            </w:r>
            <w:r w:rsidRPr="00A25C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25C23">
              <w:rPr>
                <w:rFonts w:ascii="Times New Roman" w:hAnsi="Times New Roman"/>
                <w:b/>
                <w:sz w:val="24"/>
                <w:szCs w:val="24"/>
              </w:rPr>
              <w:t>тов недвижим</w:t>
            </w:r>
            <w:r w:rsidRPr="00A25C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25C23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</w:tr>
      <w:tr w:rsidR="007364FC" w:rsidRPr="00A25C23" w:rsidTr="002F5FAC">
        <w:trPr>
          <w:trHeight w:val="1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FC" w:rsidRPr="00A25C23" w:rsidRDefault="007364FC" w:rsidP="002F5FAC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Нигирь, Памятный знак в честь воинов - земляков, погибших в годы Великой Отечественной войны 1941-1945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06.2010г.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Нигирь,</w:t>
            </w:r>
          </w:p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здания клуба</w:t>
            </w:r>
          </w:p>
          <w:p w:rsidR="007364FC" w:rsidRPr="00A25C23" w:rsidRDefault="007364FC" w:rsidP="002F5FAC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52 06.984Е141 18.570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FC" w:rsidRPr="00A25C23" w:rsidRDefault="007364FC" w:rsidP="002F5FA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5C23">
              <w:rPr>
                <w:rFonts w:ascii="Times New Roman" w:hAnsi="Times New Roman"/>
                <w:sz w:val="24"/>
                <w:szCs w:val="24"/>
              </w:rPr>
              <w:t>памятный знак</w:t>
            </w:r>
          </w:p>
        </w:tc>
      </w:tr>
    </w:tbl>
    <w:p w:rsidR="007364FC" w:rsidRPr="00A25C23" w:rsidRDefault="007364FC" w:rsidP="00A25C2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364FC" w:rsidRPr="00A25C23" w:rsidRDefault="007364FC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Целенаправленных, полномасштабных исследований по выявлению а</w:t>
      </w:r>
      <w:r w:rsidRPr="00A25C23">
        <w:rPr>
          <w:rFonts w:ascii="Times New Roman" w:hAnsi="Times New Roman" w:cs="Times New Roman"/>
          <w:sz w:val="28"/>
          <w:szCs w:val="28"/>
        </w:rPr>
        <w:t>р</w:t>
      </w:r>
      <w:r w:rsidRPr="00A25C23">
        <w:rPr>
          <w:rFonts w:ascii="Times New Roman" w:hAnsi="Times New Roman" w:cs="Times New Roman"/>
          <w:sz w:val="28"/>
          <w:szCs w:val="28"/>
        </w:rPr>
        <w:t>хеологических памятников в административных границах сельского поселения не проводилось.</w:t>
      </w:r>
    </w:p>
    <w:p w:rsidR="007364FC" w:rsidRPr="00A25C23" w:rsidRDefault="007364FC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Зона охраны для памятного знака не назначалась.</w:t>
      </w:r>
    </w:p>
    <w:p w:rsidR="007364FC" w:rsidRPr="00A25C23" w:rsidRDefault="00013F29" w:rsidP="002F5F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5C23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по обеспечению сохранности объектов археологического наследия</w:t>
      </w:r>
    </w:p>
    <w:p w:rsidR="00013F29" w:rsidRPr="00A25C23" w:rsidRDefault="00013F29" w:rsidP="002F5F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Границы территорий объектов культурного наследия поселения (истор</w:t>
      </w:r>
      <w:r w:rsidRPr="00A25C23">
        <w:rPr>
          <w:rFonts w:ascii="Times New Roman" w:hAnsi="Times New Roman" w:cs="Times New Roman"/>
          <w:sz w:val="28"/>
          <w:szCs w:val="28"/>
        </w:rPr>
        <w:t>и</w:t>
      </w:r>
      <w:r w:rsidRPr="00A25C23">
        <w:rPr>
          <w:rFonts w:ascii="Times New Roman" w:hAnsi="Times New Roman" w:cs="Times New Roman"/>
          <w:sz w:val="28"/>
          <w:szCs w:val="28"/>
        </w:rPr>
        <w:t>ко-культурного и объектов археологии) в установленном порядке не утвержд</w:t>
      </w:r>
      <w:r w:rsidRPr="00A25C23">
        <w:rPr>
          <w:rFonts w:ascii="Times New Roman" w:hAnsi="Times New Roman" w:cs="Times New Roman"/>
          <w:sz w:val="28"/>
          <w:szCs w:val="28"/>
        </w:rPr>
        <w:t>е</w:t>
      </w:r>
      <w:r w:rsidRPr="00A25C23">
        <w:rPr>
          <w:rFonts w:ascii="Times New Roman" w:hAnsi="Times New Roman" w:cs="Times New Roman"/>
          <w:sz w:val="28"/>
          <w:szCs w:val="28"/>
        </w:rPr>
        <w:t xml:space="preserve">ны. Также не утверждены и зоны охраны объектов культурного наследия. </w:t>
      </w:r>
    </w:p>
    <w:p w:rsidR="00013F29" w:rsidRDefault="00013F29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Для сохранения объектов культурного наследия поселения, в целях те</w:t>
      </w:r>
      <w:r w:rsidRPr="00A25C23">
        <w:rPr>
          <w:rFonts w:ascii="Times New Roman" w:hAnsi="Times New Roman" w:cs="Times New Roman"/>
          <w:sz w:val="28"/>
          <w:szCs w:val="28"/>
        </w:rPr>
        <w:t>р</w:t>
      </w:r>
      <w:r w:rsidRPr="00A25C23">
        <w:rPr>
          <w:rFonts w:ascii="Times New Roman" w:hAnsi="Times New Roman" w:cs="Times New Roman"/>
          <w:sz w:val="28"/>
          <w:szCs w:val="28"/>
        </w:rPr>
        <w:t>риториального планирования представляется целесообразным утвердить гр</w:t>
      </w:r>
      <w:r w:rsidRPr="00A25C23">
        <w:rPr>
          <w:rFonts w:ascii="Times New Roman" w:hAnsi="Times New Roman" w:cs="Times New Roman"/>
          <w:sz w:val="28"/>
          <w:szCs w:val="28"/>
        </w:rPr>
        <w:t>а</w:t>
      </w:r>
      <w:r w:rsidRPr="00A25C23">
        <w:rPr>
          <w:rFonts w:ascii="Times New Roman" w:hAnsi="Times New Roman" w:cs="Times New Roman"/>
          <w:sz w:val="28"/>
          <w:szCs w:val="28"/>
        </w:rPr>
        <w:t>ницы территорий объектов культурного наследия, разработать и утвердить границы зон охраны объектов культурного наследия и режимы их использов</w:t>
      </w:r>
      <w:r w:rsidRPr="00A25C23">
        <w:rPr>
          <w:rFonts w:ascii="Times New Roman" w:hAnsi="Times New Roman" w:cs="Times New Roman"/>
          <w:sz w:val="28"/>
          <w:szCs w:val="28"/>
        </w:rPr>
        <w:t>а</w:t>
      </w:r>
      <w:r w:rsidRPr="00A25C23">
        <w:rPr>
          <w:rFonts w:ascii="Times New Roman" w:hAnsi="Times New Roman" w:cs="Times New Roman"/>
          <w:sz w:val="28"/>
          <w:szCs w:val="28"/>
        </w:rPr>
        <w:t>ния.</w:t>
      </w:r>
    </w:p>
    <w:p w:rsidR="00DF4CB6" w:rsidRPr="00A25C23" w:rsidRDefault="007364FC" w:rsidP="00C92DBE">
      <w:pPr>
        <w:pageBreakBefore/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C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4.4.2 </w:t>
      </w:r>
      <w:r w:rsidR="00DF4CB6" w:rsidRPr="00A25C23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 регионального значения</w:t>
      </w:r>
    </w:p>
    <w:p w:rsidR="00950080" w:rsidRPr="00550B7A" w:rsidRDefault="00950080" w:rsidP="002F5F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CB6" w:rsidRDefault="00DF4CB6" w:rsidP="002F5F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В соответствии с данными переданными управлением по охране объе</w:t>
      </w:r>
      <w:r w:rsidRPr="00A25C23">
        <w:rPr>
          <w:rFonts w:ascii="Times New Roman" w:hAnsi="Times New Roman" w:cs="Times New Roman"/>
          <w:sz w:val="28"/>
          <w:szCs w:val="28"/>
        </w:rPr>
        <w:t>к</w:t>
      </w:r>
      <w:r w:rsidRPr="00A25C23">
        <w:rPr>
          <w:rFonts w:ascii="Times New Roman" w:hAnsi="Times New Roman" w:cs="Times New Roman"/>
          <w:sz w:val="28"/>
          <w:szCs w:val="28"/>
        </w:rPr>
        <w:t xml:space="preserve">тов культурного наследия </w:t>
      </w:r>
      <w:r w:rsidR="007364FC" w:rsidRPr="00A25C23">
        <w:rPr>
          <w:rFonts w:ascii="Times New Roman" w:hAnsi="Times New Roman" w:cs="Times New Roman"/>
          <w:sz w:val="28"/>
          <w:szCs w:val="28"/>
        </w:rPr>
        <w:t>Хабаровского</w:t>
      </w:r>
      <w:r w:rsidRPr="00A25C23">
        <w:rPr>
          <w:rFonts w:ascii="Times New Roman" w:hAnsi="Times New Roman" w:cs="Times New Roman"/>
          <w:sz w:val="28"/>
          <w:szCs w:val="28"/>
        </w:rPr>
        <w:t xml:space="preserve"> края на территории поселения объе</w:t>
      </w:r>
      <w:r w:rsidRPr="00A25C23">
        <w:rPr>
          <w:rFonts w:ascii="Times New Roman" w:hAnsi="Times New Roman" w:cs="Times New Roman"/>
          <w:sz w:val="28"/>
          <w:szCs w:val="28"/>
        </w:rPr>
        <w:t>к</w:t>
      </w:r>
      <w:r w:rsidRPr="00A25C23">
        <w:rPr>
          <w:rFonts w:ascii="Times New Roman" w:hAnsi="Times New Roman" w:cs="Times New Roman"/>
          <w:sz w:val="28"/>
          <w:szCs w:val="28"/>
        </w:rPr>
        <w:t>ты культурного наследия реги</w:t>
      </w:r>
      <w:r w:rsidR="002F5FAC">
        <w:rPr>
          <w:rFonts w:ascii="Times New Roman" w:hAnsi="Times New Roman" w:cs="Times New Roman"/>
          <w:sz w:val="28"/>
          <w:szCs w:val="28"/>
        </w:rPr>
        <w:t>онального значения не выявлены.</w:t>
      </w:r>
    </w:p>
    <w:p w:rsidR="002F5FAC" w:rsidRPr="00A25C23" w:rsidRDefault="002F5FAC" w:rsidP="002F5FA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CB6" w:rsidRPr="00A25C23" w:rsidRDefault="00DF4CB6" w:rsidP="00C92DBE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23">
        <w:rPr>
          <w:rFonts w:ascii="Times New Roman" w:hAnsi="Times New Roman" w:cs="Times New Roman"/>
          <w:b/>
          <w:sz w:val="28"/>
          <w:szCs w:val="28"/>
        </w:rPr>
        <w:t>4.</w:t>
      </w:r>
      <w:r w:rsidR="00762F2A" w:rsidRPr="00A25C23">
        <w:rPr>
          <w:rFonts w:ascii="Times New Roman" w:hAnsi="Times New Roman" w:cs="Times New Roman"/>
          <w:b/>
          <w:sz w:val="28"/>
          <w:szCs w:val="28"/>
        </w:rPr>
        <w:t>5.</w:t>
      </w:r>
      <w:r w:rsidRPr="00A25C23">
        <w:rPr>
          <w:rFonts w:ascii="Times New Roman" w:hAnsi="Times New Roman" w:cs="Times New Roman"/>
          <w:b/>
          <w:sz w:val="28"/>
          <w:szCs w:val="28"/>
        </w:rPr>
        <w:t xml:space="preserve"> Система зеленых насаждений. Рекреационные зоны</w:t>
      </w:r>
    </w:p>
    <w:p w:rsidR="002F5FAC" w:rsidRDefault="002F5FAC" w:rsidP="002F5FA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57C" w:rsidRPr="00A25C23" w:rsidRDefault="00CC1417" w:rsidP="002F5FA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Основой системы озеленения территории сельского поселения являются лесные массивы. Леса, окружающие сельское поселение и входящие в его пр</w:t>
      </w:r>
      <w:r w:rsidRPr="00A25C23">
        <w:rPr>
          <w:rFonts w:ascii="Times New Roman" w:hAnsi="Times New Roman" w:cs="Times New Roman"/>
          <w:sz w:val="28"/>
          <w:szCs w:val="28"/>
        </w:rPr>
        <w:t>е</w:t>
      </w:r>
      <w:r w:rsidRPr="00A25C23">
        <w:rPr>
          <w:rFonts w:ascii="Times New Roman" w:hAnsi="Times New Roman" w:cs="Times New Roman"/>
          <w:sz w:val="28"/>
          <w:szCs w:val="28"/>
        </w:rPr>
        <w:t xml:space="preserve">делы, относятся к </w:t>
      </w:r>
      <w:r w:rsidR="00A25C23" w:rsidRPr="00A25C23">
        <w:rPr>
          <w:rFonts w:ascii="Times New Roman" w:hAnsi="Times New Roman" w:cs="Times New Roman"/>
          <w:sz w:val="28"/>
          <w:szCs w:val="28"/>
        </w:rPr>
        <w:t xml:space="preserve">Лазаревскому </w:t>
      </w:r>
      <w:r w:rsidRPr="00A25C23">
        <w:rPr>
          <w:rFonts w:ascii="Times New Roman" w:hAnsi="Times New Roman" w:cs="Times New Roman"/>
          <w:sz w:val="28"/>
          <w:szCs w:val="28"/>
        </w:rPr>
        <w:t xml:space="preserve">лесничеству. По категории </w:t>
      </w:r>
      <w:proofErr w:type="spellStart"/>
      <w:r w:rsidRPr="00A25C23">
        <w:rPr>
          <w:rFonts w:ascii="Times New Roman" w:hAnsi="Times New Roman" w:cs="Times New Roman"/>
          <w:sz w:val="28"/>
          <w:szCs w:val="28"/>
        </w:rPr>
        <w:t>защитности</w:t>
      </w:r>
      <w:proofErr w:type="spellEnd"/>
      <w:r w:rsidRPr="00A25C23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A25C23">
        <w:rPr>
          <w:rFonts w:ascii="Times New Roman" w:hAnsi="Times New Roman" w:cs="Times New Roman"/>
          <w:sz w:val="28"/>
          <w:szCs w:val="28"/>
        </w:rPr>
        <w:t>р</w:t>
      </w:r>
      <w:r w:rsidRPr="00A25C23">
        <w:rPr>
          <w:rFonts w:ascii="Times New Roman" w:hAnsi="Times New Roman" w:cs="Times New Roman"/>
          <w:sz w:val="28"/>
          <w:szCs w:val="28"/>
        </w:rPr>
        <w:t>ритории сельского поселения имеются эксплуатационные и защитные л</w:t>
      </w:r>
      <w:r w:rsidRPr="00A25C23">
        <w:rPr>
          <w:rFonts w:ascii="Times New Roman" w:hAnsi="Times New Roman" w:cs="Times New Roman"/>
          <w:sz w:val="28"/>
          <w:szCs w:val="28"/>
        </w:rPr>
        <w:t>е</w:t>
      </w:r>
      <w:r w:rsidRPr="00A25C23">
        <w:rPr>
          <w:rFonts w:ascii="Times New Roman" w:hAnsi="Times New Roman" w:cs="Times New Roman"/>
          <w:sz w:val="28"/>
          <w:szCs w:val="28"/>
        </w:rPr>
        <w:t>са</w:t>
      </w:r>
      <w:r w:rsidR="00A25C23">
        <w:rPr>
          <w:rFonts w:ascii="Times New Roman" w:hAnsi="Times New Roman" w:cs="Times New Roman"/>
          <w:sz w:val="28"/>
          <w:szCs w:val="28"/>
        </w:rPr>
        <w:t>.</w:t>
      </w:r>
      <w:r w:rsidRPr="00A2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17" w:rsidRPr="00A25C23" w:rsidRDefault="00CC1417" w:rsidP="002F5FA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Преобладают  эксплуатационные леса. Защитные же леса зеленой зоны выполняют важные климаторегулирующие, санитарно-гигиенические и ре</w:t>
      </w:r>
      <w:r w:rsidRPr="00A25C23">
        <w:rPr>
          <w:rFonts w:ascii="Times New Roman" w:hAnsi="Times New Roman" w:cs="Times New Roman"/>
          <w:sz w:val="28"/>
          <w:szCs w:val="28"/>
        </w:rPr>
        <w:t>к</w:t>
      </w:r>
      <w:r w:rsidRPr="00A25C23">
        <w:rPr>
          <w:rFonts w:ascii="Times New Roman" w:hAnsi="Times New Roman" w:cs="Times New Roman"/>
          <w:sz w:val="28"/>
          <w:szCs w:val="28"/>
        </w:rPr>
        <w:t>реационные функции и оказывают положительное влияние на экологическую среду поселений. Сохранение и рациональное использование лесных террит</w:t>
      </w:r>
      <w:r w:rsidRPr="00A25C23">
        <w:rPr>
          <w:rFonts w:ascii="Times New Roman" w:hAnsi="Times New Roman" w:cs="Times New Roman"/>
          <w:sz w:val="28"/>
          <w:szCs w:val="28"/>
        </w:rPr>
        <w:t>о</w:t>
      </w:r>
      <w:r w:rsidRPr="00A25C23">
        <w:rPr>
          <w:rFonts w:ascii="Times New Roman" w:hAnsi="Times New Roman" w:cs="Times New Roman"/>
          <w:sz w:val="28"/>
          <w:szCs w:val="28"/>
        </w:rPr>
        <w:t>рий первоочередная задача  поселения для создания условий комфортного прож</w:t>
      </w:r>
      <w:r w:rsidRPr="00A25C23">
        <w:rPr>
          <w:rFonts w:ascii="Times New Roman" w:hAnsi="Times New Roman" w:cs="Times New Roman"/>
          <w:sz w:val="28"/>
          <w:szCs w:val="28"/>
        </w:rPr>
        <w:t>и</w:t>
      </w:r>
      <w:r w:rsidRPr="00A25C23">
        <w:rPr>
          <w:rFonts w:ascii="Times New Roman" w:hAnsi="Times New Roman" w:cs="Times New Roman"/>
          <w:sz w:val="28"/>
          <w:szCs w:val="28"/>
        </w:rPr>
        <w:t>вания населения.</w:t>
      </w:r>
    </w:p>
    <w:p w:rsidR="00CC1417" w:rsidRPr="00A25C23" w:rsidRDefault="00CC1417" w:rsidP="002F5F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</w:t>
      </w:r>
      <w:r w:rsidR="00A25C23" w:rsidRPr="00A25C23">
        <w:rPr>
          <w:rFonts w:ascii="Times New Roman" w:hAnsi="Times New Roman" w:cs="Times New Roman"/>
          <w:sz w:val="28"/>
          <w:szCs w:val="28"/>
        </w:rPr>
        <w:t xml:space="preserve"> </w:t>
      </w:r>
      <w:r w:rsidRPr="00A25C23">
        <w:rPr>
          <w:rFonts w:ascii="Times New Roman" w:hAnsi="Times New Roman" w:cs="Times New Roman"/>
          <w:sz w:val="28"/>
          <w:szCs w:val="28"/>
        </w:rPr>
        <w:t xml:space="preserve"> сельского поселения ситуация сл</w:t>
      </w:r>
      <w:r w:rsidRPr="00A25C23">
        <w:rPr>
          <w:rFonts w:ascii="Times New Roman" w:hAnsi="Times New Roman" w:cs="Times New Roman"/>
          <w:sz w:val="28"/>
          <w:szCs w:val="28"/>
        </w:rPr>
        <w:t>о</w:t>
      </w:r>
      <w:r w:rsidRPr="00A25C23">
        <w:rPr>
          <w:rFonts w:ascii="Times New Roman" w:hAnsi="Times New Roman" w:cs="Times New Roman"/>
          <w:sz w:val="28"/>
          <w:szCs w:val="28"/>
        </w:rPr>
        <w:t xml:space="preserve">жилась следующим образом: </w:t>
      </w:r>
    </w:p>
    <w:p w:rsidR="00CC1417" w:rsidRPr="00A25C23" w:rsidRDefault="00CC1417" w:rsidP="002F5F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- структура зеленых насаждений общего пользования не отвечает совр</w:t>
      </w:r>
      <w:r w:rsidRPr="00A25C23">
        <w:rPr>
          <w:rFonts w:ascii="Times New Roman" w:hAnsi="Times New Roman" w:cs="Times New Roman"/>
          <w:sz w:val="28"/>
          <w:szCs w:val="28"/>
        </w:rPr>
        <w:t>е</w:t>
      </w:r>
      <w:r w:rsidRPr="00A25C23">
        <w:rPr>
          <w:rFonts w:ascii="Times New Roman" w:hAnsi="Times New Roman" w:cs="Times New Roman"/>
          <w:sz w:val="28"/>
          <w:szCs w:val="28"/>
        </w:rPr>
        <w:t>менным градостроительным требованиям;</w:t>
      </w:r>
    </w:p>
    <w:p w:rsidR="00CC1417" w:rsidRPr="00A25C23" w:rsidRDefault="00CC1417" w:rsidP="002F5F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- нет парковой и организованной рекреационной зоны.</w:t>
      </w:r>
    </w:p>
    <w:p w:rsidR="00CC1417" w:rsidRPr="00A25C23" w:rsidRDefault="00CC1417" w:rsidP="002F5F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Существующая система зеленых насаждений формируется из разобще</w:t>
      </w:r>
      <w:r w:rsidRPr="00A25C23">
        <w:rPr>
          <w:rFonts w:ascii="Times New Roman" w:hAnsi="Times New Roman" w:cs="Times New Roman"/>
          <w:sz w:val="28"/>
          <w:szCs w:val="28"/>
        </w:rPr>
        <w:t>н</w:t>
      </w:r>
      <w:r w:rsidRPr="00A25C23">
        <w:rPr>
          <w:rFonts w:ascii="Times New Roman" w:hAnsi="Times New Roman" w:cs="Times New Roman"/>
          <w:sz w:val="28"/>
          <w:szCs w:val="28"/>
        </w:rPr>
        <w:t>ных искусственных и естественных озелененных участков различной площади. Зеленые насаждения индивидуальной приусадебной застройки участвуют в озеленении поселения и улучшении общей экологической обстановки</w:t>
      </w:r>
    </w:p>
    <w:p w:rsidR="00CC1417" w:rsidRPr="00A25C23" w:rsidRDefault="00CC1417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Небольшие участки озеленения улиц, кладбищ - являются зелеными н</w:t>
      </w:r>
      <w:r w:rsidRPr="00A25C23">
        <w:rPr>
          <w:rFonts w:ascii="Times New Roman" w:hAnsi="Times New Roman" w:cs="Times New Roman"/>
          <w:sz w:val="28"/>
          <w:szCs w:val="28"/>
        </w:rPr>
        <w:t>а</w:t>
      </w:r>
      <w:r w:rsidRPr="00A25C23">
        <w:rPr>
          <w:rFonts w:ascii="Times New Roman" w:hAnsi="Times New Roman" w:cs="Times New Roman"/>
          <w:sz w:val="28"/>
          <w:szCs w:val="28"/>
        </w:rPr>
        <w:t xml:space="preserve">саждениями специального назначения. Зеленые насаждения на территории </w:t>
      </w:r>
      <w:r w:rsidRPr="00A25C23">
        <w:rPr>
          <w:rFonts w:ascii="Times New Roman" w:hAnsi="Times New Roman" w:cs="Times New Roman"/>
          <w:sz w:val="28"/>
          <w:szCs w:val="28"/>
        </w:rPr>
        <w:lastRenderedPageBreak/>
        <w:t>школ, детских садов, больниц – зеленые насаждения ограниченного пользов</w:t>
      </w:r>
      <w:r w:rsidRPr="00A25C23">
        <w:rPr>
          <w:rFonts w:ascii="Times New Roman" w:hAnsi="Times New Roman" w:cs="Times New Roman"/>
          <w:sz w:val="28"/>
          <w:szCs w:val="28"/>
        </w:rPr>
        <w:t>а</w:t>
      </w:r>
      <w:r w:rsidRPr="00A25C23">
        <w:rPr>
          <w:rFonts w:ascii="Times New Roman" w:hAnsi="Times New Roman" w:cs="Times New Roman"/>
          <w:sz w:val="28"/>
          <w:szCs w:val="28"/>
        </w:rPr>
        <w:t>ния и в баланс зеленых насаждений общего пользования не входят.</w:t>
      </w:r>
    </w:p>
    <w:p w:rsidR="00CC1417" w:rsidRPr="00A25C23" w:rsidRDefault="00CC1417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Основными территориями рекреационного использования в настоящее время являются</w:t>
      </w:r>
      <w:r w:rsidR="00BD73BB" w:rsidRPr="00A25C23">
        <w:rPr>
          <w:rFonts w:ascii="Times New Roman" w:hAnsi="Times New Roman" w:cs="Times New Roman"/>
          <w:sz w:val="28"/>
          <w:szCs w:val="28"/>
        </w:rPr>
        <w:t xml:space="preserve"> </w:t>
      </w:r>
      <w:r w:rsidRPr="00A25C23">
        <w:rPr>
          <w:rFonts w:ascii="Times New Roman" w:hAnsi="Times New Roman" w:cs="Times New Roman"/>
          <w:sz w:val="28"/>
          <w:szCs w:val="28"/>
        </w:rPr>
        <w:t>пойменные территории и пляжи р</w:t>
      </w:r>
      <w:r w:rsidR="00DE597F" w:rsidRPr="00A25C23">
        <w:rPr>
          <w:rFonts w:ascii="Times New Roman" w:hAnsi="Times New Roman" w:cs="Times New Roman"/>
          <w:sz w:val="28"/>
          <w:szCs w:val="28"/>
        </w:rPr>
        <w:t>е</w:t>
      </w:r>
      <w:r w:rsidR="00BD73BB" w:rsidRPr="00A25C23">
        <w:rPr>
          <w:rFonts w:ascii="Times New Roman" w:hAnsi="Times New Roman" w:cs="Times New Roman"/>
          <w:sz w:val="28"/>
          <w:szCs w:val="28"/>
        </w:rPr>
        <w:t>к</w:t>
      </w:r>
      <w:r w:rsidRPr="00A25C23">
        <w:rPr>
          <w:rFonts w:ascii="Times New Roman" w:hAnsi="Times New Roman" w:cs="Times New Roman"/>
          <w:sz w:val="28"/>
          <w:szCs w:val="28"/>
        </w:rPr>
        <w:t>, а также обширные лесные те</w:t>
      </w:r>
      <w:r w:rsidRPr="00A25C23">
        <w:rPr>
          <w:rFonts w:ascii="Times New Roman" w:hAnsi="Times New Roman" w:cs="Times New Roman"/>
          <w:sz w:val="28"/>
          <w:szCs w:val="28"/>
        </w:rPr>
        <w:t>р</w:t>
      </w:r>
      <w:r w:rsidRPr="00A25C23">
        <w:rPr>
          <w:rFonts w:ascii="Times New Roman" w:hAnsi="Times New Roman" w:cs="Times New Roman"/>
          <w:sz w:val="28"/>
          <w:szCs w:val="28"/>
        </w:rPr>
        <w:t>ритории</w:t>
      </w:r>
      <w:r w:rsidR="00BD73BB" w:rsidRPr="00A25C23">
        <w:rPr>
          <w:rFonts w:ascii="Times New Roman" w:hAnsi="Times New Roman" w:cs="Times New Roman"/>
          <w:sz w:val="28"/>
          <w:szCs w:val="28"/>
        </w:rPr>
        <w:t>.</w:t>
      </w:r>
    </w:p>
    <w:p w:rsidR="00CC1417" w:rsidRDefault="00CC1417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 xml:space="preserve">Данные о системе зеленых насаждений общего пользования </w:t>
      </w:r>
      <w:r w:rsidR="00BD73BB" w:rsidRPr="00A25C23">
        <w:rPr>
          <w:rFonts w:ascii="Times New Roman" w:hAnsi="Times New Roman" w:cs="Times New Roman"/>
          <w:sz w:val="28"/>
          <w:szCs w:val="28"/>
        </w:rPr>
        <w:t>администр</w:t>
      </w:r>
      <w:r w:rsidR="00BD73BB" w:rsidRPr="00A25C23">
        <w:rPr>
          <w:rFonts w:ascii="Times New Roman" w:hAnsi="Times New Roman" w:cs="Times New Roman"/>
          <w:sz w:val="28"/>
          <w:szCs w:val="28"/>
        </w:rPr>
        <w:t>а</w:t>
      </w:r>
      <w:r w:rsidR="00BD73BB" w:rsidRPr="00A25C23">
        <w:rPr>
          <w:rFonts w:ascii="Times New Roman" w:hAnsi="Times New Roman" w:cs="Times New Roman"/>
          <w:sz w:val="28"/>
          <w:szCs w:val="28"/>
        </w:rPr>
        <w:t>цией сельского поселения не предоставлены.</w:t>
      </w:r>
    </w:p>
    <w:p w:rsidR="00550B7A" w:rsidRDefault="00550B7A" w:rsidP="002F5F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417" w:rsidRPr="00A25C23" w:rsidRDefault="00CC1417" w:rsidP="002F5FA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23">
        <w:rPr>
          <w:rFonts w:ascii="Times New Roman" w:hAnsi="Times New Roman" w:cs="Times New Roman"/>
          <w:b/>
          <w:sz w:val="28"/>
          <w:szCs w:val="28"/>
        </w:rPr>
        <w:t>Расчет нормативной (СН</w:t>
      </w:r>
      <w:r w:rsidR="003F402F" w:rsidRPr="00A25C23">
        <w:rPr>
          <w:rFonts w:ascii="Times New Roman" w:hAnsi="Times New Roman" w:cs="Times New Roman"/>
          <w:b/>
          <w:sz w:val="28"/>
          <w:szCs w:val="28"/>
        </w:rPr>
        <w:t>и</w:t>
      </w:r>
      <w:r w:rsidRPr="00A25C23">
        <w:rPr>
          <w:rFonts w:ascii="Times New Roman" w:hAnsi="Times New Roman" w:cs="Times New Roman"/>
          <w:b/>
          <w:sz w:val="28"/>
          <w:szCs w:val="28"/>
        </w:rPr>
        <w:t>П 2.07.01 – 89г.) потребности сельского п</w:t>
      </w:r>
      <w:r w:rsidRPr="00A25C23">
        <w:rPr>
          <w:rFonts w:ascii="Times New Roman" w:hAnsi="Times New Roman" w:cs="Times New Roman"/>
          <w:b/>
          <w:sz w:val="28"/>
          <w:szCs w:val="28"/>
        </w:rPr>
        <w:t>о</w:t>
      </w:r>
      <w:r w:rsidR="002F5FAC">
        <w:rPr>
          <w:rFonts w:ascii="Times New Roman" w:hAnsi="Times New Roman" w:cs="Times New Roman"/>
          <w:b/>
          <w:sz w:val="28"/>
          <w:szCs w:val="28"/>
        </w:rPr>
        <w:t>селения</w:t>
      </w:r>
      <w:r w:rsidRPr="00A25C23">
        <w:rPr>
          <w:rFonts w:ascii="Times New Roman" w:hAnsi="Times New Roman" w:cs="Times New Roman"/>
          <w:b/>
          <w:sz w:val="28"/>
          <w:szCs w:val="28"/>
        </w:rPr>
        <w:t xml:space="preserve"> в озелененных территориях общего пользования</w:t>
      </w:r>
    </w:p>
    <w:p w:rsidR="00CC1417" w:rsidRPr="00A25C23" w:rsidRDefault="00CC1417" w:rsidP="002F5F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Таблица №</w:t>
      </w:r>
      <w:r w:rsidR="009C4D56" w:rsidRPr="00A25C23">
        <w:rPr>
          <w:rFonts w:ascii="Times New Roman" w:hAnsi="Times New Roman" w:cs="Times New Roman"/>
          <w:sz w:val="28"/>
          <w:szCs w:val="28"/>
        </w:rPr>
        <w:t xml:space="preserve"> 1</w:t>
      </w:r>
      <w:r w:rsidR="002F5FA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2552"/>
        <w:gridCol w:w="1984"/>
        <w:gridCol w:w="1993"/>
      </w:tblGrid>
      <w:tr w:rsidR="00BD15E1" w:rsidRPr="00A25C23" w:rsidTr="00C92DBE">
        <w:trPr>
          <w:cantSplit/>
          <w:trHeight w:val="9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Озелененные террит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рии общего пользов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насажд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ний на 01.01.12 г. (га.)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м</w:t>
            </w:r>
            <w:proofErr w:type="gramStart"/>
            <w:r w:rsidRPr="00C92D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/чел.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2DBE">
              <w:rPr>
                <w:rFonts w:ascii="Times New Roman" w:hAnsi="Times New Roman" w:cs="Times New Roman"/>
                <w:b/>
                <w:sz w:val="24"/>
                <w:szCs w:val="24"/>
              </w:rPr>
              <w:t>требность</w:t>
            </w:r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C92DB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BD15E1" w:rsidRPr="00A25C23" w:rsidTr="00C92DBE">
        <w:trPr>
          <w:trHeight w:val="9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C92DBE" w:rsidP="00C92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5E1" w:rsidRPr="00C9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23" w:rsidRPr="00C92DBE">
              <w:rPr>
                <w:rFonts w:ascii="Times New Roman" w:hAnsi="Times New Roman" w:cs="Times New Roman"/>
                <w:sz w:val="24"/>
                <w:szCs w:val="24"/>
              </w:rPr>
              <w:t>Нигирь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D15E1" w:rsidRPr="00A25C23" w:rsidTr="00C92DBE">
        <w:trPr>
          <w:trHeight w:val="9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C92DBE" w:rsidP="00C92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25C23" w:rsidRPr="00C92DBE">
              <w:rPr>
                <w:rFonts w:ascii="Times New Roman" w:hAnsi="Times New Roman" w:cs="Times New Roman"/>
                <w:sz w:val="24"/>
                <w:szCs w:val="24"/>
              </w:rPr>
              <w:t>Виданово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1" w:rsidRPr="00C92DBE" w:rsidRDefault="00BD15E1" w:rsidP="00C92D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92DBE" w:rsidRDefault="00C92DBE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417" w:rsidRPr="00A25C23" w:rsidRDefault="00DC3DC4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О</w:t>
      </w:r>
      <w:r w:rsidR="00CC1417" w:rsidRPr="00A25C23">
        <w:rPr>
          <w:rFonts w:ascii="Times New Roman" w:hAnsi="Times New Roman" w:cs="Times New Roman"/>
          <w:sz w:val="28"/>
          <w:szCs w:val="28"/>
        </w:rPr>
        <w:t>зелененны</w:t>
      </w:r>
      <w:r w:rsidRPr="00A25C23">
        <w:rPr>
          <w:rFonts w:ascii="Times New Roman" w:hAnsi="Times New Roman" w:cs="Times New Roman"/>
          <w:sz w:val="28"/>
          <w:szCs w:val="28"/>
        </w:rPr>
        <w:t>е</w:t>
      </w:r>
      <w:r w:rsidR="00CC1417" w:rsidRPr="00A25C23">
        <w:rPr>
          <w:rFonts w:ascii="Times New Roman" w:hAnsi="Times New Roman" w:cs="Times New Roman"/>
          <w:sz w:val="28"/>
          <w:szCs w:val="28"/>
        </w:rPr>
        <w:t xml:space="preserve"> территорий различного назначения определяет санитарно-гигиеническое состояние поселения, его функциональные и эстетические кач</w:t>
      </w:r>
      <w:r w:rsidR="00CC1417" w:rsidRPr="00A25C23">
        <w:rPr>
          <w:rFonts w:ascii="Times New Roman" w:hAnsi="Times New Roman" w:cs="Times New Roman"/>
          <w:sz w:val="28"/>
          <w:szCs w:val="28"/>
        </w:rPr>
        <w:t>е</w:t>
      </w:r>
      <w:r w:rsidR="00CC1417" w:rsidRPr="00A25C23">
        <w:rPr>
          <w:rFonts w:ascii="Times New Roman" w:hAnsi="Times New Roman" w:cs="Times New Roman"/>
          <w:sz w:val="28"/>
          <w:szCs w:val="28"/>
        </w:rPr>
        <w:t>ства. Этот показатель рекомендован не ниже 40%.</w:t>
      </w:r>
    </w:p>
    <w:p w:rsidR="00CC1417" w:rsidRPr="00322DC0" w:rsidRDefault="00CC1417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C0">
        <w:rPr>
          <w:rFonts w:ascii="Times New Roman" w:hAnsi="Times New Roman" w:cs="Times New Roman"/>
          <w:b/>
          <w:bCs/>
          <w:sz w:val="28"/>
          <w:szCs w:val="28"/>
        </w:rPr>
        <w:t>Проектные решения</w:t>
      </w:r>
    </w:p>
    <w:p w:rsidR="00401E72" w:rsidRPr="00322DC0" w:rsidRDefault="00CC1417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C0">
        <w:rPr>
          <w:rFonts w:ascii="Times New Roman" w:hAnsi="Times New Roman" w:cs="Times New Roman"/>
          <w:bCs/>
          <w:sz w:val="28"/>
          <w:szCs w:val="28"/>
        </w:rPr>
        <w:t>Проектная система озеленения создается в соответствии с общими арх</w:t>
      </w:r>
      <w:r w:rsidRPr="00322DC0">
        <w:rPr>
          <w:rFonts w:ascii="Times New Roman" w:hAnsi="Times New Roman" w:cs="Times New Roman"/>
          <w:bCs/>
          <w:sz w:val="28"/>
          <w:szCs w:val="28"/>
        </w:rPr>
        <w:t>и</w:t>
      </w:r>
      <w:r w:rsidRPr="00322DC0">
        <w:rPr>
          <w:rFonts w:ascii="Times New Roman" w:hAnsi="Times New Roman" w:cs="Times New Roman"/>
          <w:bCs/>
          <w:sz w:val="28"/>
          <w:szCs w:val="28"/>
        </w:rPr>
        <w:t>тектурно-</w:t>
      </w:r>
      <w:proofErr w:type="gramStart"/>
      <w:r w:rsidRPr="00322DC0">
        <w:rPr>
          <w:rFonts w:ascii="Times New Roman" w:hAnsi="Times New Roman" w:cs="Times New Roman"/>
          <w:bCs/>
          <w:sz w:val="28"/>
          <w:szCs w:val="28"/>
        </w:rPr>
        <w:t>планировочными решениями</w:t>
      </w:r>
      <w:proofErr w:type="gramEnd"/>
      <w:r w:rsidRPr="00322DC0">
        <w:rPr>
          <w:rFonts w:ascii="Times New Roman" w:hAnsi="Times New Roman" w:cs="Times New Roman"/>
          <w:bCs/>
          <w:sz w:val="28"/>
          <w:szCs w:val="28"/>
        </w:rPr>
        <w:t xml:space="preserve"> и базируется на природно-ландшафтной первооснове. </w:t>
      </w:r>
    </w:p>
    <w:p w:rsidR="00CC1417" w:rsidRPr="00322DC0" w:rsidRDefault="00CC1417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bCs/>
          <w:sz w:val="28"/>
          <w:szCs w:val="28"/>
        </w:rPr>
        <w:t>Задачей проекта является целостное формирование непрерывной сист</w:t>
      </w:r>
      <w:r w:rsidRPr="00322DC0">
        <w:rPr>
          <w:rFonts w:ascii="Times New Roman" w:hAnsi="Times New Roman" w:cs="Times New Roman"/>
          <w:bCs/>
          <w:sz w:val="28"/>
          <w:szCs w:val="28"/>
        </w:rPr>
        <w:t>е</w:t>
      </w:r>
      <w:r w:rsidRPr="00322DC0">
        <w:rPr>
          <w:rFonts w:ascii="Times New Roman" w:hAnsi="Times New Roman" w:cs="Times New Roman"/>
          <w:bCs/>
          <w:sz w:val="28"/>
          <w:szCs w:val="28"/>
        </w:rPr>
        <w:t>мы зеленых насаждений, включение имеющихся лесов в структуру охраня</w:t>
      </w:r>
      <w:r w:rsidRPr="00322DC0">
        <w:rPr>
          <w:rFonts w:ascii="Times New Roman" w:hAnsi="Times New Roman" w:cs="Times New Roman"/>
          <w:bCs/>
          <w:sz w:val="28"/>
          <w:szCs w:val="28"/>
        </w:rPr>
        <w:t>е</w:t>
      </w:r>
      <w:r w:rsidRPr="00322DC0">
        <w:rPr>
          <w:rFonts w:ascii="Times New Roman" w:hAnsi="Times New Roman" w:cs="Times New Roman"/>
          <w:bCs/>
          <w:sz w:val="28"/>
          <w:szCs w:val="28"/>
        </w:rPr>
        <w:t>мых городских лесов и лесопарков.</w:t>
      </w:r>
    </w:p>
    <w:p w:rsidR="009D3E26" w:rsidRPr="00322DC0" w:rsidRDefault="009D3E26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 xml:space="preserve">Норматив по озеленению территорий общего </w:t>
      </w:r>
      <w:proofErr w:type="gramStart"/>
      <w:r w:rsidRPr="00322DC0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22DC0">
        <w:rPr>
          <w:rFonts w:ascii="Times New Roman" w:hAnsi="Times New Roman" w:cs="Times New Roman"/>
          <w:sz w:val="28"/>
          <w:szCs w:val="28"/>
        </w:rPr>
        <w:t xml:space="preserve"> возможно до</w:t>
      </w:r>
      <w:r w:rsidRPr="00322DC0">
        <w:rPr>
          <w:rFonts w:ascii="Times New Roman" w:hAnsi="Times New Roman" w:cs="Times New Roman"/>
          <w:sz w:val="28"/>
          <w:szCs w:val="28"/>
        </w:rPr>
        <w:t>с</w:t>
      </w:r>
      <w:r w:rsidRPr="00322DC0">
        <w:rPr>
          <w:rFonts w:ascii="Times New Roman" w:hAnsi="Times New Roman" w:cs="Times New Roman"/>
          <w:sz w:val="28"/>
          <w:szCs w:val="28"/>
        </w:rPr>
        <w:t>тигнуть за счет существующей древесно-кустарниковой растительности и с</w:t>
      </w:r>
      <w:r w:rsidRPr="00322DC0">
        <w:rPr>
          <w:rFonts w:ascii="Times New Roman" w:hAnsi="Times New Roman" w:cs="Times New Roman"/>
          <w:sz w:val="28"/>
          <w:szCs w:val="28"/>
        </w:rPr>
        <w:t>о</w:t>
      </w:r>
      <w:r w:rsidRPr="00322DC0">
        <w:rPr>
          <w:rFonts w:ascii="Times New Roman" w:hAnsi="Times New Roman" w:cs="Times New Roman"/>
          <w:sz w:val="28"/>
          <w:szCs w:val="28"/>
        </w:rPr>
        <w:t>храняемых лесных участков. Мероприятия по благоустройству на расчетный срок основаны на сохранении имеющихся ресурсов и не требуют дополнител</w:t>
      </w:r>
      <w:r w:rsidRPr="00322DC0">
        <w:rPr>
          <w:rFonts w:ascii="Times New Roman" w:hAnsi="Times New Roman" w:cs="Times New Roman"/>
          <w:sz w:val="28"/>
          <w:szCs w:val="28"/>
        </w:rPr>
        <w:t>ь</w:t>
      </w:r>
      <w:r w:rsidRPr="00322DC0">
        <w:rPr>
          <w:rFonts w:ascii="Times New Roman" w:hAnsi="Times New Roman" w:cs="Times New Roman"/>
          <w:sz w:val="28"/>
          <w:szCs w:val="28"/>
        </w:rPr>
        <w:t>ных финансовых вложений.</w:t>
      </w:r>
    </w:p>
    <w:p w:rsidR="00F96821" w:rsidRPr="00322DC0" w:rsidRDefault="00F96821" w:rsidP="00C92DBE">
      <w:pPr>
        <w:shd w:val="clear" w:color="auto" w:fill="FFFFFF"/>
        <w:spacing w:line="360" w:lineRule="auto"/>
        <w:ind w:left="14" w:right="14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lastRenderedPageBreak/>
        <w:t>Озелененные территории общего пользования должны быть благоус</w:t>
      </w:r>
      <w:r w:rsidRPr="00322DC0">
        <w:rPr>
          <w:rFonts w:ascii="Times New Roman" w:hAnsi="Times New Roman" w:cs="Times New Roman"/>
          <w:sz w:val="28"/>
          <w:szCs w:val="28"/>
        </w:rPr>
        <w:t>т</w:t>
      </w:r>
      <w:r w:rsidRPr="00322DC0">
        <w:rPr>
          <w:rFonts w:ascii="Times New Roman" w:hAnsi="Times New Roman" w:cs="Times New Roman"/>
          <w:sz w:val="28"/>
          <w:szCs w:val="28"/>
        </w:rPr>
        <w:t>роены и оборудованы малыми архитектурными формами: лестницами, панд</w:t>
      </w:r>
      <w:r w:rsidRPr="00322DC0">
        <w:rPr>
          <w:rFonts w:ascii="Times New Roman" w:hAnsi="Times New Roman" w:cs="Times New Roman"/>
          <w:sz w:val="28"/>
          <w:szCs w:val="28"/>
        </w:rPr>
        <w:t>у</w:t>
      </w:r>
      <w:r w:rsidRPr="00322DC0">
        <w:rPr>
          <w:rFonts w:ascii="Times New Roman" w:hAnsi="Times New Roman" w:cs="Times New Roman"/>
          <w:sz w:val="28"/>
          <w:szCs w:val="28"/>
        </w:rPr>
        <w:t>сами, подпорными стенками, беседками, светильниками и др.</w:t>
      </w:r>
    </w:p>
    <w:p w:rsidR="00F96821" w:rsidRPr="00322DC0" w:rsidRDefault="00F96821" w:rsidP="00C92DBE">
      <w:pPr>
        <w:spacing w:line="360" w:lineRule="auto"/>
        <w:ind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>Необходимо провести посадку живописных групп деревьев и кустарн</w:t>
      </w:r>
      <w:r w:rsidRPr="00322DC0">
        <w:rPr>
          <w:rFonts w:ascii="Times New Roman" w:hAnsi="Times New Roman" w:cs="Times New Roman"/>
          <w:sz w:val="28"/>
          <w:szCs w:val="28"/>
        </w:rPr>
        <w:t>и</w:t>
      </w:r>
      <w:r w:rsidRPr="00322DC0">
        <w:rPr>
          <w:rFonts w:ascii="Times New Roman" w:hAnsi="Times New Roman" w:cs="Times New Roman"/>
          <w:sz w:val="28"/>
          <w:szCs w:val="28"/>
        </w:rPr>
        <w:t>ков, а также организацию цветников с подбором растений, цветущих с ранней весны до поздней осени по типу «сада непрерывного цветения».</w:t>
      </w:r>
    </w:p>
    <w:p w:rsidR="00F96821" w:rsidRPr="00322DC0" w:rsidRDefault="00F96821" w:rsidP="00C92DBE">
      <w:pPr>
        <w:shd w:val="clear" w:color="auto" w:fill="FFFFFF"/>
        <w:spacing w:line="360" w:lineRule="auto"/>
        <w:ind w:left="17"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>Ассортимент деревьев должен быть подобран в соответствии с местн</w:t>
      </w:r>
      <w:r w:rsidRPr="00322DC0">
        <w:rPr>
          <w:rFonts w:ascii="Times New Roman" w:hAnsi="Times New Roman" w:cs="Times New Roman"/>
          <w:sz w:val="28"/>
          <w:szCs w:val="28"/>
        </w:rPr>
        <w:t>ы</w:t>
      </w:r>
      <w:r w:rsidRPr="00322DC0">
        <w:rPr>
          <w:rFonts w:ascii="Times New Roman" w:hAnsi="Times New Roman" w:cs="Times New Roman"/>
          <w:sz w:val="28"/>
          <w:szCs w:val="28"/>
        </w:rPr>
        <w:t>ми климатическими условиями.</w:t>
      </w:r>
    </w:p>
    <w:p w:rsidR="00F96821" w:rsidRPr="00322DC0" w:rsidRDefault="00F96821" w:rsidP="00C92DB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 xml:space="preserve">К посадке рекомендуются деревья с высокими </w:t>
      </w:r>
      <w:proofErr w:type="spellStart"/>
      <w:r w:rsidRPr="00322DC0"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 w:rsidRPr="00322DC0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Pr="00322DC0">
        <w:rPr>
          <w:rFonts w:ascii="Times New Roman" w:hAnsi="Times New Roman" w:cs="Times New Roman"/>
          <w:sz w:val="28"/>
          <w:szCs w:val="28"/>
        </w:rPr>
        <w:t>а</w:t>
      </w:r>
      <w:r w:rsidRPr="00322DC0">
        <w:rPr>
          <w:rFonts w:ascii="Times New Roman" w:hAnsi="Times New Roman" w:cs="Times New Roman"/>
          <w:sz w:val="28"/>
          <w:szCs w:val="28"/>
        </w:rPr>
        <w:t>ми.</w:t>
      </w:r>
    </w:p>
    <w:p w:rsidR="00F96821" w:rsidRPr="00322DC0" w:rsidRDefault="00F96821" w:rsidP="00C92DB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>При устройстве газона и травяного покрова рекомендуется посев семян многолетних трав, организация цветников.</w:t>
      </w:r>
    </w:p>
    <w:p w:rsidR="00CC1417" w:rsidRPr="00322DC0" w:rsidRDefault="00CC1417" w:rsidP="00C92DBE">
      <w:pPr>
        <w:tabs>
          <w:tab w:val="left" w:pos="90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функционируют предприятия </w:t>
      </w:r>
      <w:r w:rsidRPr="00322D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2DC0">
        <w:rPr>
          <w:rFonts w:ascii="Times New Roman" w:hAnsi="Times New Roman" w:cs="Times New Roman"/>
          <w:sz w:val="28"/>
          <w:szCs w:val="28"/>
        </w:rPr>
        <w:t xml:space="preserve">, </w:t>
      </w:r>
      <w:r w:rsidRPr="00322D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2DC0">
        <w:rPr>
          <w:rFonts w:ascii="Times New Roman" w:hAnsi="Times New Roman" w:cs="Times New Roman"/>
          <w:sz w:val="28"/>
          <w:szCs w:val="28"/>
        </w:rPr>
        <w:t xml:space="preserve"> клас</w:t>
      </w:r>
      <w:r w:rsidR="00C759B3" w:rsidRPr="00322DC0">
        <w:rPr>
          <w:rFonts w:ascii="Times New Roman" w:hAnsi="Times New Roman" w:cs="Times New Roman"/>
          <w:sz w:val="28"/>
          <w:szCs w:val="28"/>
        </w:rPr>
        <w:t>сов санитарной опасности</w:t>
      </w:r>
      <w:r w:rsidRPr="00322DC0">
        <w:rPr>
          <w:rFonts w:ascii="Times New Roman" w:hAnsi="Times New Roman" w:cs="Times New Roman"/>
          <w:sz w:val="28"/>
          <w:szCs w:val="28"/>
        </w:rPr>
        <w:t xml:space="preserve">. Имеются коммунальные объекты </w:t>
      </w:r>
      <w:r w:rsidRPr="00322D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2DC0">
        <w:rPr>
          <w:rFonts w:ascii="Times New Roman" w:hAnsi="Times New Roman" w:cs="Times New Roman"/>
          <w:sz w:val="28"/>
          <w:szCs w:val="28"/>
        </w:rPr>
        <w:t xml:space="preserve"> –</w:t>
      </w:r>
      <w:r w:rsidRPr="00322D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2DC0">
        <w:rPr>
          <w:rFonts w:ascii="Times New Roman" w:hAnsi="Times New Roman" w:cs="Times New Roman"/>
          <w:sz w:val="28"/>
          <w:szCs w:val="28"/>
        </w:rPr>
        <w:t xml:space="preserve"> класса санитарной опасности.</w:t>
      </w:r>
    </w:p>
    <w:p w:rsidR="00CC1417" w:rsidRPr="00322DC0" w:rsidRDefault="00CC1417" w:rsidP="00C92DBE">
      <w:pPr>
        <w:pStyle w:val="af1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2DC0">
        <w:rPr>
          <w:rFonts w:ascii="Times New Roman" w:hAnsi="Times New Roman"/>
          <w:b/>
          <w:spacing w:val="-1"/>
          <w:sz w:val="28"/>
          <w:szCs w:val="28"/>
        </w:rPr>
        <w:t>Проектом предусматривается:</w:t>
      </w:r>
    </w:p>
    <w:p w:rsidR="00CC1417" w:rsidRPr="00322DC0" w:rsidRDefault="00CC1417" w:rsidP="00C92DBE">
      <w:pPr>
        <w:numPr>
          <w:ilvl w:val="0"/>
          <w:numId w:val="26"/>
        </w:numPr>
        <w:shd w:val="clear" w:color="auto" w:fill="FFFFFF"/>
        <w:tabs>
          <w:tab w:val="clear" w:pos="862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>законодательное обеспечение сохранности зеленых насаждений ч</w:t>
      </w:r>
      <w:r w:rsidRPr="00322DC0">
        <w:rPr>
          <w:rFonts w:ascii="Times New Roman" w:hAnsi="Times New Roman" w:cs="Times New Roman"/>
          <w:sz w:val="28"/>
          <w:szCs w:val="28"/>
        </w:rPr>
        <w:t>е</w:t>
      </w:r>
      <w:r w:rsidRPr="00322DC0">
        <w:rPr>
          <w:rFonts w:ascii="Times New Roman" w:hAnsi="Times New Roman" w:cs="Times New Roman"/>
          <w:sz w:val="28"/>
          <w:szCs w:val="28"/>
        </w:rPr>
        <w:t xml:space="preserve">рез </w:t>
      </w:r>
      <w:r w:rsidRPr="00322DC0">
        <w:rPr>
          <w:rFonts w:ascii="Times New Roman" w:hAnsi="Times New Roman" w:cs="Times New Roman"/>
          <w:spacing w:val="2"/>
          <w:sz w:val="28"/>
          <w:szCs w:val="28"/>
        </w:rPr>
        <w:t xml:space="preserve">комплекс увязанных между собой правовых актов в сфере </w:t>
      </w:r>
      <w:r w:rsidRPr="00322DC0">
        <w:rPr>
          <w:rFonts w:ascii="Times New Roman" w:hAnsi="Times New Roman" w:cs="Times New Roman"/>
          <w:sz w:val="28"/>
          <w:szCs w:val="28"/>
        </w:rPr>
        <w:t>градостроительс</w:t>
      </w:r>
      <w:r w:rsidRPr="00322DC0">
        <w:rPr>
          <w:rFonts w:ascii="Times New Roman" w:hAnsi="Times New Roman" w:cs="Times New Roman"/>
          <w:sz w:val="28"/>
          <w:szCs w:val="28"/>
        </w:rPr>
        <w:t>т</w:t>
      </w:r>
      <w:r w:rsidRPr="00322DC0">
        <w:rPr>
          <w:rFonts w:ascii="Times New Roman" w:hAnsi="Times New Roman" w:cs="Times New Roman"/>
          <w:sz w:val="28"/>
          <w:szCs w:val="28"/>
        </w:rPr>
        <w:t>ва, землепользования, природопользования, административных правонаруш</w:t>
      </w:r>
      <w:r w:rsidRPr="00322DC0">
        <w:rPr>
          <w:rFonts w:ascii="Times New Roman" w:hAnsi="Times New Roman" w:cs="Times New Roman"/>
          <w:sz w:val="28"/>
          <w:szCs w:val="28"/>
        </w:rPr>
        <w:t>е</w:t>
      </w:r>
      <w:r w:rsidRPr="00322DC0">
        <w:rPr>
          <w:rFonts w:ascii="Times New Roman" w:hAnsi="Times New Roman" w:cs="Times New Roman"/>
          <w:sz w:val="28"/>
          <w:szCs w:val="28"/>
        </w:rPr>
        <w:t>ний;</w:t>
      </w:r>
    </w:p>
    <w:p w:rsidR="00CC1417" w:rsidRPr="00322DC0" w:rsidRDefault="00CC1417" w:rsidP="00C92DBE">
      <w:pPr>
        <w:numPr>
          <w:ilvl w:val="0"/>
          <w:numId w:val="26"/>
        </w:numPr>
        <w:shd w:val="clear" w:color="auto" w:fill="FFFFFF"/>
        <w:tabs>
          <w:tab w:val="clear" w:pos="862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F1633" w:rsidRPr="00322DC0">
        <w:rPr>
          <w:rFonts w:ascii="Times New Roman" w:hAnsi="Times New Roman" w:cs="Times New Roman"/>
          <w:sz w:val="28"/>
          <w:szCs w:val="28"/>
        </w:rPr>
        <w:t xml:space="preserve">зон отдыха </w:t>
      </w:r>
      <w:r w:rsidRPr="00322DC0">
        <w:rPr>
          <w:rFonts w:ascii="Times New Roman" w:hAnsi="Times New Roman" w:cs="Times New Roman"/>
          <w:sz w:val="28"/>
          <w:szCs w:val="28"/>
        </w:rPr>
        <w:t xml:space="preserve">по берегам рек </w:t>
      </w:r>
      <w:r w:rsidR="008F1633" w:rsidRPr="00322DC0">
        <w:rPr>
          <w:rFonts w:ascii="Times New Roman" w:hAnsi="Times New Roman" w:cs="Times New Roman"/>
          <w:sz w:val="28"/>
          <w:szCs w:val="28"/>
        </w:rPr>
        <w:t xml:space="preserve">и </w:t>
      </w:r>
      <w:r w:rsidR="00A728F0">
        <w:rPr>
          <w:rFonts w:ascii="Times New Roman" w:hAnsi="Times New Roman" w:cs="Times New Roman"/>
          <w:sz w:val="28"/>
          <w:szCs w:val="28"/>
        </w:rPr>
        <w:t>озёр</w:t>
      </w:r>
      <w:r w:rsidRPr="00322DC0">
        <w:rPr>
          <w:rFonts w:ascii="Times New Roman" w:hAnsi="Times New Roman" w:cs="Times New Roman"/>
          <w:sz w:val="28"/>
          <w:szCs w:val="28"/>
        </w:rPr>
        <w:t>;</w:t>
      </w:r>
    </w:p>
    <w:p w:rsidR="00CC1417" w:rsidRPr="00322DC0" w:rsidRDefault="00CC1417" w:rsidP="00C92DBE">
      <w:pPr>
        <w:numPr>
          <w:ilvl w:val="0"/>
          <w:numId w:val="26"/>
        </w:numPr>
        <w:shd w:val="clear" w:color="auto" w:fill="FFFFFF"/>
        <w:tabs>
          <w:tab w:val="clear" w:pos="862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pacing w:val="1"/>
          <w:sz w:val="28"/>
          <w:szCs w:val="28"/>
        </w:rPr>
        <w:t xml:space="preserve">озеленение санитарно-защитных зон транспортных магистралей и </w:t>
      </w:r>
      <w:r w:rsidR="00FE3FE2" w:rsidRPr="00322DC0">
        <w:rPr>
          <w:rFonts w:ascii="Times New Roman" w:hAnsi="Times New Roman" w:cs="Times New Roman"/>
          <w:spacing w:val="1"/>
          <w:sz w:val="28"/>
          <w:szCs w:val="28"/>
        </w:rPr>
        <w:t>инженерных</w:t>
      </w:r>
      <w:r w:rsidRPr="00322DC0">
        <w:rPr>
          <w:rFonts w:ascii="Times New Roman" w:hAnsi="Times New Roman" w:cs="Times New Roman"/>
          <w:spacing w:val="1"/>
          <w:sz w:val="28"/>
          <w:szCs w:val="28"/>
        </w:rPr>
        <w:t xml:space="preserve"> зон;</w:t>
      </w:r>
    </w:p>
    <w:p w:rsidR="00CC1417" w:rsidRPr="00322DC0" w:rsidRDefault="00CC1417" w:rsidP="00C92DBE">
      <w:pPr>
        <w:numPr>
          <w:ilvl w:val="0"/>
          <w:numId w:val="26"/>
        </w:numPr>
        <w:shd w:val="clear" w:color="auto" w:fill="FFFFFF"/>
        <w:tabs>
          <w:tab w:val="clear" w:pos="862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C0">
        <w:rPr>
          <w:rFonts w:ascii="Times New Roman" w:hAnsi="Times New Roman" w:cs="Times New Roman"/>
          <w:spacing w:val="-1"/>
          <w:sz w:val="28"/>
          <w:szCs w:val="28"/>
        </w:rPr>
        <w:t xml:space="preserve">усиление </w:t>
      </w:r>
      <w:proofErr w:type="spellStart"/>
      <w:r w:rsidRPr="00322DC0">
        <w:rPr>
          <w:rFonts w:ascii="Times New Roman" w:hAnsi="Times New Roman" w:cs="Times New Roman"/>
          <w:spacing w:val="-1"/>
          <w:sz w:val="28"/>
          <w:szCs w:val="28"/>
        </w:rPr>
        <w:t>средозащитной</w:t>
      </w:r>
      <w:proofErr w:type="spellEnd"/>
      <w:r w:rsidRPr="00322DC0">
        <w:rPr>
          <w:rFonts w:ascii="Times New Roman" w:hAnsi="Times New Roman" w:cs="Times New Roman"/>
          <w:spacing w:val="-1"/>
          <w:sz w:val="28"/>
          <w:szCs w:val="28"/>
        </w:rPr>
        <w:t xml:space="preserve"> роли зеленых насаждений на склонах</w:t>
      </w:r>
      <w:r w:rsidRPr="00322DC0">
        <w:rPr>
          <w:rFonts w:ascii="Times New Roman" w:hAnsi="Times New Roman" w:cs="Times New Roman"/>
          <w:sz w:val="28"/>
          <w:szCs w:val="28"/>
        </w:rPr>
        <w:t>, в в</w:t>
      </w:r>
      <w:r w:rsidRPr="00322DC0">
        <w:rPr>
          <w:rFonts w:ascii="Times New Roman" w:hAnsi="Times New Roman" w:cs="Times New Roman"/>
          <w:sz w:val="28"/>
          <w:szCs w:val="28"/>
        </w:rPr>
        <w:t>о</w:t>
      </w:r>
      <w:r w:rsidRPr="00322DC0">
        <w:rPr>
          <w:rFonts w:ascii="Times New Roman" w:hAnsi="Times New Roman" w:cs="Times New Roman"/>
          <w:sz w:val="28"/>
          <w:szCs w:val="28"/>
        </w:rPr>
        <w:t xml:space="preserve">доохранных зонах и </w:t>
      </w:r>
      <w:r w:rsidRPr="00322DC0">
        <w:rPr>
          <w:rFonts w:ascii="Times New Roman" w:hAnsi="Times New Roman" w:cs="Times New Roman"/>
          <w:spacing w:val="-1"/>
          <w:sz w:val="28"/>
          <w:szCs w:val="28"/>
        </w:rPr>
        <w:t>прибрежных защитных полосах водных объектов;</w:t>
      </w:r>
    </w:p>
    <w:p w:rsidR="00CC1417" w:rsidRPr="00C92DBE" w:rsidRDefault="00CC1417" w:rsidP="00C92DBE">
      <w:pPr>
        <w:numPr>
          <w:ilvl w:val="0"/>
          <w:numId w:val="26"/>
        </w:numPr>
        <w:shd w:val="clear" w:color="auto" w:fill="FFFFFF"/>
        <w:tabs>
          <w:tab w:val="clear" w:pos="862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DBE">
        <w:rPr>
          <w:rFonts w:ascii="Times New Roman" w:hAnsi="Times New Roman" w:cs="Times New Roman"/>
          <w:spacing w:val="1"/>
          <w:sz w:val="28"/>
          <w:szCs w:val="28"/>
        </w:rPr>
        <w:t>максимальное сохранение зеленых насаждений всех видов</w:t>
      </w:r>
      <w:r w:rsidRPr="00C92DBE">
        <w:rPr>
          <w:rFonts w:ascii="Times New Roman" w:hAnsi="Times New Roman" w:cs="Times New Roman"/>
          <w:sz w:val="28"/>
          <w:szCs w:val="28"/>
        </w:rPr>
        <w:t xml:space="preserve"> </w:t>
      </w:r>
      <w:r w:rsidRPr="00C92DBE">
        <w:rPr>
          <w:rFonts w:ascii="Times New Roman" w:hAnsi="Times New Roman" w:cs="Times New Roman"/>
          <w:spacing w:val="-1"/>
          <w:sz w:val="28"/>
          <w:szCs w:val="28"/>
        </w:rPr>
        <w:t>пользов</w:t>
      </w:r>
      <w:r w:rsidRPr="00C92DB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2DBE">
        <w:rPr>
          <w:rFonts w:ascii="Times New Roman" w:hAnsi="Times New Roman" w:cs="Times New Roman"/>
          <w:spacing w:val="-1"/>
          <w:sz w:val="28"/>
          <w:szCs w:val="28"/>
        </w:rPr>
        <w:t>ния, включая придорожные аллеи и бульвары;</w:t>
      </w:r>
    </w:p>
    <w:p w:rsidR="00DF4CB6" w:rsidRPr="00C92DBE" w:rsidRDefault="00DF4CB6" w:rsidP="00C92DBE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8F6" w:rsidRPr="00550B7A" w:rsidRDefault="00550B7A" w:rsidP="00550B7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E08F6" w:rsidRPr="00550B7A">
        <w:rPr>
          <w:rFonts w:ascii="Times New Roman" w:hAnsi="Times New Roman" w:cs="Times New Roman"/>
          <w:b/>
          <w:sz w:val="28"/>
          <w:szCs w:val="28"/>
        </w:rPr>
        <w:t>Объекты культурно-бытового обслуживания, рас</w:t>
      </w:r>
      <w:r w:rsidR="002D661F" w:rsidRPr="00550B7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оложенные на </w:t>
      </w:r>
      <w:r w:rsidR="00EE08F6" w:rsidRPr="00550B7A">
        <w:rPr>
          <w:rFonts w:ascii="Times New Roman" w:hAnsi="Times New Roman" w:cs="Times New Roman"/>
          <w:b/>
          <w:sz w:val="28"/>
          <w:szCs w:val="28"/>
        </w:rPr>
        <w:t>терр</w:t>
      </w:r>
      <w:r w:rsidR="00EE08F6" w:rsidRPr="00550B7A">
        <w:rPr>
          <w:rFonts w:ascii="Times New Roman" w:hAnsi="Times New Roman" w:cs="Times New Roman"/>
          <w:b/>
          <w:sz w:val="28"/>
          <w:szCs w:val="28"/>
        </w:rPr>
        <w:t>и</w:t>
      </w:r>
      <w:r w:rsidR="00EE08F6" w:rsidRPr="00550B7A">
        <w:rPr>
          <w:rFonts w:ascii="Times New Roman" w:hAnsi="Times New Roman" w:cs="Times New Roman"/>
          <w:b/>
          <w:sz w:val="28"/>
          <w:szCs w:val="28"/>
        </w:rPr>
        <w:t>тории</w:t>
      </w:r>
      <w:r w:rsidR="006670B9" w:rsidRPr="0055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4FC" w:rsidRPr="00550B7A">
        <w:rPr>
          <w:rFonts w:ascii="Times New Roman" w:hAnsi="Times New Roman" w:cs="Times New Roman"/>
          <w:b/>
          <w:sz w:val="28"/>
          <w:szCs w:val="28"/>
        </w:rPr>
        <w:t>Нигирского сельского поселения</w:t>
      </w:r>
    </w:p>
    <w:p w:rsidR="00550B7A" w:rsidRDefault="00550B7A" w:rsidP="00550B7A">
      <w:pPr>
        <w:pStyle w:val="affffffff9"/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4FC" w:rsidRPr="00A728F0" w:rsidRDefault="007364FC" w:rsidP="00550B7A">
      <w:pPr>
        <w:pStyle w:val="affffffff9"/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F0">
        <w:rPr>
          <w:rFonts w:ascii="Times New Roman" w:hAnsi="Times New Roman" w:cs="Times New Roman"/>
          <w:sz w:val="28"/>
          <w:szCs w:val="28"/>
        </w:rPr>
        <w:t>Вопросами местного значения Нигирского сельского поселения являются вопросы непосредственного обеспечения жизнедеятельности населения пос</w:t>
      </w:r>
      <w:r w:rsidRPr="00A728F0">
        <w:rPr>
          <w:rFonts w:ascii="Times New Roman" w:hAnsi="Times New Roman" w:cs="Times New Roman"/>
          <w:sz w:val="28"/>
          <w:szCs w:val="28"/>
        </w:rPr>
        <w:t>е</w:t>
      </w:r>
      <w:r w:rsidRPr="00A728F0">
        <w:rPr>
          <w:rFonts w:ascii="Times New Roman" w:hAnsi="Times New Roman" w:cs="Times New Roman"/>
          <w:sz w:val="28"/>
          <w:szCs w:val="28"/>
        </w:rPr>
        <w:t>ления, решение которых в соответствии с Конституцией Российской Федер</w:t>
      </w:r>
      <w:r w:rsidRPr="00A728F0">
        <w:rPr>
          <w:rFonts w:ascii="Times New Roman" w:hAnsi="Times New Roman" w:cs="Times New Roman"/>
          <w:sz w:val="28"/>
          <w:szCs w:val="28"/>
        </w:rPr>
        <w:t>а</w:t>
      </w:r>
      <w:r w:rsidRPr="00A728F0">
        <w:rPr>
          <w:rFonts w:ascii="Times New Roman" w:hAnsi="Times New Roman" w:cs="Times New Roman"/>
          <w:sz w:val="28"/>
          <w:szCs w:val="28"/>
        </w:rPr>
        <w:t>ции и Федеральным законом «Об общих принципах организации местного с</w:t>
      </w:r>
      <w:r w:rsidRPr="00A728F0">
        <w:rPr>
          <w:rFonts w:ascii="Times New Roman" w:hAnsi="Times New Roman" w:cs="Times New Roman"/>
          <w:sz w:val="28"/>
          <w:szCs w:val="28"/>
        </w:rPr>
        <w:t>а</w:t>
      </w:r>
      <w:r w:rsidRPr="00A728F0">
        <w:rPr>
          <w:rFonts w:ascii="Times New Roman" w:hAnsi="Times New Roman" w:cs="Times New Roman"/>
          <w:sz w:val="28"/>
          <w:szCs w:val="28"/>
        </w:rPr>
        <w:t>моуправления в Российской Федерации» осуществляется населением и орган</w:t>
      </w:r>
      <w:r w:rsidRPr="00A728F0">
        <w:rPr>
          <w:rFonts w:ascii="Times New Roman" w:hAnsi="Times New Roman" w:cs="Times New Roman"/>
          <w:sz w:val="28"/>
          <w:szCs w:val="28"/>
        </w:rPr>
        <w:t>а</w:t>
      </w:r>
      <w:r w:rsidRPr="00A728F0">
        <w:rPr>
          <w:rFonts w:ascii="Times New Roman" w:hAnsi="Times New Roman" w:cs="Times New Roman"/>
          <w:sz w:val="28"/>
          <w:szCs w:val="28"/>
        </w:rPr>
        <w:t>ми местного самоуправления самостоятельно.</w:t>
      </w:r>
    </w:p>
    <w:p w:rsidR="007364FC" w:rsidRDefault="007364FC" w:rsidP="00550B7A">
      <w:pPr>
        <w:pStyle w:val="21"/>
        <w:tabs>
          <w:tab w:val="left" w:pos="-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F0">
        <w:rPr>
          <w:rFonts w:ascii="Times New Roman" w:hAnsi="Times New Roman" w:cs="Times New Roman"/>
          <w:sz w:val="28"/>
          <w:szCs w:val="28"/>
        </w:rPr>
        <w:t>Наполнение населенных пунктов общественными центрами и объе</w:t>
      </w:r>
      <w:r w:rsidRPr="00A728F0">
        <w:rPr>
          <w:rFonts w:ascii="Times New Roman" w:hAnsi="Times New Roman" w:cs="Times New Roman"/>
          <w:sz w:val="28"/>
          <w:szCs w:val="28"/>
        </w:rPr>
        <w:t>к</w:t>
      </w:r>
      <w:r w:rsidRPr="00A728F0">
        <w:rPr>
          <w:rFonts w:ascii="Times New Roman" w:hAnsi="Times New Roman" w:cs="Times New Roman"/>
          <w:sz w:val="28"/>
          <w:szCs w:val="28"/>
        </w:rPr>
        <w:t>тами общественно-деловой значения определяется согласно типологии населе</w:t>
      </w:r>
      <w:r w:rsidRPr="00A728F0">
        <w:rPr>
          <w:rFonts w:ascii="Times New Roman" w:hAnsi="Times New Roman" w:cs="Times New Roman"/>
          <w:sz w:val="28"/>
          <w:szCs w:val="28"/>
        </w:rPr>
        <w:t>н</w:t>
      </w:r>
      <w:r w:rsidRPr="00A728F0">
        <w:rPr>
          <w:rFonts w:ascii="Times New Roman" w:hAnsi="Times New Roman" w:cs="Times New Roman"/>
          <w:sz w:val="28"/>
          <w:szCs w:val="28"/>
        </w:rPr>
        <w:t xml:space="preserve">ных пунктов, представлен </w:t>
      </w:r>
      <w:r w:rsidRPr="00A728F0">
        <w:rPr>
          <w:rFonts w:ascii="Times New Roman" w:hAnsi="Times New Roman" w:cs="Times New Roman"/>
          <w:sz w:val="28"/>
          <w:szCs w:val="28"/>
          <w:lang w:eastAsia="ja-JP"/>
        </w:rPr>
        <w:t xml:space="preserve">в </w:t>
      </w:r>
      <w:hyperlink r:id="rId14" w:history="1">
        <w:r w:rsidRPr="00A728F0">
          <w:rPr>
            <w:rStyle w:val="affffffff8"/>
            <w:rFonts w:ascii="Times New Roman" w:hAnsi="Times New Roman"/>
            <w:color w:val="auto"/>
            <w:sz w:val="28"/>
            <w:szCs w:val="28"/>
          </w:rPr>
          <w:t>постановлении Правительства Хабаровского края от 27 мая 2013 г. за N 136-пр</w:t>
        </w:r>
      </w:hyperlink>
      <w:r w:rsidRPr="00A728F0">
        <w:rPr>
          <w:rFonts w:ascii="Times New Roman" w:hAnsi="Times New Roman" w:cs="Times New Roman"/>
          <w:sz w:val="28"/>
          <w:szCs w:val="28"/>
        </w:rPr>
        <w:t>.</w:t>
      </w:r>
    </w:p>
    <w:p w:rsidR="00C92DBE" w:rsidRPr="00A728F0" w:rsidRDefault="00C92DBE" w:rsidP="00550B7A">
      <w:pPr>
        <w:pStyle w:val="21"/>
        <w:tabs>
          <w:tab w:val="left" w:pos="-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4FC" w:rsidRPr="00A728F0" w:rsidRDefault="00EE08F6" w:rsidP="00C92DBE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F0">
        <w:rPr>
          <w:rFonts w:ascii="Times New Roman" w:hAnsi="Times New Roman" w:cs="Times New Roman"/>
          <w:b/>
          <w:sz w:val="28"/>
          <w:szCs w:val="28"/>
        </w:rPr>
        <w:t>5.</w:t>
      </w:r>
      <w:r w:rsidR="006670B9" w:rsidRPr="00A728F0">
        <w:rPr>
          <w:rFonts w:ascii="Times New Roman" w:hAnsi="Times New Roman" w:cs="Times New Roman"/>
          <w:b/>
          <w:sz w:val="28"/>
          <w:szCs w:val="28"/>
        </w:rPr>
        <w:t>1</w:t>
      </w:r>
      <w:r w:rsidRPr="00A728F0">
        <w:rPr>
          <w:rFonts w:ascii="Times New Roman" w:hAnsi="Times New Roman" w:cs="Times New Roman"/>
          <w:b/>
          <w:sz w:val="28"/>
          <w:szCs w:val="28"/>
        </w:rPr>
        <w:t xml:space="preserve"> Объекты культурно-бытового обслуживания районного знач</w:t>
      </w:r>
      <w:r w:rsidRPr="00A728F0">
        <w:rPr>
          <w:rFonts w:ascii="Times New Roman" w:hAnsi="Times New Roman" w:cs="Times New Roman"/>
          <w:b/>
          <w:sz w:val="28"/>
          <w:szCs w:val="28"/>
        </w:rPr>
        <w:t>е</w:t>
      </w:r>
      <w:r w:rsidRPr="00A728F0">
        <w:rPr>
          <w:rFonts w:ascii="Times New Roman" w:hAnsi="Times New Roman" w:cs="Times New Roman"/>
          <w:b/>
          <w:sz w:val="28"/>
          <w:szCs w:val="28"/>
        </w:rPr>
        <w:t>ния, рас</w:t>
      </w:r>
      <w:r w:rsidR="007F5BAD" w:rsidRPr="00A728F0">
        <w:rPr>
          <w:rFonts w:ascii="Times New Roman" w:hAnsi="Times New Roman" w:cs="Times New Roman"/>
          <w:b/>
          <w:sz w:val="28"/>
          <w:szCs w:val="28"/>
        </w:rPr>
        <w:t>п</w:t>
      </w:r>
      <w:r w:rsidRPr="00A728F0">
        <w:rPr>
          <w:rFonts w:ascii="Times New Roman" w:hAnsi="Times New Roman" w:cs="Times New Roman"/>
          <w:b/>
          <w:sz w:val="28"/>
          <w:szCs w:val="28"/>
        </w:rPr>
        <w:t xml:space="preserve">оложенные на территории </w:t>
      </w:r>
      <w:r w:rsidR="007364FC" w:rsidRPr="00A728F0">
        <w:rPr>
          <w:rFonts w:ascii="Times New Roman" w:hAnsi="Times New Roman" w:cs="Times New Roman"/>
          <w:b/>
          <w:sz w:val="28"/>
          <w:szCs w:val="28"/>
        </w:rPr>
        <w:t>Нигирского сельского поселения</w:t>
      </w:r>
    </w:p>
    <w:p w:rsidR="00C92DBE" w:rsidRDefault="00C92DBE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364FC" w:rsidRPr="00A728F0" w:rsidRDefault="007364FC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28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r w:rsidRPr="00A728F0">
        <w:rPr>
          <w:rFonts w:ascii="Times New Roman" w:hAnsi="Times New Roman" w:cs="Times New Roman"/>
          <w:sz w:val="28"/>
          <w:szCs w:val="28"/>
        </w:rPr>
        <w:t>Нигирского</w:t>
      </w:r>
      <w:r w:rsidRPr="00A728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находятся объекты ра</w:t>
      </w:r>
      <w:r w:rsidRPr="00A728F0">
        <w:rPr>
          <w:rFonts w:ascii="Times New Roman" w:hAnsi="Times New Roman" w:cs="Times New Roman"/>
          <w:kern w:val="1"/>
          <w:sz w:val="28"/>
          <w:szCs w:val="28"/>
          <w:lang w:eastAsia="ar-SA"/>
        </w:rPr>
        <w:t>й</w:t>
      </w:r>
      <w:r w:rsidRPr="00A728F0">
        <w:rPr>
          <w:rFonts w:ascii="Times New Roman" w:hAnsi="Times New Roman" w:cs="Times New Roman"/>
          <w:kern w:val="1"/>
          <w:sz w:val="28"/>
          <w:szCs w:val="28"/>
          <w:lang w:eastAsia="ar-SA"/>
        </w:rPr>
        <w:t>онного значения, оказывающие существенное влияние на жизнь поселения как в части обеспечения местами приложения труда, так и в развитии социальной инфраструктуры поселения.</w:t>
      </w:r>
    </w:p>
    <w:p w:rsidR="007364FC" w:rsidRPr="00A728F0" w:rsidRDefault="007364FC" w:rsidP="00C92D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8F0">
        <w:rPr>
          <w:rFonts w:ascii="Times New Roman" w:hAnsi="Times New Roman" w:cs="Times New Roman"/>
          <w:sz w:val="28"/>
          <w:szCs w:val="28"/>
        </w:rPr>
        <w:t>К минимально необходимым населению, нормируемым учреждениям о</w:t>
      </w:r>
      <w:r w:rsidRPr="00A728F0">
        <w:rPr>
          <w:rFonts w:ascii="Times New Roman" w:hAnsi="Times New Roman" w:cs="Times New Roman"/>
          <w:sz w:val="28"/>
          <w:szCs w:val="28"/>
        </w:rPr>
        <w:t>б</w:t>
      </w:r>
      <w:r w:rsidRPr="00A728F0">
        <w:rPr>
          <w:rFonts w:ascii="Times New Roman" w:hAnsi="Times New Roman" w:cs="Times New Roman"/>
          <w:sz w:val="28"/>
          <w:szCs w:val="28"/>
        </w:rPr>
        <w:t>разования относятся детские дошкольные учреждения и общеобразовательные школы.</w:t>
      </w:r>
    </w:p>
    <w:p w:rsidR="0012474C" w:rsidRPr="00A728F0" w:rsidRDefault="0012474C" w:rsidP="00C92DB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8C1" w:rsidRPr="00203DE0" w:rsidRDefault="00AD180A" w:rsidP="00C92DBE">
      <w:pPr>
        <w:pageBreakBefore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E0">
        <w:rPr>
          <w:rFonts w:ascii="Times New Roman" w:hAnsi="Times New Roman" w:cs="Times New Roman"/>
          <w:b/>
          <w:sz w:val="28"/>
          <w:szCs w:val="28"/>
        </w:rPr>
        <w:lastRenderedPageBreak/>
        <w:t>Учреждение образования</w:t>
      </w:r>
    </w:p>
    <w:p w:rsidR="0012474C" w:rsidRPr="00203DE0" w:rsidRDefault="0012474C" w:rsidP="0012474C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91C" w:rsidRPr="00203DE0" w:rsidRDefault="0034391C" w:rsidP="00550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E0">
        <w:rPr>
          <w:rFonts w:ascii="Times New Roman" w:hAnsi="Times New Roman" w:cs="Times New Roman"/>
          <w:b/>
          <w:sz w:val="28"/>
          <w:szCs w:val="28"/>
        </w:rPr>
        <w:t>Перечень дошкольных образовательных учреждений и  общеобраз</w:t>
      </w:r>
      <w:r w:rsidRPr="00203DE0">
        <w:rPr>
          <w:rFonts w:ascii="Times New Roman" w:hAnsi="Times New Roman" w:cs="Times New Roman"/>
          <w:b/>
          <w:sz w:val="28"/>
          <w:szCs w:val="28"/>
        </w:rPr>
        <w:t>о</w:t>
      </w:r>
      <w:r w:rsidRPr="00203DE0">
        <w:rPr>
          <w:rFonts w:ascii="Times New Roman" w:hAnsi="Times New Roman" w:cs="Times New Roman"/>
          <w:b/>
          <w:sz w:val="28"/>
          <w:szCs w:val="28"/>
        </w:rPr>
        <w:t>вательных школ на 01.01.2013 г.</w:t>
      </w:r>
      <w:r w:rsidR="00550B7A" w:rsidRPr="0020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DE0">
        <w:rPr>
          <w:rFonts w:ascii="Times New Roman" w:hAnsi="Times New Roman" w:cs="Times New Roman"/>
          <w:sz w:val="24"/>
          <w:szCs w:val="24"/>
        </w:rPr>
        <w:t>(письмо администрации Николаевского муниц</w:t>
      </w:r>
      <w:r w:rsidRPr="00203DE0">
        <w:rPr>
          <w:rFonts w:ascii="Times New Roman" w:hAnsi="Times New Roman" w:cs="Times New Roman"/>
          <w:sz w:val="24"/>
          <w:szCs w:val="24"/>
        </w:rPr>
        <w:t>и</w:t>
      </w:r>
      <w:r w:rsidRPr="00203DE0">
        <w:rPr>
          <w:rFonts w:ascii="Times New Roman" w:hAnsi="Times New Roman" w:cs="Times New Roman"/>
          <w:sz w:val="24"/>
          <w:szCs w:val="24"/>
        </w:rPr>
        <w:t>пального района Хабаровского края от 28.01.2013г за № 01-17/86)</w:t>
      </w:r>
    </w:p>
    <w:p w:rsidR="0034391C" w:rsidRPr="00203DE0" w:rsidRDefault="0034391C" w:rsidP="0012474C">
      <w:pPr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50B7A" w:rsidRPr="00203DE0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031"/>
        <w:gridCol w:w="2388"/>
        <w:gridCol w:w="1396"/>
        <w:gridCol w:w="1522"/>
        <w:gridCol w:w="1914"/>
      </w:tblGrid>
      <w:tr w:rsidR="0034391C" w:rsidRPr="00203DE0" w:rsidTr="00550B7A">
        <w:trPr>
          <w:jc w:val="center"/>
        </w:trPr>
        <w:tc>
          <w:tcPr>
            <w:tcW w:w="677" w:type="dxa"/>
            <w:vMerge w:val="restart"/>
            <w:vAlign w:val="center"/>
          </w:tcPr>
          <w:p w:rsidR="0034391C" w:rsidRPr="00203DE0" w:rsidRDefault="0034391C" w:rsidP="0012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391C" w:rsidRPr="00203DE0" w:rsidRDefault="0034391C" w:rsidP="0012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Merge w:val="restart"/>
            <w:vAlign w:val="center"/>
          </w:tcPr>
          <w:p w:rsidR="0034391C" w:rsidRPr="00203DE0" w:rsidRDefault="0034391C" w:rsidP="0012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Емкость</w:t>
            </w:r>
          </w:p>
        </w:tc>
        <w:tc>
          <w:tcPr>
            <w:tcW w:w="1952" w:type="dxa"/>
            <w:vMerge w:val="restart"/>
            <w:vAlign w:val="center"/>
          </w:tcPr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</w:p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(% изн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са)</w:t>
            </w:r>
          </w:p>
        </w:tc>
      </w:tr>
      <w:tr w:rsidR="0034391C" w:rsidRPr="00203DE0" w:rsidTr="00550B7A">
        <w:trPr>
          <w:jc w:val="center"/>
        </w:trPr>
        <w:tc>
          <w:tcPr>
            <w:tcW w:w="677" w:type="dxa"/>
            <w:vMerge/>
            <w:vAlign w:val="center"/>
          </w:tcPr>
          <w:p w:rsidR="0034391C" w:rsidRPr="00203DE0" w:rsidRDefault="0034391C" w:rsidP="0012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34391C" w:rsidRPr="00203DE0" w:rsidRDefault="0034391C" w:rsidP="0012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4391C" w:rsidRPr="00203DE0" w:rsidRDefault="0034391C" w:rsidP="00124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по прое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ту (мест)</w:t>
            </w:r>
          </w:p>
        </w:tc>
        <w:tc>
          <w:tcPr>
            <w:tcW w:w="1418" w:type="dxa"/>
            <w:vAlign w:val="center"/>
          </w:tcPr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</w:t>
            </w:r>
          </w:p>
        </w:tc>
        <w:tc>
          <w:tcPr>
            <w:tcW w:w="1952" w:type="dxa"/>
            <w:vMerge/>
            <w:vAlign w:val="center"/>
          </w:tcPr>
          <w:p w:rsidR="0034391C" w:rsidRPr="00203DE0" w:rsidRDefault="0034391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4C" w:rsidRPr="00203DE0" w:rsidTr="00550B7A">
        <w:trPr>
          <w:jc w:val="center"/>
        </w:trPr>
        <w:tc>
          <w:tcPr>
            <w:tcW w:w="677" w:type="dxa"/>
            <w:vAlign w:val="center"/>
          </w:tcPr>
          <w:p w:rsidR="0012474C" w:rsidRPr="00203DE0" w:rsidRDefault="00550B7A" w:rsidP="00550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12474C" w:rsidRPr="00203DE0" w:rsidRDefault="0012474C" w:rsidP="001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МДОУ «Детский сад №27</w:t>
            </w:r>
          </w:p>
        </w:tc>
        <w:tc>
          <w:tcPr>
            <w:tcW w:w="2410" w:type="dxa"/>
            <w:vAlign w:val="center"/>
          </w:tcPr>
          <w:p w:rsidR="0012474C" w:rsidRPr="00203DE0" w:rsidRDefault="0012474C" w:rsidP="0012474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1417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47 % (р</w:t>
            </w: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монт)</w:t>
            </w:r>
          </w:p>
        </w:tc>
      </w:tr>
      <w:tr w:rsidR="0012474C" w:rsidRPr="00203DE0" w:rsidTr="00550B7A">
        <w:trPr>
          <w:jc w:val="center"/>
        </w:trPr>
        <w:tc>
          <w:tcPr>
            <w:tcW w:w="677" w:type="dxa"/>
            <w:vAlign w:val="center"/>
          </w:tcPr>
          <w:p w:rsidR="0012474C" w:rsidRPr="00203DE0" w:rsidRDefault="00550B7A" w:rsidP="00550B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12474C" w:rsidRPr="00203DE0" w:rsidRDefault="0012474C" w:rsidP="001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</w:p>
        </w:tc>
        <w:tc>
          <w:tcPr>
            <w:tcW w:w="2410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с. Нигирь,</w:t>
            </w:r>
          </w:p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ул. Цветочная, 3</w:t>
            </w:r>
          </w:p>
        </w:tc>
        <w:tc>
          <w:tcPr>
            <w:tcW w:w="1417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2" w:type="dxa"/>
            <w:vAlign w:val="center"/>
          </w:tcPr>
          <w:p w:rsidR="0012474C" w:rsidRPr="00203DE0" w:rsidRDefault="0012474C" w:rsidP="001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</w:tbl>
    <w:p w:rsidR="0034391C" w:rsidRPr="00203DE0" w:rsidRDefault="0034391C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74C" w:rsidRPr="00370700" w:rsidRDefault="008F24B1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 </w:t>
      </w:r>
      <w:r w:rsidR="0012474C" w:rsidRPr="00203DE0">
        <w:rPr>
          <w:rFonts w:ascii="Times New Roman" w:hAnsi="Times New Roman" w:cs="Times New Roman"/>
          <w:sz w:val="28"/>
          <w:szCs w:val="28"/>
        </w:rPr>
        <w:t xml:space="preserve">Нигирском сельском поселении </w:t>
      </w:r>
      <w:r w:rsidRPr="0020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DE0">
        <w:rPr>
          <w:rFonts w:ascii="Times New Roman" w:hAnsi="Times New Roman" w:cs="Times New Roman"/>
          <w:sz w:val="28"/>
          <w:szCs w:val="28"/>
        </w:rPr>
        <w:t>пре</w:t>
      </w:r>
      <w:r w:rsidRPr="00203DE0">
        <w:rPr>
          <w:rFonts w:ascii="Times New Roman" w:hAnsi="Times New Roman" w:cs="Times New Roman"/>
          <w:sz w:val="28"/>
          <w:szCs w:val="28"/>
        </w:rPr>
        <w:t>д</w:t>
      </w:r>
      <w:r w:rsidRPr="00203DE0">
        <w:rPr>
          <w:rFonts w:ascii="Times New Roman" w:hAnsi="Times New Roman" w:cs="Times New Roman"/>
          <w:sz w:val="28"/>
          <w:szCs w:val="28"/>
        </w:rPr>
        <w:t xml:space="preserve">ставлено муниципальным казенным общеобразовательным учреждением </w:t>
      </w:r>
      <w:r w:rsidR="0012474C" w:rsidRPr="00203DE0">
        <w:rPr>
          <w:rFonts w:ascii="Times New Roman" w:hAnsi="Times New Roman" w:cs="Times New Roman"/>
          <w:sz w:val="28"/>
          <w:szCs w:val="28"/>
        </w:rPr>
        <w:t>о</w:t>
      </w:r>
      <w:r w:rsidR="0012474C" w:rsidRPr="00203DE0">
        <w:rPr>
          <w:rFonts w:ascii="Times New Roman" w:hAnsi="Times New Roman" w:cs="Times New Roman"/>
          <w:sz w:val="28"/>
          <w:szCs w:val="28"/>
        </w:rPr>
        <w:t>с</w:t>
      </w:r>
      <w:r w:rsidR="0012474C" w:rsidRPr="00203DE0">
        <w:rPr>
          <w:rFonts w:ascii="Times New Roman" w:hAnsi="Times New Roman" w:cs="Times New Roman"/>
          <w:sz w:val="28"/>
          <w:szCs w:val="28"/>
        </w:rPr>
        <w:t>новная общеобразовательная</w:t>
      </w:r>
      <w:r w:rsidR="0012474C">
        <w:rPr>
          <w:rFonts w:ascii="Times New Roman" w:hAnsi="Times New Roman" w:cs="Times New Roman"/>
          <w:sz w:val="28"/>
          <w:szCs w:val="28"/>
        </w:rPr>
        <w:t xml:space="preserve">   </w:t>
      </w:r>
      <w:r w:rsidRPr="00930A58">
        <w:rPr>
          <w:rFonts w:ascii="Times New Roman" w:hAnsi="Times New Roman" w:cs="Times New Roman"/>
          <w:sz w:val="28"/>
          <w:szCs w:val="28"/>
        </w:rPr>
        <w:t xml:space="preserve">школа   на </w:t>
      </w:r>
      <w:r w:rsidR="0012474C">
        <w:rPr>
          <w:rFonts w:ascii="Times New Roman" w:hAnsi="Times New Roman" w:cs="Times New Roman"/>
          <w:sz w:val="28"/>
          <w:szCs w:val="28"/>
        </w:rPr>
        <w:t>102</w:t>
      </w:r>
      <w:r w:rsidRPr="00930A58">
        <w:rPr>
          <w:rFonts w:ascii="Times New Roman" w:hAnsi="Times New Roman" w:cs="Times New Roman"/>
          <w:sz w:val="28"/>
          <w:szCs w:val="28"/>
        </w:rPr>
        <w:t xml:space="preserve"> мест</w:t>
      </w:r>
      <w:r w:rsidR="0012474C">
        <w:rPr>
          <w:rFonts w:ascii="Times New Roman" w:hAnsi="Times New Roman" w:cs="Times New Roman"/>
          <w:sz w:val="28"/>
          <w:szCs w:val="28"/>
        </w:rPr>
        <w:t>а</w:t>
      </w:r>
      <w:r w:rsidRPr="00930A58">
        <w:rPr>
          <w:rFonts w:ascii="Times New Roman" w:hAnsi="Times New Roman" w:cs="Times New Roman"/>
          <w:sz w:val="28"/>
          <w:szCs w:val="28"/>
        </w:rPr>
        <w:t>, на данный момент пос</w:t>
      </w:r>
      <w:r w:rsidRPr="00930A58">
        <w:rPr>
          <w:rFonts w:ascii="Times New Roman" w:hAnsi="Times New Roman" w:cs="Times New Roman"/>
          <w:sz w:val="28"/>
          <w:szCs w:val="28"/>
        </w:rPr>
        <w:t>е</w:t>
      </w:r>
      <w:r w:rsidRPr="00930A58">
        <w:rPr>
          <w:rFonts w:ascii="Times New Roman" w:hAnsi="Times New Roman" w:cs="Times New Roman"/>
          <w:sz w:val="28"/>
          <w:szCs w:val="28"/>
        </w:rPr>
        <w:t xml:space="preserve">щают </w:t>
      </w:r>
      <w:r w:rsidR="0012474C">
        <w:rPr>
          <w:rFonts w:ascii="Times New Roman" w:hAnsi="Times New Roman" w:cs="Times New Roman"/>
          <w:sz w:val="28"/>
          <w:szCs w:val="28"/>
        </w:rPr>
        <w:t>74</w:t>
      </w:r>
      <w:r w:rsidRPr="00930A58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12474C" w:rsidRPr="0012474C">
        <w:rPr>
          <w:rFonts w:ascii="Times New Roman" w:hAnsi="Times New Roman" w:cs="Times New Roman"/>
          <w:sz w:val="28"/>
          <w:szCs w:val="28"/>
        </w:rPr>
        <w:t xml:space="preserve"> </w:t>
      </w:r>
      <w:r w:rsidR="0012474C">
        <w:rPr>
          <w:rFonts w:ascii="Times New Roman" w:hAnsi="Times New Roman" w:cs="Times New Roman"/>
          <w:sz w:val="28"/>
          <w:szCs w:val="28"/>
        </w:rPr>
        <w:t>Износ здания составляет 47 %.</w:t>
      </w:r>
    </w:p>
    <w:p w:rsidR="0012474C" w:rsidRDefault="0012474C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57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005571">
        <w:rPr>
          <w:rFonts w:ascii="Times New Roman" w:hAnsi="Times New Roman" w:cs="Times New Roman"/>
          <w:sz w:val="28"/>
          <w:szCs w:val="28"/>
        </w:rPr>
        <w:t xml:space="preserve">ное дошкольное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05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Нигирь</w:t>
      </w:r>
      <w:r w:rsidRPr="00005571"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5571">
        <w:rPr>
          <w:rFonts w:ascii="Times New Roman" w:hAnsi="Times New Roman" w:cs="Times New Roman"/>
          <w:sz w:val="28"/>
          <w:szCs w:val="28"/>
        </w:rPr>
        <w:t xml:space="preserve"> мест, посещают сад всего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5571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47 % износа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8F24B1" w:rsidRPr="00930A58" w:rsidRDefault="008F24B1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58">
        <w:rPr>
          <w:rFonts w:ascii="Times New Roman" w:hAnsi="Times New Roman" w:cs="Times New Roman"/>
          <w:sz w:val="28"/>
          <w:szCs w:val="28"/>
        </w:rPr>
        <w:t>М</w:t>
      </w:r>
      <w:r w:rsidR="003A45F9" w:rsidRPr="00930A58">
        <w:rPr>
          <w:rFonts w:ascii="Times New Roman" w:hAnsi="Times New Roman" w:cs="Times New Roman"/>
          <w:sz w:val="28"/>
          <w:szCs w:val="28"/>
        </w:rPr>
        <w:t>К</w:t>
      </w:r>
      <w:r w:rsidRPr="00930A58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930A58">
        <w:rPr>
          <w:rFonts w:ascii="Times New Roman" w:hAnsi="Times New Roman" w:cs="Times New Roman"/>
          <w:sz w:val="28"/>
          <w:szCs w:val="28"/>
        </w:rPr>
        <w:t>СОШы</w:t>
      </w:r>
      <w:proofErr w:type="spellEnd"/>
      <w:r w:rsidRPr="00930A58">
        <w:rPr>
          <w:rFonts w:ascii="Times New Roman" w:hAnsi="Times New Roman" w:cs="Times New Roman"/>
          <w:sz w:val="28"/>
          <w:szCs w:val="28"/>
        </w:rPr>
        <w:t xml:space="preserve"> осуществляют обучение и воспитание подрастающего п</w:t>
      </w:r>
      <w:r w:rsidRPr="00930A58">
        <w:rPr>
          <w:rFonts w:ascii="Times New Roman" w:hAnsi="Times New Roman" w:cs="Times New Roman"/>
          <w:sz w:val="28"/>
          <w:szCs w:val="28"/>
        </w:rPr>
        <w:t>о</w:t>
      </w:r>
      <w:r w:rsidRPr="00930A58">
        <w:rPr>
          <w:rFonts w:ascii="Times New Roman" w:hAnsi="Times New Roman" w:cs="Times New Roman"/>
          <w:sz w:val="28"/>
          <w:szCs w:val="28"/>
        </w:rPr>
        <w:t xml:space="preserve">коления. 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 </w:t>
      </w:r>
    </w:p>
    <w:p w:rsidR="008F24B1" w:rsidRPr="00930A58" w:rsidRDefault="008F24B1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8">
        <w:rPr>
          <w:rFonts w:ascii="Times New Roman" w:hAnsi="Times New Roman" w:cs="Times New Roman"/>
          <w:sz w:val="28"/>
          <w:szCs w:val="28"/>
        </w:rPr>
        <w:t>Для получения прочных знаний, умений и навыков имеются оснащенные кабинеты (станки, проекторы, телевизоры, принтеры, компьютеры, ноутбуки, музыкальные центры).</w:t>
      </w:r>
      <w:proofErr w:type="gramEnd"/>
      <w:r w:rsidRPr="00930A58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 учащиеся пос</w:t>
      </w:r>
      <w:r w:rsidRPr="00930A58">
        <w:rPr>
          <w:rFonts w:ascii="Times New Roman" w:hAnsi="Times New Roman" w:cs="Times New Roman"/>
          <w:sz w:val="28"/>
          <w:szCs w:val="28"/>
        </w:rPr>
        <w:t>е</w:t>
      </w:r>
      <w:r w:rsidR="003A45F9" w:rsidRPr="00930A58">
        <w:rPr>
          <w:rFonts w:ascii="Times New Roman" w:hAnsi="Times New Roman" w:cs="Times New Roman"/>
          <w:sz w:val="28"/>
          <w:szCs w:val="28"/>
        </w:rPr>
        <w:t xml:space="preserve">щают факультативы, кружки </w:t>
      </w:r>
      <w:r w:rsidRPr="00930A58">
        <w:rPr>
          <w:rFonts w:ascii="Times New Roman" w:hAnsi="Times New Roman" w:cs="Times New Roman"/>
          <w:sz w:val="28"/>
          <w:szCs w:val="28"/>
        </w:rPr>
        <w:t>и секцию общей физической подготовки.</w:t>
      </w:r>
    </w:p>
    <w:p w:rsidR="003A45F9" w:rsidRPr="00930A58" w:rsidRDefault="003A45F9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762" w:rsidRPr="00203DE0" w:rsidRDefault="003A45F9" w:rsidP="00203DE0">
      <w:pPr>
        <w:pageBreakBefore/>
        <w:tabs>
          <w:tab w:val="num" w:pos="142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03DE0">
        <w:rPr>
          <w:rFonts w:ascii="Times New Roman" w:hAnsi="Times New Roman" w:cs="Times New Roman"/>
          <w:b/>
          <w:sz w:val="28"/>
          <w:szCs w:val="28"/>
        </w:rPr>
        <w:lastRenderedPageBreak/>
        <w:t>Расчет потребности в дошкольных образовательных учреждений и общеобразовательных школ в</w:t>
      </w:r>
      <w:r w:rsidRPr="00203DE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203DE0" w:rsidRPr="00203DE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Нигирского </w:t>
      </w:r>
      <w:r w:rsidR="00203DE0" w:rsidRPr="00203DE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03DE0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203DE0" w:rsidRPr="0020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DE0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Pr="00203DE0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15" w:history="1">
        <w:r w:rsidRPr="00203DE0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Pr="00203DE0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</w:rPr>
          <w:t>о</w:t>
        </w:r>
        <w:r w:rsidRPr="00203DE0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</w:rPr>
          <w:t>стано</w:t>
        </w:r>
        <w:r w:rsidRPr="00203DE0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</w:rPr>
          <w:t>в</w:t>
        </w:r>
        <w:r w:rsidRPr="00203DE0">
          <w:rPr>
            <w:rStyle w:val="ad"/>
            <w:rFonts w:ascii="Times New Roman" w:hAnsi="Times New Roman" w:cs="Times New Roman"/>
            <w:color w:val="auto"/>
            <w:sz w:val="22"/>
            <w:szCs w:val="22"/>
            <w:u w:val="none"/>
          </w:rPr>
          <w:t>лению Правительства Хабаровского края от 27 мая 2013 г. N 136-пр)</w:t>
        </w:r>
      </w:hyperlink>
    </w:p>
    <w:p w:rsidR="003A45F9" w:rsidRPr="00203DE0" w:rsidRDefault="003A45F9" w:rsidP="00203DE0">
      <w:pPr>
        <w:pStyle w:val="11"/>
        <w:spacing w:before="0" w:after="0"/>
        <w:contextualSpacing/>
        <w:jc w:val="right"/>
        <w:rPr>
          <w:rFonts w:ascii="Times New Roman" w:hAnsi="Times New Roman"/>
          <w:b w:val="0"/>
          <w:sz w:val="28"/>
          <w:szCs w:val="28"/>
          <w:lang w:eastAsia="ja-JP"/>
        </w:rPr>
      </w:pPr>
      <w:r w:rsidRPr="00203DE0">
        <w:rPr>
          <w:rFonts w:ascii="Times New Roman" w:hAnsi="Times New Roman"/>
          <w:b w:val="0"/>
          <w:sz w:val="28"/>
          <w:szCs w:val="28"/>
          <w:lang w:eastAsia="ja-JP"/>
        </w:rPr>
        <w:t xml:space="preserve">Таблица № </w:t>
      </w:r>
      <w:r w:rsidR="00203DE0" w:rsidRPr="00203DE0">
        <w:rPr>
          <w:rFonts w:ascii="Times New Roman" w:hAnsi="Times New Roman"/>
          <w:b w:val="0"/>
          <w:sz w:val="28"/>
          <w:szCs w:val="28"/>
          <w:lang w:eastAsia="ja-JP"/>
        </w:rPr>
        <w:t>15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134"/>
        <w:gridCol w:w="992"/>
        <w:gridCol w:w="993"/>
        <w:gridCol w:w="1417"/>
        <w:gridCol w:w="1451"/>
      </w:tblGrid>
      <w:tr w:rsidR="003A45F9" w:rsidRPr="00930A58" w:rsidTr="00A76E65">
        <w:trPr>
          <w:trHeight w:val="982"/>
        </w:trPr>
        <w:tc>
          <w:tcPr>
            <w:tcW w:w="2235" w:type="dxa"/>
            <w:vMerge w:val="restart"/>
            <w:vAlign w:val="center"/>
          </w:tcPr>
          <w:p w:rsidR="003A45F9" w:rsidRPr="00203DE0" w:rsidRDefault="003A45F9" w:rsidP="00203DE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03DE0"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реждений и 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приятий,</w:t>
            </w:r>
          </w:p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 w:val="restart"/>
            <w:vAlign w:val="center"/>
          </w:tcPr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норма</w:t>
            </w:r>
          </w:p>
        </w:tc>
        <w:tc>
          <w:tcPr>
            <w:tcW w:w="1134" w:type="dxa"/>
            <w:vMerge w:val="restart"/>
            <w:vAlign w:val="center"/>
          </w:tcPr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Требу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992" w:type="dxa"/>
            <w:vMerge w:val="restart"/>
            <w:vAlign w:val="center"/>
          </w:tcPr>
          <w:p w:rsidR="003A45F9" w:rsidRPr="00203DE0" w:rsidRDefault="003A45F9" w:rsidP="00203DE0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Сущ. пол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</w:p>
        </w:tc>
        <w:tc>
          <w:tcPr>
            <w:tcW w:w="2410" w:type="dxa"/>
            <w:gridSpan w:val="2"/>
            <w:vAlign w:val="center"/>
          </w:tcPr>
          <w:p w:rsidR="003A45F9" w:rsidRPr="00203DE0" w:rsidRDefault="00203DE0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03DE0">
              <w:rPr>
                <w:b/>
                <w:sz w:val="24"/>
                <w:szCs w:val="24"/>
              </w:rPr>
              <w:t>Намечаемых</w:t>
            </w:r>
            <w:proofErr w:type="spellEnd"/>
            <w:r w:rsidRPr="00203DE0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="003A45F9" w:rsidRPr="00203DE0">
              <w:rPr>
                <w:b/>
                <w:sz w:val="24"/>
                <w:szCs w:val="24"/>
              </w:rPr>
              <w:t>строительств</w:t>
            </w:r>
            <w:proofErr w:type="spellEnd"/>
            <w:r w:rsidR="003A45F9" w:rsidRPr="00203DE0">
              <w:rPr>
                <w:b/>
                <w:sz w:val="24"/>
                <w:szCs w:val="24"/>
                <w:lang w:val="ru-RU"/>
              </w:rPr>
              <w:t>у</w:t>
            </w:r>
          </w:p>
        </w:tc>
        <w:tc>
          <w:tcPr>
            <w:tcW w:w="1451" w:type="dxa"/>
            <w:vMerge w:val="restart"/>
            <w:vAlign w:val="center"/>
          </w:tcPr>
          <w:p w:rsidR="003A45F9" w:rsidRPr="00203DE0" w:rsidRDefault="00203DE0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земельных</w:t>
            </w:r>
            <w:r w:rsidR="003A45F9"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участков.</w:t>
            </w:r>
          </w:p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A45F9" w:rsidRPr="00930A58" w:rsidTr="0012474C">
        <w:trPr>
          <w:trHeight w:val="890"/>
        </w:trPr>
        <w:tc>
          <w:tcPr>
            <w:tcW w:w="2235" w:type="dxa"/>
            <w:vMerge/>
            <w:textDirection w:val="btLr"/>
            <w:vAlign w:val="center"/>
          </w:tcPr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left="113" w:right="113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5F9" w:rsidRPr="00203DE0" w:rsidRDefault="003A45F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2012-</w:t>
            </w:r>
          </w:p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03DE0">
              <w:rPr>
                <w:b/>
                <w:sz w:val="24"/>
                <w:szCs w:val="24"/>
              </w:rPr>
              <w:t>2022г.</w:t>
            </w:r>
            <w:r w:rsidRPr="00203DE0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417" w:type="dxa"/>
            <w:vAlign w:val="center"/>
          </w:tcPr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03DE0">
              <w:rPr>
                <w:b/>
                <w:sz w:val="24"/>
                <w:szCs w:val="24"/>
                <w:lang w:val="ru-RU"/>
              </w:rPr>
              <w:t>Расч</w:t>
            </w:r>
            <w:proofErr w:type="spellEnd"/>
            <w:r w:rsidRPr="00203DE0">
              <w:rPr>
                <w:b/>
                <w:sz w:val="24"/>
                <w:szCs w:val="24"/>
                <w:lang w:val="ru-RU"/>
              </w:rPr>
              <w:t xml:space="preserve">. срок </w:t>
            </w:r>
          </w:p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03DE0">
              <w:rPr>
                <w:b/>
                <w:sz w:val="24"/>
                <w:szCs w:val="24"/>
                <w:lang w:val="ru-RU"/>
              </w:rPr>
              <w:t>2023 -2032г</w:t>
            </w:r>
            <w:proofErr w:type="gramStart"/>
            <w:r w:rsidRPr="00203DE0"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</w:p>
        </w:tc>
        <w:tc>
          <w:tcPr>
            <w:tcW w:w="1451" w:type="dxa"/>
            <w:vMerge/>
            <w:vAlign w:val="center"/>
          </w:tcPr>
          <w:p w:rsidR="003A45F9" w:rsidRPr="00203DE0" w:rsidRDefault="003A45F9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A45F9" w:rsidRPr="00930A58" w:rsidTr="00A76E65">
        <w:tc>
          <w:tcPr>
            <w:tcW w:w="2235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:rsidR="003A45F9" w:rsidRPr="00203DE0" w:rsidRDefault="003A45F9" w:rsidP="00A728F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E1A" w:rsidRPr="00930A58" w:rsidTr="00A76E65">
        <w:tc>
          <w:tcPr>
            <w:tcW w:w="2235" w:type="dxa"/>
            <w:vAlign w:val="center"/>
          </w:tcPr>
          <w:p w:rsidR="00191E1A" w:rsidRPr="00203DE0" w:rsidRDefault="00191E1A" w:rsidP="00A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Детские дошкол</w:t>
            </w: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ные учреждения, мест</w:t>
            </w:r>
          </w:p>
        </w:tc>
        <w:tc>
          <w:tcPr>
            <w:tcW w:w="1417" w:type="dxa"/>
            <w:vAlign w:val="center"/>
          </w:tcPr>
          <w:p w:rsidR="00191E1A" w:rsidRPr="00203DE0" w:rsidRDefault="00191E1A" w:rsidP="00A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43 мест на 1 тыс. чел</w:t>
            </w:r>
          </w:p>
        </w:tc>
        <w:tc>
          <w:tcPr>
            <w:tcW w:w="1134" w:type="dxa"/>
            <w:vAlign w:val="center"/>
          </w:tcPr>
          <w:p w:rsidR="00191E1A" w:rsidRPr="00203DE0" w:rsidRDefault="00191E1A" w:rsidP="00A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91E1A" w:rsidRPr="00203DE0" w:rsidRDefault="00191E1A" w:rsidP="00A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91E1A" w:rsidRPr="00203DE0" w:rsidRDefault="00191E1A" w:rsidP="00A728F0">
            <w:pPr>
              <w:pStyle w:val="S6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3DE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191E1A" w:rsidRPr="00203DE0" w:rsidRDefault="00191E1A" w:rsidP="00A728F0">
            <w:pPr>
              <w:pStyle w:val="S6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3DE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51" w:type="dxa"/>
            <w:vAlign w:val="center"/>
          </w:tcPr>
          <w:p w:rsidR="00191E1A" w:rsidRPr="00203DE0" w:rsidRDefault="00A728F0" w:rsidP="00A728F0">
            <w:pPr>
              <w:pStyle w:val="S6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3DE0">
              <w:rPr>
                <w:sz w:val="24"/>
                <w:szCs w:val="24"/>
                <w:lang w:val="ru-RU"/>
              </w:rPr>
              <w:t>-</w:t>
            </w:r>
          </w:p>
        </w:tc>
      </w:tr>
      <w:tr w:rsidR="00191E1A" w:rsidRPr="00930A58" w:rsidTr="00A76E65">
        <w:tc>
          <w:tcPr>
            <w:tcW w:w="2235" w:type="dxa"/>
            <w:vAlign w:val="center"/>
          </w:tcPr>
          <w:p w:rsidR="00191E1A" w:rsidRPr="00203DE0" w:rsidRDefault="00191E1A" w:rsidP="00A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тельные школы, мест</w:t>
            </w:r>
          </w:p>
        </w:tc>
        <w:tc>
          <w:tcPr>
            <w:tcW w:w="1417" w:type="dxa"/>
            <w:vAlign w:val="center"/>
          </w:tcPr>
          <w:p w:rsidR="00191E1A" w:rsidRPr="00203DE0" w:rsidRDefault="00191E1A" w:rsidP="00A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94 мест на 1 тыс. чел.</w:t>
            </w:r>
          </w:p>
        </w:tc>
        <w:tc>
          <w:tcPr>
            <w:tcW w:w="1134" w:type="dxa"/>
            <w:vAlign w:val="center"/>
          </w:tcPr>
          <w:p w:rsidR="00191E1A" w:rsidRPr="00203DE0" w:rsidRDefault="00191E1A" w:rsidP="00A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191E1A" w:rsidRPr="00203DE0" w:rsidRDefault="00191E1A" w:rsidP="00A7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191E1A" w:rsidRPr="00203DE0" w:rsidRDefault="00191E1A" w:rsidP="00A728F0">
            <w:pPr>
              <w:pStyle w:val="S6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3DE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:rsidR="00191E1A" w:rsidRPr="00203DE0" w:rsidRDefault="00191E1A" w:rsidP="00A728F0">
            <w:pPr>
              <w:pStyle w:val="S6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3DE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51" w:type="dxa"/>
            <w:vAlign w:val="center"/>
          </w:tcPr>
          <w:p w:rsidR="00191E1A" w:rsidRPr="00203DE0" w:rsidRDefault="00A728F0" w:rsidP="00A728F0">
            <w:pPr>
              <w:pStyle w:val="S6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3DE0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3A45F9" w:rsidRPr="00930A58" w:rsidRDefault="002769E8" w:rsidP="00A72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58">
        <w:rPr>
          <w:rFonts w:ascii="Times New Roman" w:hAnsi="Times New Roman" w:cs="Times New Roman"/>
          <w:sz w:val="24"/>
          <w:szCs w:val="24"/>
        </w:rPr>
        <w:t>По расчетам не требуется дополнительные площади строительства.</w:t>
      </w:r>
    </w:p>
    <w:p w:rsidR="00203DE0" w:rsidRDefault="00203DE0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91E1A" w:rsidRPr="00316757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16757">
        <w:rPr>
          <w:rFonts w:ascii="Times New Roman" w:hAnsi="Times New Roman" w:cs="Times New Roman"/>
          <w:b/>
          <w:sz w:val="28"/>
        </w:rPr>
        <w:t>Проектом предлагается:</w:t>
      </w:r>
    </w:p>
    <w:p w:rsidR="00191E1A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E1A">
        <w:rPr>
          <w:rFonts w:ascii="Times New Roman" w:hAnsi="Times New Roman" w:cs="Times New Roman"/>
          <w:sz w:val="28"/>
        </w:rPr>
        <w:t>-</w:t>
      </w:r>
      <w:r w:rsidRPr="00191E1A">
        <w:rPr>
          <w:rFonts w:ascii="Times New Roman" w:hAnsi="Times New Roman"/>
          <w:sz w:val="28"/>
          <w:szCs w:val="28"/>
        </w:rPr>
        <w:t xml:space="preserve"> в сфере образования на первую очередь рекомендовано произвести р</w:t>
      </w:r>
      <w:r w:rsidRPr="00191E1A">
        <w:rPr>
          <w:rFonts w:ascii="Times New Roman" w:hAnsi="Times New Roman"/>
          <w:sz w:val="28"/>
          <w:szCs w:val="28"/>
        </w:rPr>
        <w:t>е</w:t>
      </w:r>
      <w:r w:rsidRPr="00191E1A">
        <w:rPr>
          <w:rFonts w:ascii="Times New Roman" w:hAnsi="Times New Roman"/>
          <w:sz w:val="28"/>
          <w:szCs w:val="28"/>
        </w:rPr>
        <w:t>конструкцию существующих зданий общеобразовательных зданий и дошкол</w:t>
      </w:r>
      <w:r w:rsidRPr="00191E1A">
        <w:rPr>
          <w:rFonts w:ascii="Times New Roman" w:hAnsi="Times New Roman"/>
          <w:sz w:val="28"/>
          <w:szCs w:val="28"/>
        </w:rPr>
        <w:t>ь</w:t>
      </w:r>
      <w:r w:rsidRPr="00191E1A">
        <w:rPr>
          <w:rFonts w:ascii="Times New Roman" w:hAnsi="Times New Roman"/>
          <w:sz w:val="28"/>
          <w:szCs w:val="28"/>
        </w:rPr>
        <w:t>ных детских учреждений (в соответствии с Федеральным законом №261-ФЗ «Об энергосбережении и о повышении энергетической эффективности и о вн</w:t>
      </w:r>
      <w:r w:rsidRPr="00191E1A">
        <w:rPr>
          <w:rFonts w:ascii="Times New Roman" w:hAnsi="Times New Roman"/>
          <w:sz w:val="28"/>
          <w:szCs w:val="28"/>
        </w:rPr>
        <w:t>е</w:t>
      </w:r>
      <w:r w:rsidRPr="00191E1A">
        <w:rPr>
          <w:rFonts w:ascii="Times New Roman" w:hAnsi="Times New Roman"/>
          <w:sz w:val="28"/>
          <w:szCs w:val="28"/>
        </w:rPr>
        <w:t>сении изменений в отдельные законодательные акты Российской Федерации» от 23 ноября 2009 г.)</w:t>
      </w:r>
    </w:p>
    <w:p w:rsidR="00203DE0" w:rsidRPr="00191E1A" w:rsidRDefault="00203DE0" w:rsidP="00203DE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1A" w:rsidRPr="00316757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16757">
        <w:rPr>
          <w:rFonts w:ascii="Times New Roman" w:hAnsi="Times New Roman" w:cs="Times New Roman"/>
          <w:b/>
          <w:sz w:val="28"/>
        </w:rPr>
        <w:t>Учреждение здравоохранения</w:t>
      </w:r>
    </w:p>
    <w:p w:rsidR="00191E1A" w:rsidRPr="00316757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91E1A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21">
        <w:rPr>
          <w:rFonts w:ascii="Times New Roman" w:hAnsi="Times New Roman" w:cs="Times New Roman"/>
          <w:sz w:val="28"/>
          <w:szCs w:val="28"/>
        </w:rPr>
        <w:t>Основной целью в области реформирования здравоохранения сельского поселения является улучшение состояния здоровья населения. Достижение этой задачи решается обеспечением доступности медицинской помощи п</w:t>
      </w:r>
      <w:r w:rsidRPr="00764221">
        <w:rPr>
          <w:rFonts w:ascii="Times New Roman" w:hAnsi="Times New Roman" w:cs="Times New Roman"/>
          <w:sz w:val="28"/>
          <w:szCs w:val="28"/>
        </w:rPr>
        <w:t>о</w:t>
      </w:r>
      <w:r w:rsidRPr="00764221">
        <w:rPr>
          <w:rFonts w:ascii="Times New Roman" w:hAnsi="Times New Roman" w:cs="Times New Roman"/>
          <w:sz w:val="28"/>
          <w:szCs w:val="28"/>
        </w:rPr>
        <w:t>средством создания правовых, экономических и организационных условий предоставления медицинских услуг. Виды, качество и объемы медицинских услуг должны соответствовать потребностям населения, уровню заболеваем</w:t>
      </w:r>
      <w:r w:rsidRPr="00764221">
        <w:rPr>
          <w:rFonts w:ascii="Times New Roman" w:hAnsi="Times New Roman" w:cs="Times New Roman"/>
          <w:sz w:val="28"/>
          <w:szCs w:val="28"/>
        </w:rPr>
        <w:t>о</w:t>
      </w:r>
      <w:r w:rsidRPr="00764221">
        <w:rPr>
          <w:rFonts w:ascii="Times New Roman" w:hAnsi="Times New Roman" w:cs="Times New Roman"/>
          <w:sz w:val="28"/>
          <w:szCs w:val="28"/>
        </w:rPr>
        <w:lastRenderedPageBreak/>
        <w:t>сти и современному уровню развития медицинской науки, а также имеющимся ресурсам.</w:t>
      </w:r>
    </w:p>
    <w:p w:rsidR="00191E1A" w:rsidRPr="00764221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91E1A" w:rsidRPr="000145CF" w:rsidRDefault="00191E1A" w:rsidP="00203DE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606A">
        <w:rPr>
          <w:rFonts w:ascii="Times New Roman" w:hAnsi="Times New Roman" w:cs="Times New Roman"/>
          <w:b/>
          <w:sz w:val="28"/>
        </w:rPr>
        <w:t xml:space="preserve">Перечень объектов здравоохранения </w:t>
      </w:r>
      <w:r>
        <w:rPr>
          <w:rFonts w:ascii="Times New Roman" w:hAnsi="Times New Roman" w:cs="Times New Roman"/>
          <w:b/>
          <w:sz w:val="28"/>
        </w:rPr>
        <w:t xml:space="preserve">на 01.01.2013 г. </w:t>
      </w:r>
      <w:r w:rsidRPr="00370700">
        <w:rPr>
          <w:rFonts w:ascii="Times New Roman" w:hAnsi="Times New Roman" w:cs="Times New Roman"/>
          <w:sz w:val="24"/>
          <w:szCs w:val="24"/>
        </w:rPr>
        <w:t>(письмо админис</w:t>
      </w:r>
      <w:r w:rsidRPr="00370700">
        <w:rPr>
          <w:rFonts w:ascii="Times New Roman" w:hAnsi="Times New Roman" w:cs="Times New Roman"/>
          <w:sz w:val="24"/>
          <w:szCs w:val="24"/>
        </w:rPr>
        <w:t>т</w:t>
      </w:r>
      <w:r w:rsidRPr="00370700">
        <w:rPr>
          <w:rFonts w:ascii="Times New Roman" w:hAnsi="Times New Roman" w:cs="Times New Roman"/>
          <w:sz w:val="24"/>
          <w:szCs w:val="24"/>
        </w:rPr>
        <w:t>рации Николаевского муниципального района Хабаровского края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0700">
        <w:rPr>
          <w:rFonts w:ascii="Times New Roman" w:hAnsi="Times New Roman" w:cs="Times New Roman"/>
          <w:sz w:val="24"/>
          <w:szCs w:val="24"/>
        </w:rPr>
        <w:t xml:space="preserve">.01.2013г за № </w:t>
      </w:r>
      <w:r>
        <w:rPr>
          <w:rFonts w:ascii="Times New Roman" w:hAnsi="Times New Roman" w:cs="Times New Roman"/>
          <w:sz w:val="24"/>
          <w:szCs w:val="24"/>
        </w:rPr>
        <w:t>1.1-37/116</w:t>
      </w:r>
      <w:r w:rsidRPr="003707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E1A" w:rsidRPr="00EB1F8C" w:rsidRDefault="00191E1A" w:rsidP="00203DE0">
      <w:pPr>
        <w:tabs>
          <w:tab w:val="num" w:pos="142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1F8C">
        <w:rPr>
          <w:rFonts w:ascii="Times New Roman" w:hAnsi="Times New Roman" w:cs="Times New Roman"/>
          <w:sz w:val="28"/>
          <w:szCs w:val="28"/>
          <w:lang w:eastAsia="ja-JP"/>
        </w:rPr>
        <w:t xml:space="preserve">Таблица № </w:t>
      </w:r>
      <w:r w:rsidR="00203DE0">
        <w:rPr>
          <w:rFonts w:ascii="Times New Roman" w:hAnsi="Times New Roman" w:cs="Times New Roman"/>
          <w:sz w:val="28"/>
          <w:szCs w:val="28"/>
          <w:lang w:eastAsia="ja-JP"/>
        </w:rPr>
        <w:t>16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850"/>
        <w:gridCol w:w="851"/>
        <w:gridCol w:w="1276"/>
        <w:gridCol w:w="1559"/>
        <w:gridCol w:w="1701"/>
      </w:tblGrid>
      <w:tr w:rsidR="00191E1A" w:rsidRPr="00EB1F8C" w:rsidTr="00B545C6">
        <w:trPr>
          <w:trHeight w:val="867"/>
        </w:trPr>
        <w:tc>
          <w:tcPr>
            <w:tcW w:w="1951" w:type="dxa"/>
            <w:vMerge w:val="restart"/>
            <w:vAlign w:val="center"/>
          </w:tcPr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Местоп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ложение, зона дейс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701" w:type="dxa"/>
            <w:gridSpan w:val="2"/>
            <w:vAlign w:val="center"/>
          </w:tcPr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Емкость,</w:t>
            </w:r>
          </w:p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койко-место/ посещений в смену</w:t>
            </w:r>
          </w:p>
        </w:tc>
        <w:tc>
          <w:tcPr>
            <w:tcW w:w="1276" w:type="dxa"/>
            <w:vMerge w:val="restart"/>
            <w:vAlign w:val="center"/>
          </w:tcPr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Число вр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чей/среднего мед</w:t>
            </w:r>
            <w:proofErr w:type="gramStart"/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ерсон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1559" w:type="dxa"/>
            <w:vMerge w:val="restart"/>
            <w:vAlign w:val="center"/>
          </w:tcPr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здания, % износа</w:t>
            </w:r>
          </w:p>
        </w:tc>
        <w:tc>
          <w:tcPr>
            <w:tcW w:w="1701" w:type="dxa"/>
            <w:vMerge w:val="restart"/>
            <w:vAlign w:val="center"/>
          </w:tcPr>
          <w:p w:rsidR="00191E1A" w:rsidRPr="00EB1F8C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ния по дал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B1F8C">
              <w:rPr>
                <w:rFonts w:ascii="Times New Roman" w:hAnsi="Times New Roman" w:cs="Times New Roman"/>
                <w:b/>
                <w:sz w:val="24"/>
                <w:szCs w:val="24"/>
              </w:rPr>
              <w:t>нейшему развитию</w:t>
            </w:r>
          </w:p>
        </w:tc>
      </w:tr>
      <w:tr w:rsidR="00191E1A" w:rsidRPr="003836DC" w:rsidTr="00203DE0">
        <w:trPr>
          <w:cantSplit/>
          <w:trHeight w:val="1107"/>
        </w:trPr>
        <w:tc>
          <w:tcPr>
            <w:tcW w:w="1951" w:type="dxa"/>
            <w:vMerge/>
          </w:tcPr>
          <w:p w:rsidR="00191E1A" w:rsidRPr="003836DC" w:rsidRDefault="00191E1A" w:rsidP="00203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1E1A" w:rsidRPr="003836DC" w:rsidRDefault="00191E1A" w:rsidP="00203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91E1A" w:rsidRPr="002953C4" w:rsidRDefault="00191E1A" w:rsidP="00203DE0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C4">
              <w:rPr>
                <w:rFonts w:ascii="Times New Roman" w:hAnsi="Times New Roman" w:cs="Times New Roman"/>
                <w:b/>
                <w:sz w:val="24"/>
                <w:szCs w:val="24"/>
              </w:rPr>
              <w:t>По пр</w:t>
            </w:r>
            <w:r w:rsidRPr="002953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953C4">
              <w:rPr>
                <w:rFonts w:ascii="Times New Roman" w:hAnsi="Times New Roman" w:cs="Times New Roman"/>
                <w:b/>
                <w:sz w:val="24"/>
                <w:szCs w:val="24"/>
              </w:rPr>
              <w:t>екту</w:t>
            </w:r>
          </w:p>
        </w:tc>
        <w:tc>
          <w:tcPr>
            <w:tcW w:w="851" w:type="dxa"/>
            <w:textDirection w:val="btLr"/>
            <w:vAlign w:val="center"/>
          </w:tcPr>
          <w:p w:rsidR="00191E1A" w:rsidRPr="002953C4" w:rsidRDefault="00191E1A" w:rsidP="00203DE0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191E1A" w:rsidRPr="003836DC" w:rsidRDefault="00191E1A" w:rsidP="00203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91E1A" w:rsidRPr="003836DC" w:rsidRDefault="00191E1A" w:rsidP="00203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1E1A" w:rsidRPr="003836DC" w:rsidRDefault="00191E1A" w:rsidP="00203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1A" w:rsidRPr="002953C4" w:rsidTr="00B545C6">
        <w:tc>
          <w:tcPr>
            <w:tcW w:w="1951" w:type="dxa"/>
            <w:vAlign w:val="center"/>
          </w:tcPr>
          <w:p w:rsidR="00191E1A" w:rsidRDefault="00191E1A" w:rsidP="00203DE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  <w:r w:rsidRPr="002953C4">
              <w:rPr>
                <w:rFonts w:ascii="Times New Roman" w:hAnsi="Times New Roman" w:cs="Times New Roman"/>
                <w:sz w:val="24"/>
                <w:szCs w:val="24"/>
              </w:rPr>
              <w:t>КГБУЗ «Николаевская центральная районная бол</w:t>
            </w:r>
            <w:r w:rsidRPr="002953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3C4">
              <w:rPr>
                <w:rFonts w:ascii="Times New Roman" w:hAnsi="Times New Roman" w:cs="Times New Roman"/>
                <w:sz w:val="24"/>
                <w:szCs w:val="24"/>
              </w:rPr>
              <w:t xml:space="preserve">ница» </w:t>
            </w:r>
          </w:p>
          <w:p w:rsidR="00191E1A" w:rsidRPr="002953C4" w:rsidRDefault="00191E1A" w:rsidP="00203DE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1559" w:type="dxa"/>
            <w:vAlign w:val="center"/>
          </w:tcPr>
          <w:p w:rsidR="00191E1A" w:rsidRPr="002953C4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Нигирь (жители сел Нигирь,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даново)</w:t>
            </w:r>
          </w:p>
        </w:tc>
        <w:tc>
          <w:tcPr>
            <w:tcW w:w="850" w:type="dxa"/>
            <w:vAlign w:val="center"/>
          </w:tcPr>
          <w:p w:rsidR="00191E1A" w:rsidRPr="002953C4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91E1A" w:rsidRPr="002953C4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91E1A" w:rsidRPr="002953C4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559" w:type="dxa"/>
            <w:vAlign w:val="center"/>
          </w:tcPr>
          <w:p w:rsidR="00191E1A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деревянное, приспосо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мещение,</w:t>
            </w:r>
          </w:p>
          <w:p w:rsidR="00191E1A" w:rsidRPr="002953C4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53C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191E1A" w:rsidRPr="002953C4" w:rsidRDefault="00191E1A" w:rsidP="00203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типового фельдшерско-акушерского пункта</w:t>
            </w:r>
          </w:p>
        </w:tc>
      </w:tr>
    </w:tbl>
    <w:p w:rsidR="00203DE0" w:rsidRDefault="00203DE0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E1A" w:rsidRPr="004F18AD" w:rsidRDefault="00191E1A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8AD">
        <w:rPr>
          <w:rFonts w:ascii="Times New Roman" w:hAnsi="Times New Roman" w:cs="Times New Roman"/>
          <w:sz w:val="28"/>
          <w:szCs w:val="28"/>
        </w:rPr>
        <w:t>Из объектов здравоохранения в Нигирском сельском поселении имеются:</w:t>
      </w:r>
    </w:p>
    <w:p w:rsidR="00191E1A" w:rsidRPr="004F18AD" w:rsidRDefault="00191E1A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8AD">
        <w:rPr>
          <w:rFonts w:ascii="Times New Roman" w:hAnsi="Times New Roman" w:cs="Times New Roman"/>
          <w:sz w:val="28"/>
          <w:szCs w:val="28"/>
        </w:rPr>
        <w:t>- Фельдшерско-акушерский пункт КГБУЗ «Николаевская центральная районная больница» с Нигирь;</w:t>
      </w:r>
    </w:p>
    <w:p w:rsidR="00191E1A" w:rsidRPr="004F18AD" w:rsidRDefault="00191E1A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8AD">
        <w:rPr>
          <w:rFonts w:ascii="Times New Roman" w:hAnsi="Times New Roman" w:cs="Times New Roman"/>
          <w:sz w:val="28"/>
          <w:szCs w:val="28"/>
        </w:rPr>
        <w:t>- Фельдшерско-акушерский пункт КГБУЗ «Николаевская центральная районная больница» с. Виданово</w:t>
      </w:r>
      <w:r>
        <w:rPr>
          <w:rFonts w:ascii="Times New Roman" w:hAnsi="Times New Roman" w:cs="Times New Roman"/>
          <w:sz w:val="28"/>
          <w:szCs w:val="28"/>
        </w:rPr>
        <w:t xml:space="preserve"> был закрыт в связи с нехваткой необходимого персонала</w:t>
      </w:r>
      <w:r w:rsidRPr="004F18AD">
        <w:rPr>
          <w:rFonts w:ascii="Times New Roman" w:hAnsi="Times New Roman" w:cs="Times New Roman"/>
          <w:sz w:val="28"/>
          <w:szCs w:val="28"/>
        </w:rPr>
        <w:t>;</w:t>
      </w:r>
    </w:p>
    <w:p w:rsidR="00191E1A" w:rsidRPr="004F18AD" w:rsidRDefault="00191E1A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8AD">
        <w:rPr>
          <w:rFonts w:ascii="Times New Roman" w:hAnsi="Times New Roman" w:cs="Times New Roman"/>
          <w:sz w:val="28"/>
          <w:szCs w:val="28"/>
        </w:rPr>
        <w:t>- Аптечный пункт с. Нигирь;</w:t>
      </w:r>
    </w:p>
    <w:p w:rsidR="00191E1A" w:rsidRPr="00210A79" w:rsidRDefault="00191E1A" w:rsidP="00203D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79">
        <w:rPr>
          <w:rFonts w:ascii="Times New Roman" w:hAnsi="Times New Roman" w:cs="Times New Roman"/>
          <w:sz w:val="28"/>
          <w:szCs w:val="28"/>
        </w:rPr>
        <w:t>В 1957 году при больнице с. Нигирь был открыт аптечный пункт для обеспечения больницы и населения лекарственными препаратами. Он нах</w:t>
      </w:r>
      <w:r w:rsidRPr="00210A79">
        <w:rPr>
          <w:rFonts w:ascii="Times New Roman" w:hAnsi="Times New Roman" w:cs="Times New Roman"/>
          <w:sz w:val="28"/>
          <w:szCs w:val="28"/>
        </w:rPr>
        <w:t>о</w:t>
      </w:r>
      <w:r w:rsidRPr="00210A79">
        <w:rPr>
          <w:rFonts w:ascii="Times New Roman" w:hAnsi="Times New Roman" w:cs="Times New Roman"/>
          <w:sz w:val="28"/>
          <w:szCs w:val="28"/>
        </w:rPr>
        <w:t>дился прямо в здании больницы. Когда построили новую больницу аптечный пун</w:t>
      </w:r>
      <w:proofErr w:type="gramStart"/>
      <w:r w:rsidRPr="00210A7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210A79">
        <w:rPr>
          <w:rFonts w:ascii="Times New Roman" w:hAnsi="Times New Roman" w:cs="Times New Roman"/>
          <w:sz w:val="28"/>
          <w:szCs w:val="28"/>
        </w:rPr>
        <w:t>авом изготовления лекарственных средств остался в здании амбул</w:t>
      </w:r>
      <w:r w:rsidRPr="00210A79">
        <w:rPr>
          <w:rFonts w:ascii="Times New Roman" w:hAnsi="Times New Roman" w:cs="Times New Roman"/>
          <w:sz w:val="28"/>
          <w:szCs w:val="28"/>
        </w:rPr>
        <w:t>а</w:t>
      </w:r>
      <w:r w:rsidRPr="00210A79">
        <w:rPr>
          <w:rFonts w:ascii="Times New Roman" w:hAnsi="Times New Roman" w:cs="Times New Roman"/>
          <w:sz w:val="28"/>
          <w:szCs w:val="28"/>
        </w:rPr>
        <w:t>тории. В последующие годы больницу закрыли.</w:t>
      </w:r>
    </w:p>
    <w:p w:rsidR="00191E1A" w:rsidRPr="00210A7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79">
        <w:rPr>
          <w:rFonts w:ascii="Times New Roman" w:hAnsi="Times New Roman" w:cs="Times New Roman"/>
          <w:sz w:val="28"/>
          <w:szCs w:val="28"/>
        </w:rPr>
        <w:t>В настоящее время аптечный пункт находится в здании ФАП, фельдшер ведет приём и отпускает медикаменты для населения. Аптечный пункт обесп</w:t>
      </w:r>
      <w:r w:rsidRPr="00210A79">
        <w:rPr>
          <w:rFonts w:ascii="Times New Roman" w:hAnsi="Times New Roman" w:cs="Times New Roman"/>
          <w:sz w:val="28"/>
          <w:szCs w:val="28"/>
        </w:rPr>
        <w:t>е</w:t>
      </w:r>
      <w:r w:rsidRPr="00210A79">
        <w:rPr>
          <w:rFonts w:ascii="Times New Roman" w:hAnsi="Times New Roman" w:cs="Times New Roman"/>
          <w:sz w:val="28"/>
          <w:szCs w:val="28"/>
        </w:rPr>
        <w:lastRenderedPageBreak/>
        <w:t>чивается медикаментами через аптечную сеть города Николаевска – на – Ам</w:t>
      </w:r>
      <w:r w:rsidRPr="00210A79">
        <w:rPr>
          <w:rFonts w:ascii="Times New Roman" w:hAnsi="Times New Roman" w:cs="Times New Roman"/>
          <w:sz w:val="28"/>
          <w:szCs w:val="28"/>
        </w:rPr>
        <w:t>у</w:t>
      </w:r>
      <w:r w:rsidRPr="00210A79">
        <w:rPr>
          <w:rFonts w:ascii="Times New Roman" w:hAnsi="Times New Roman" w:cs="Times New Roman"/>
          <w:sz w:val="28"/>
          <w:szCs w:val="28"/>
        </w:rPr>
        <w:t>ре.</w:t>
      </w:r>
    </w:p>
    <w:p w:rsidR="00191E1A" w:rsidRPr="00316757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79">
        <w:rPr>
          <w:rFonts w:ascii="Times New Roman" w:hAnsi="Times New Roman" w:cs="Times New Roman"/>
          <w:sz w:val="28"/>
          <w:szCs w:val="28"/>
        </w:rPr>
        <w:t>Для получения востребованных</w:t>
      </w:r>
      <w:r w:rsidRPr="00316757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</w:t>
      </w:r>
      <w:r w:rsidRPr="00316757">
        <w:rPr>
          <w:rFonts w:ascii="Times New Roman" w:hAnsi="Times New Roman" w:cs="Times New Roman"/>
          <w:sz w:val="28"/>
          <w:szCs w:val="28"/>
        </w:rPr>
        <w:t>н</w:t>
      </w:r>
      <w:r w:rsidRPr="00316757">
        <w:rPr>
          <w:rFonts w:ascii="Times New Roman" w:hAnsi="Times New Roman" w:cs="Times New Roman"/>
          <w:sz w:val="28"/>
          <w:szCs w:val="28"/>
        </w:rPr>
        <w:t xml:space="preserve">ской помощи население выезжает в лечебно-профилактические учреждения </w:t>
      </w:r>
      <w:r>
        <w:rPr>
          <w:rFonts w:ascii="Times New Roman" w:hAnsi="Times New Roman" w:cs="Times New Roman"/>
          <w:sz w:val="28"/>
          <w:szCs w:val="28"/>
        </w:rPr>
        <w:t>рабочий поселок Лазарев</w:t>
      </w:r>
      <w:r w:rsidRPr="00316757">
        <w:rPr>
          <w:rFonts w:ascii="Times New Roman" w:hAnsi="Times New Roman" w:cs="Times New Roman"/>
          <w:sz w:val="28"/>
          <w:szCs w:val="28"/>
        </w:rPr>
        <w:t>.</w:t>
      </w:r>
    </w:p>
    <w:p w:rsidR="00191E1A" w:rsidRPr="00316757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E1A" w:rsidRPr="00210A7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79">
        <w:rPr>
          <w:rFonts w:ascii="Times New Roman" w:hAnsi="Times New Roman" w:cs="Times New Roman"/>
          <w:b/>
          <w:sz w:val="28"/>
          <w:szCs w:val="28"/>
        </w:rPr>
        <w:t>Проектные предложения:</w:t>
      </w:r>
    </w:p>
    <w:p w:rsidR="00191E1A" w:rsidRPr="0093561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619">
        <w:rPr>
          <w:rFonts w:ascii="Times New Roman" w:hAnsi="Times New Roman" w:cs="Times New Roman"/>
          <w:sz w:val="28"/>
          <w:szCs w:val="28"/>
        </w:rPr>
        <w:t>Основной целью в области реформирования здравоохранения сельского поселения является улучшение состояния здоровья населения. Достижение этой задачи решается обеспечением доступности медицинской помощи п</w:t>
      </w:r>
      <w:r w:rsidRPr="00935619">
        <w:rPr>
          <w:rFonts w:ascii="Times New Roman" w:hAnsi="Times New Roman" w:cs="Times New Roman"/>
          <w:sz w:val="28"/>
          <w:szCs w:val="28"/>
        </w:rPr>
        <w:t>о</w:t>
      </w:r>
      <w:r w:rsidRPr="00935619">
        <w:rPr>
          <w:rFonts w:ascii="Times New Roman" w:hAnsi="Times New Roman" w:cs="Times New Roman"/>
          <w:sz w:val="28"/>
          <w:szCs w:val="28"/>
        </w:rPr>
        <w:t>средством создания правовых, экономических и организационных условий предоставления медицинских услуг. Виды, качество и объемы медицинских услуг должны соответствовать потребностям населения, уровню заболеваем</w:t>
      </w:r>
      <w:r w:rsidRPr="00935619">
        <w:rPr>
          <w:rFonts w:ascii="Times New Roman" w:hAnsi="Times New Roman" w:cs="Times New Roman"/>
          <w:sz w:val="28"/>
          <w:szCs w:val="28"/>
        </w:rPr>
        <w:t>о</w:t>
      </w:r>
      <w:r w:rsidRPr="00935619">
        <w:rPr>
          <w:rFonts w:ascii="Times New Roman" w:hAnsi="Times New Roman" w:cs="Times New Roman"/>
          <w:sz w:val="28"/>
          <w:szCs w:val="28"/>
        </w:rPr>
        <w:t>сти и современному уровню развития медицинской науки, а также имеющимся ресурсам.</w:t>
      </w:r>
    </w:p>
    <w:p w:rsidR="00191E1A" w:rsidRPr="00935619" w:rsidRDefault="00191E1A" w:rsidP="00203DE0">
      <w:pPr>
        <w:pStyle w:val="11"/>
        <w:keepNext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35619">
        <w:rPr>
          <w:rFonts w:ascii="Times New Roman" w:hAnsi="Times New Roman"/>
          <w:b w:val="0"/>
          <w:sz w:val="28"/>
          <w:szCs w:val="28"/>
        </w:rPr>
        <w:t>В сфере здравоохранения на первую очередь рекомендовано произвести реконструкцию существующих зданий медицинских учреждений (в соответс</w:t>
      </w:r>
      <w:r w:rsidRPr="00935619">
        <w:rPr>
          <w:rFonts w:ascii="Times New Roman" w:hAnsi="Times New Roman"/>
          <w:b w:val="0"/>
          <w:sz w:val="28"/>
          <w:szCs w:val="28"/>
        </w:rPr>
        <w:t>т</w:t>
      </w:r>
      <w:r w:rsidRPr="00935619">
        <w:rPr>
          <w:rFonts w:ascii="Times New Roman" w:hAnsi="Times New Roman"/>
          <w:b w:val="0"/>
          <w:sz w:val="28"/>
          <w:szCs w:val="28"/>
        </w:rPr>
        <w:t>вии с Федеральным законом № 261-ФЗ «Об энергосбережении и о повышении энергетической эффективности и о внесении изменений в отдельные законод</w:t>
      </w:r>
      <w:r w:rsidRPr="00935619">
        <w:rPr>
          <w:rFonts w:ascii="Times New Roman" w:hAnsi="Times New Roman"/>
          <w:b w:val="0"/>
          <w:sz w:val="28"/>
          <w:szCs w:val="28"/>
        </w:rPr>
        <w:t>а</w:t>
      </w:r>
      <w:r w:rsidRPr="00935619">
        <w:rPr>
          <w:rFonts w:ascii="Times New Roman" w:hAnsi="Times New Roman"/>
          <w:b w:val="0"/>
          <w:sz w:val="28"/>
          <w:szCs w:val="28"/>
        </w:rPr>
        <w:t>тельные акты Российской Федерации» от 23 ноября 2009 г.).</w:t>
      </w:r>
    </w:p>
    <w:p w:rsidR="00191E1A" w:rsidRPr="0093561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E1A" w:rsidRPr="00B314F6" w:rsidRDefault="00191E1A" w:rsidP="00203DE0">
      <w:pPr>
        <w:pStyle w:val="11"/>
        <w:keepNext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4F6">
        <w:rPr>
          <w:rFonts w:ascii="Times New Roman" w:hAnsi="Times New Roman"/>
          <w:sz w:val="28"/>
          <w:szCs w:val="28"/>
        </w:rPr>
        <w:t>Учреждение социального обеспечения</w:t>
      </w:r>
    </w:p>
    <w:p w:rsidR="00191E1A" w:rsidRPr="0093561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91E1A" w:rsidRPr="0093561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К учреждениям социального обеспечения граждан относятся дома пр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старелых, реабилитационные центры, дома-интернаты, приюты, центры соц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альной помощи семье и детям. Все они относятся к уровню периодического о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б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служивания, поэтому могут располагаться в районном центре.</w:t>
      </w:r>
    </w:p>
    <w:p w:rsidR="004A3762" w:rsidRPr="0093561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территории поселения отсутствуют объекты учреждения социального обеспечения. Население </w:t>
      </w:r>
      <w:bookmarkStart w:id="19" w:name="_GoBack"/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Нигирского</w:t>
      </w:r>
      <w:bookmarkEnd w:id="19"/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пользуется услугами 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учреждений социального обслуживания, расположенных на территории Ник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лаевского муниципального района и близлежащих крупных населенных пун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к</w:t>
      </w:r>
      <w:r w:rsidRPr="00935619">
        <w:rPr>
          <w:rFonts w:ascii="Times New Roman" w:hAnsi="Times New Roman" w:cs="Times New Roman"/>
          <w:kern w:val="1"/>
          <w:sz w:val="28"/>
          <w:szCs w:val="28"/>
          <w:lang w:eastAsia="ar-SA"/>
        </w:rPr>
        <w:t>тах.</w:t>
      </w:r>
    </w:p>
    <w:p w:rsidR="00191E1A" w:rsidRPr="00935619" w:rsidRDefault="00191E1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F6" w:rsidRPr="00F34FB2" w:rsidRDefault="00EE08F6" w:rsidP="00203DE0">
      <w:pPr>
        <w:tabs>
          <w:tab w:val="num" w:pos="142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B2">
        <w:rPr>
          <w:rFonts w:ascii="Times New Roman" w:hAnsi="Times New Roman" w:cs="Times New Roman"/>
          <w:b/>
          <w:sz w:val="28"/>
          <w:szCs w:val="28"/>
        </w:rPr>
        <w:t>5.</w:t>
      </w:r>
      <w:r w:rsidR="006B2B69">
        <w:rPr>
          <w:rFonts w:ascii="Times New Roman" w:hAnsi="Times New Roman" w:cs="Times New Roman"/>
          <w:b/>
          <w:sz w:val="28"/>
          <w:szCs w:val="28"/>
        </w:rPr>
        <w:t>2</w:t>
      </w:r>
      <w:r w:rsidRPr="00F34FB2">
        <w:rPr>
          <w:rFonts w:ascii="Times New Roman" w:hAnsi="Times New Roman" w:cs="Times New Roman"/>
          <w:b/>
          <w:sz w:val="28"/>
          <w:szCs w:val="28"/>
        </w:rPr>
        <w:t xml:space="preserve"> Объекты культурно-бытового обслуживания местного значения, рассоложенные на территории </w:t>
      </w:r>
      <w:r w:rsidR="00191E1A" w:rsidRPr="00F34FB2">
        <w:rPr>
          <w:rFonts w:ascii="Times New Roman" w:hAnsi="Times New Roman" w:cs="Times New Roman"/>
          <w:b/>
          <w:sz w:val="28"/>
          <w:szCs w:val="28"/>
        </w:rPr>
        <w:t xml:space="preserve">Нигирского </w:t>
      </w:r>
      <w:r w:rsidRPr="00F34FB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04419" w:rsidRPr="00F34FB2" w:rsidRDefault="00304419" w:rsidP="00203DE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2B0" w:rsidRPr="00F34FB2" w:rsidRDefault="00F902B0" w:rsidP="00203DE0">
      <w:pPr>
        <w:tabs>
          <w:tab w:val="num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r w:rsidRPr="00F34FB2">
        <w:rPr>
          <w:rFonts w:ascii="Times New Roman" w:hAnsi="Times New Roman" w:cs="Times New Roman"/>
          <w:b/>
          <w:sz w:val="28"/>
          <w:szCs w:val="28"/>
        </w:rPr>
        <w:t>Расчет потребности в учреждениях и предприятиях обслуживания населенных пунктов</w:t>
      </w:r>
      <w:r w:rsidRPr="00F34FB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191E1A" w:rsidRPr="00F34FB2">
        <w:rPr>
          <w:rFonts w:ascii="Times New Roman" w:hAnsi="Times New Roman" w:cs="Times New Roman"/>
          <w:b/>
          <w:sz w:val="28"/>
          <w:szCs w:val="28"/>
          <w:lang w:eastAsia="ja-JP"/>
        </w:rPr>
        <w:t>Нигирского</w:t>
      </w:r>
      <w:r w:rsidRPr="00F34FB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сельского поселения</w:t>
      </w:r>
      <w:r w:rsidR="00203DE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F34FB2">
        <w:rPr>
          <w:rFonts w:ascii="Times New Roman" w:hAnsi="Times New Roman" w:cs="Times New Roman"/>
          <w:sz w:val="24"/>
          <w:szCs w:val="28"/>
          <w:lang w:eastAsia="ja-JP"/>
        </w:rPr>
        <w:t>(</w:t>
      </w:r>
      <w:r w:rsidR="0037654D" w:rsidRPr="00F34FB2">
        <w:rPr>
          <w:rFonts w:ascii="Times New Roman" w:hAnsi="Times New Roman" w:cs="Times New Roman"/>
          <w:sz w:val="24"/>
          <w:szCs w:val="28"/>
          <w:lang w:eastAsia="ja-JP"/>
        </w:rPr>
        <w:t>согласно Постановл</w:t>
      </w:r>
      <w:r w:rsidR="0037654D" w:rsidRPr="00F34FB2">
        <w:rPr>
          <w:rFonts w:ascii="Times New Roman" w:hAnsi="Times New Roman" w:cs="Times New Roman"/>
          <w:sz w:val="24"/>
          <w:szCs w:val="28"/>
          <w:lang w:eastAsia="ja-JP"/>
        </w:rPr>
        <w:t>е</w:t>
      </w:r>
      <w:r w:rsidR="0037654D" w:rsidRPr="00F34FB2">
        <w:rPr>
          <w:rFonts w:ascii="Times New Roman" w:hAnsi="Times New Roman" w:cs="Times New Roman"/>
          <w:sz w:val="24"/>
          <w:szCs w:val="28"/>
          <w:lang w:eastAsia="ja-JP"/>
        </w:rPr>
        <w:t xml:space="preserve">нию </w:t>
      </w:r>
      <w:r w:rsidR="00191E1A" w:rsidRPr="00F34FB2">
        <w:rPr>
          <w:rFonts w:ascii="Times New Roman" w:hAnsi="Times New Roman" w:cs="Times New Roman"/>
          <w:sz w:val="24"/>
          <w:szCs w:val="28"/>
          <w:lang w:eastAsia="ja-JP"/>
        </w:rPr>
        <w:t>Правительства Хабаровского края от 27 мая 2013 г. N 136-пр</w:t>
      </w:r>
      <w:r w:rsidRPr="00F34FB2">
        <w:rPr>
          <w:rFonts w:ascii="Times New Roman" w:hAnsi="Times New Roman" w:cs="Times New Roman"/>
          <w:sz w:val="24"/>
          <w:szCs w:val="28"/>
          <w:lang w:eastAsia="ja-JP"/>
        </w:rPr>
        <w:t>)</w:t>
      </w:r>
    </w:p>
    <w:p w:rsidR="00B1377A" w:rsidRPr="00F34FB2" w:rsidRDefault="00203DE0" w:rsidP="00203DE0">
      <w:pPr>
        <w:tabs>
          <w:tab w:val="num" w:pos="142"/>
        </w:tabs>
        <w:contextualSpacing/>
        <w:jc w:val="right"/>
        <w:rPr>
          <w:rFonts w:ascii="Times New Roman" w:hAnsi="Times New Roman" w:cs="Times New Roman"/>
          <w:sz w:val="24"/>
          <w:szCs w:val="28"/>
          <w:lang w:eastAsia="ja-JP"/>
        </w:rPr>
      </w:pPr>
      <w:r w:rsidRPr="00203DE0">
        <w:rPr>
          <w:rFonts w:ascii="Times New Roman" w:hAnsi="Times New Roman" w:cs="Times New Roman"/>
          <w:sz w:val="28"/>
          <w:szCs w:val="28"/>
          <w:lang w:eastAsia="ja-JP"/>
        </w:rPr>
        <w:t>Таблица №17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992"/>
        <w:gridCol w:w="993"/>
        <w:gridCol w:w="1134"/>
        <w:gridCol w:w="1275"/>
        <w:gridCol w:w="1593"/>
      </w:tblGrid>
      <w:tr w:rsidR="00BF30EF" w:rsidRPr="00F34FB2" w:rsidTr="00E6353E">
        <w:trPr>
          <w:trHeight w:val="702"/>
        </w:trPr>
        <w:tc>
          <w:tcPr>
            <w:tcW w:w="2235" w:type="dxa"/>
            <w:vMerge w:val="restart"/>
            <w:vAlign w:val="center"/>
          </w:tcPr>
          <w:p w:rsidR="00BF30EF" w:rsidRPr="00203DE0" w:rsidRDefault="00203DE0" w:rsidP="00203DE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BF30EF" w:rsidRPr="00203DE0">
              <w:rPr>
                <w:rFonts w:ascii="Times New Roman" w:hAnsi="Times New Roman" w:cs="Times New Roman"/>
                <w:b/>
              </w:rPr>
              <w:t>учре</w:t>
            </w:r>
            <w:r w:rsidR="00BF30EF" w:rsidRPr="00203DE0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дений и</w:t>
            </w:r>
            <w:r w:rsidR="00BF30EF" w:rsidRPr="00203DE0">
              <w:rPr>
                <w:rFonts w:ascii="Times New Roman" w:hAnsi="Times New Roman" w:cs="Times New Roman"/>
                <w:b/>
              </w:rPr>
              <w:t xml:space="preserve"> предприятий</w:t>
            </w:r>
            <w:r w:rsidR="009E1ADD" w:rsidRPr="00203DE0">
              <w:rPr>
                <w:rFonts w:ascii="Times New Roman" w:hAnsi="Times New Roman" w:cs="Times New Roman"/>
                <w:b/>
              </w:rPr>
              <w:t>,</w:t>
            </w:r>
          </w:p>
          <w:p w:rsidR="009E1ADD" w:rsidRPr="00203DE0" w:rsidRDefault="009E1ADD" w:rsidP="00203DE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3DE0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417" w:type="dxa"/>
            <w:vMerge w:val="restart"/>
            <w:vAlign w:val="center"/>
          </w:tcPr>
          <w:p w:rsidR="00BF30EF" w:rsidRPr="00203DE0" w:rsidRDefault="00BF30EF" w:rsidP="00203D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3DE0">
              <w:rPr>
                <w:rFonts w:ascii="Times New Roman" w:hAnsi="Times New Roman" w:cs="Times New Roman"/>
                <w:b/>
              </w:rPr>
              <w:t>Расчетная норма</w:t>
            </w:r>
          </w:p>
        </w:tc>
        <w:tc>
          <w:tcPr>
            <w:tcW w:w="992" w:type="dxa"/>
            <w:vMerge w:val="restart"/>
            <w:vAlign w:val="center"/>
          </w:tcPr>
          <w:p w:rsidR="00BF30EF" w:rsidRPr="00203DE0" w:rsidRDefault="00BF30EF" w:rsidP="00203D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3DE0">
              <w:rPr>
                <w:rFonts w:ascii="Times New Roman" w:hAnsi="Times New Roman" w:cs="Times New Roman"/>
                <w:b/>
              </w:rPr>
              <w:t>Требу</w:t>
            </w:r>
            <w:r w:rsidRPr="00203DE0">
              <w:rPr>
                <w:rFonts w:ascii="Times New Roman" w:hAnsi="Times New Roman" w:cs="Times New Roman"/>
                <w:b/>
              </w:rPr>
              <w:t>е</w:t>
            </w:r>
            <w:r w:rsidRPr="00203DE0">
              <w:rPr>
                <w:rFonts w:ascii="Times New Roman" w:hAnsi="Times New Roman" w:cs="Times New Roman"/>
                <w:b/>
              </w:rPr>
              <w:t>мая</w:t>
            </w:r>
          </w:p>
          <w:p w:rsidR="00BF30EF" w:rsidRPr="00203DE0" w:rsidRDefault="00BF30EF" w:rsidP="00203D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3DE0">
              <w:rPr>
                <w:rFonts w:ascii="Times New Roman" w:hAnsi="Times New Roman" w:cs="Times New Roman"/>
                <w:b/>
              </w:rPr>
              <w:t>вмест</w:t>
            </w:r>
            <w:r w:rsidRPr="00203DE0">
              <w:rPr>
                <w:rFonts w:ascii="Times New Roman" w:hAnsi="Times New Roman" w:cs="Times New Roman"/>
                <w:b/>
              </w:rPr>
              <w:t>и</w:t>
            </w:r>
            <w:r w:rsidRPr="00203DE0">
              <w:rPr>
                <w:rFonts w:ascii="Times New Roman" w:hAnsi="Times New Roman" w:cs="Times New Roman"/>
                <w:b/>
              </w:rPr>
              <w:t>мость</w:t>
            </w:r>
          </w:p>
        </w:tc>
        <w:tc>
          <w:tcPr>
            <w:tcW w:w="993" w:type="dxa"/>
            <w:vMerge w:val="restart"/>
            <w:vAlign w:val="center"/>
          </w:tcPr>
          <w:p w:rsidR="00BF30EF" w:rsidRPr="00203DE0" w:rsidRDefault="00BF30EF" w:rsidP="00203DE0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3DE0">
              <w:rPr>
                <w:rFonts w:ascii="Times New Roman" w:hAnsi="Times New Roman" w:cs="Times New Roman"/>
                <w:b/>
              </w:rPr>
              <w:t>Сущ. полож</w:t>
            </w:r>
            <w:r w:rsidRPr="00203DE0">
              <w:rPr>
                <w:rFonts w:ascii="Times New Roman" w:hAnsi="Times New Roman" w:cs="Times New Roman"/>
                <w:b/>
              </w:rPr>
              <w:t>е</w:t>
            </w:r>
            <w:r w:rsidRPr="00203DE0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2409" w:type="dxa"/>
            <w:gridSpan w:val="2"/>
            <w:vAlign w:val="center"/>
          </w:tcPr>
          <w:p w:rsidR="00BF30EF" w:rsidRPr="00203DE0" w:rsidRDefault="00203DE0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Намечаемых</w:t>
            </w:r>
            <w:proofErr w:type="spellEnd"/>
            <w:r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="00BF30EF" w:rsidRPr="00203DE0">
              <w:rPr>
                <w:b/>
                <w:sz w:val="20"/>
                <w:szCs w:val="20"/>
              </w:rPr>
              <w:t>строительств</w:t>
            </w:r>
            <w:proofErr w:type="spellEnd"/>
            <w:r w:rsidR="00BF30EF" w:rsidRPr="00203DE0">
              <w:rPr>
                <w:b/>
                <w:sz w:val="20"/>
                <w:szCs w:val="20"/>
                <w:lang w:val="ru-RU"/>
              </w:rPr>
              <w:t>у</w:t>
            </w:r>
          </w:p>
        </w:tc>
        <w:tc>
          <w:tcPr>
            <w:tcW w:w="1593" w:type="dxa"/>
            <w:vMerge w:val="restart"/>
            <w:vAlign w:val="center"/>
          </w:tcPr>
          <w:p w:rsidR="00BF30EF" w:rsidRPr="00F34FB2" w:rsidRDefault="00BF30EF" w:rsidP="00203D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Размеры з</w:t>
            </w:r>
            <w:r w:rsidRPr="00F34FB2">
              <w:rPr>
                <w:rFonts w:ascii="Times New Roman" w:hAnsi="Times New Roman" w:cs="Times New Roman"/>
                <w:b/>
              </w:rPr>
              <w:t>е</w:t>
            </w:r>
            <w:r w:rsidRPr="00F34FB2">
              <w:rPr>
                <w:rFonts w:ascii="Times New Roman" w:hAnsi="Times New Roman" w:cs="Times New Roman"/>
                <w:b/>
              </w:rPr>
              <w:t>мельных  уч</w:t>
            </w:r>
            <w:r w:rsidRPr="00F34FB2">
              <w:rPr>
                <w:rFonts w:ascii="Times New Roman" w:hAnsi="Times New Roman" w:cs="Times New Roman"/>
                <w:b/>
              </w:rPr>
              <w:t>а</w:t>
            </w:r>
            <w:r w:rsidRPr="00F34FB2">
              <w:rPr>
                <w:rFonts w:ascii="Times New Roman" w:hAnsi="Times New Roman" w:cs="Times New Roman"/>
                <w:b/>
              </w:rPr>
              <w:t>стков.</w:t>
            </w:r>
          </w:p>
          <w:p w:rsidR="00BF30EF" w:rsidRPr="00F34FB2" w:rsidRDefault="00BF30EF" w:rsidP="00203D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F30EF" w:rsidRPr="00F34FB2" w:rsidTr="00203DE0">
        <w:trPr>
          <w:trHeight w:val="1000"/>
        </w:trPr>
        <w:tc>
          <w:tcPr>
            <w:tcW w:w="2235" w:type="dxa"/>
            <w:vMerge/>
            <w:textDirection w:val="btLr"/>
            <w:vAlign w:val="center"/>
          </w:tcPr>
          <w:p w:rsidR="00BF30EF" w:rsidRPr="00203DE0" w:rsidRDefault="00BF30EF" w:rsidP="00F34FB2">
            <w:pPr>
              <w:pStyle w:val="S6"/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BF30EF" w:rsidRPr="00203DE0" w:rsidRDefault="00BF30EF" w:rsidP="00F34FB2">
            <w:pPr>
              <w:pStyle w:val="S6"/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BF30EF" w:rsidRPr="00203DE0" w:rsidRDefault="00BF30EF" w:rsidP="00F34FB2">
            <w:pPr>
              <w:pStyle w:val="S6"/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BF30EF" w:rsidRPr="00203DE0" w:rsidRDefault="00BF30EF" w:rsidP="00F34FB2">
            <w:pPr>
              <w:pStyle w:val="S6"/>
              <w:widowControl w:val="0"/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F30EF" w:rsidRPr="00203DE0" w:rsidRDefault="00BF30EF" w:rsidP="00F34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E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03D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3DE0">
              <w:rPr>
                <w:rFonts w:ascii="Times New Roman" w:hAnsi="Times New Roman" w:cs="Times New Roman"/>
                <w:b/>
              </w:rPr>
              <w:t>оч</w:t>
            </w:r>
            <w:proofErr w:type="spellEnd"/>
            <w:r w:rsidRPr="00203DE0">
              <w:rPr>
                <w:rFonts w:ascii="Times New Roman" w:hAnsi="Times New Roman" w:cs="Times New Roman"/>
                <w:b/>
              </w:rPr>
              <w:t>.</w:t>
            </w:r>
          </w:p>
          <w:p w:rsidR="00BF30EF" w:rsidRPr="00203DE0" w:rsidRDefault="00BF30EF" w:rsidP="00F34FB2">
            <w:pPr>
              <w:pStyle w:val="S6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03DE0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1275" w:type="dxa"/>
            <w:vAlign w:val="center"/>
          </w:tcPr>
          <w:p w:rsidR="00BF30EF" w:rsidRPr="00203DE0" w:rsidRDefault="00BF30EF" w:rsidP="00F34FB2">
            <w:pPr>
              <w:pStyle w:val="S6"/>
              <w:widowControl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03DE0">
              <w:rPr>
                <w:b/>
                <w:sz w:val="20"/>
                <w:szCs w:val="20"/>
                <w:lang w:val="ru-RU"/>
              </w:rPr>
              <w:t>Расч</w:t>
            </w:r>
            <w:proofErr w:type="spellEnd"/>
            <w:r w:rsidRPr="00203DE0">
              <w:rPr>
                <w:b/>
                <w:sz w:val="20"/>
                <w:szCs w:val="20"/>
                <w:lang w:val="ru-RU"/>
              </w:rPr>
              <w:t xml:space="preserve">. срок </w:t>
            </w:r>
          </w:p>
          <w:p w:rsidR="00BF30EF" w:rsidRPr="00203DE0" w:rsidRDefault="00BF30EF" w:rsidP="00F34FB2">
            <w:pPr>
              <w:pStyle w:val="S6"/>
              <w:widowControl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03DE0">
              <w:rPr>
                <w:b/>
                <w:sz w:val="20"/>
                <w:szCs w:val="20"/>
                <w:lang w:val="ru-RU"/>
              </w:rPr>
              <w:t xml:space="preserve">(в т.ч. </w:t>
            </w:r>
            <w:r w:rsidRPr="00203DE0">
              <w:rPr>
                <w:b/>
                <w:sz w:val="20"/>
                <w:szCs w:val="20"/>
              </w:rPr>
              <w:t>I</w:t>
            </w:r>
            <w:r w:rsidRPr="00203DE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3DE0">
              <w:rPr>
                <w:b/>
                <w:sz w:val="20"/>
                <w:szCs w:val="20"/>
                <w:lang w:val="ru-RU"/>
              </w:rPr>
              <w:t>оч</w:t>
            </w:r>
            <w:proofErr w:type="spellEnd"/>
            <w:r w:rsidRPr="00203DE0">
              <w:rPr>
                <w:b/>
                <w:sz w:val="20"/>
                <w:szCs w:val="20"/>
                <w:lang w:val="ru-RU"/>
              </w:rPr>
              <w:t>.) 2032г.</w:t>
            </w:r>
          </w:p>
        </w:tc>
        <w:tc>
          <w:tcPr>
            <w:tcW w:w="1593" w:type="dxa"/>
            <w:vMerge/>
            <w:vAlign w:val="center"/>
          </w:tcPr>
          <w:p w:rsidR="00BF30EF" w:rsidRPr="00F34FB2" w:rsidRDefault="00BF30EF" w:rsidP="00F34FB2">
            <w:pPr>
              <w:pStyle w:val="S6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902B0" w:rsidRPr="00F34FB2" w:rsidTr="00203DE0">
        <w:tc>
          <w:tcPr>
            <w:tcW w:w="2235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3" w:type="dxa"/>
            <w:vAlign w:val="center"/>
          </w:tcPr>
          <w:p w:rsidR="00F902B0" w:rsidRPr="00F34FB2" w:rsidRDefault="00F902B0" w:rsidP="00F34FB2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4F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pStyle w:val="affffffff9"/>
              <w:rPr>
                <w:rFonts w:ascii="Times New Roman" w:hAnsi="Times New Roman" w:cs="Times New Roman"/>
              </w:rPr>
            </w:pPr>
            <w:r w:rsidRPr="00F34FB2">
              <w:rPr>
                <w:rFonts w:ascii="Times New Roman" w:hAnsi="Times New Roman" w:cs="Times New Roman"/>
              </w:rPr>
              <w:t>Спортивные залы общего пользов</w:t>
            </w:r>
            <w:r w:rsidRPr="00F34FB2">
              <w:rPr>
                <w:rFonts w:ascii="Times New Roman" w:hAnsi="Times New Roman" w:cs="Times New Roman"/>
              </w:rPr>
              <w:t>а</w:t>
            </w:r>
            <w:r w:rsidRPr="00F34FB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100 кв. м. площади пола на 1 тыс. чел.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135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</w:tr>
      <w:tr w:rsidR="00214395" w:rsidRPr="00F34FB2" w:rsidTr="00203DE0">
        <w:trPr>
          <w:trHeight w:val="665"/>
        </w:trPr>
        <w:tc>
          <w:tcPr>
            <w:tcW w:w="2235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пользования, кв. м площади зеркала воды/тыс. чел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50 мест на 1 тыс. чел.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95" w:rsidRPr="00F34FB2" w:rsidTr="00203DE0">
        <w:trPr>
          <w:trHeight w:val="797"/>
        </w:trPr>
        <w:tc>
          <w:tcPr>
            <w:tcW w:w="2235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Открытые фи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культурно-спортивные с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оружения, </w:t>
            </w:r>
            <w:proofErr w:type="gramStart"/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0,7 га на 1</w:t>
            </w:r>
          </w:p>
          <w:p w:rsidR="00214395" w:rsidRPr="00F34FB2" w:rsidRDefault="00214395" w:rsidP="00203DE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0,14</w:t>
            </w: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0,14</w:t>
            </w: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2,59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Внешкольные у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реждения, мест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10% числа школьн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</w:pPr>
            <w:r w:rsidRPr="00F34F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4395" w:rsidRPr="00F34FB2" w:rsidTr="00203DE0">
        <w:trPr>
          <w:trHeight w:val="445"/>
        </w:trPr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Клубы (Дома Культуры), посет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тельских мест 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80 мест на 1 тыс. чел.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0,5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Сельские библи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теки, посетител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ских мест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pStyle w:val="ae"/>
              <w:jc w:val="center"/>
            </w:pPr>
            <w:r w:rsidRPr="00F34FB2">
              <w:t>5 читател</w:t>
            </w:r>
            <w:r w:rsidRPr="00F34FB2">
              <w:t>ь</w:t>
            </w:r>
            <w:r w:rsidRPr="00F34FB2">
              <w:t>ских мест на 1 тыс. чел.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Магазины, всего,</w:t>
            </w:r>
          </w:p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кв. м/ тыс. жит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="00203DE0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торговой площади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 w:rsidRPr="00F34F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138,0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36,0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51,0</w:t>
            </w: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51,0</w:t>
            </w: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0,6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о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щественного пит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ния,  место/тыс. чел.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40 мест на 1 тыс. чел.;</w:t>
            </w:r>
          </w:p>
          <w:p w:rsidR="00214395" w:rsidRPr="00F34FB2" w:rsidRDefault="00214395" w:rsidP="00203DE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0,1 га на 100 мест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0,1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Предприятия б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тового обслужив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ния населения, р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бочее место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4 рабочих места на 1 тыс. чел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Прачечные, </w:t>
            </w:r>
            <w:proofErr w:type="gramStart"/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лья в смену на 1 тыс. чел.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27,6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32,4</w:t>
            </w: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0,2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Химчистки, </w:t>
            </w:r>
            <w:proofErr w:type="gramStart"/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4F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щей в смену на 1 тыс. чел.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1,61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1,89</w:t>
            </w: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0,2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Бани, чел. на 1 тыс. жителей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0,2 га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34FB2">
              <w:rPr>
                <w:rFonts w:ascii="Times New Roman" w:hAnsi="Times New Roman" w:cs="Times New Roman"/>
                <w:sz w:val="22"/>
                <w:szCs w:val="24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0,1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Отделение банков,</w:t>
            </w:r>
          </w:p>
          <w:p w:rsidR="00214395" w:rsidRPr="00F34FB2" w:rsidRDefault="00214395" w:rsidP="00203DE0">
            <w:pPr>
              <w:tabs>
                <w:tab w:val="num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операционное м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34FB2">
              <w:rPr>
                <w:rFonts w:ascii="Times New Roman" w:hAnsi="Times New Roman" w:cs="Times New Roman"/>
                <w:sz w:val="22"/>
                <w:szCs w:val="24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tabs>
                <w:tab w:val="num" w:pos="1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</w:tr>
      <w:tr w:rsidR="00214395" w:rsidRPr="00F34FB2" w:rsidTr="00203DE0">
        <w:trPr>
          <w:trHeight w:val="307"/>
        </w:trPr>
        <w:tc>
          <w:tcPr>
            <w:tcW w:w="2235" w:type="dxa"/>
            <w:vAlign w:val="center"/>
          </w:tcPr>
          <w:p w:rsidR="00214395" w:rsidRPr="00F34FB2" w:rsidRDefault="00214395" w:rsidP="00203D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ЖЭХ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</w:tr>
      <w:tr w:rsidR="00214395" w:rsidRPr="00F34FB2" w:rsidTr="00203DE0">
        <w:tc>
          <w:tcPr>
            <w:tcW w:w="2235" w:type="dxa"/>
            <w:vAlign w:val="center"/>
          </w:tcPr>
          <w:p w:rsidR="00214395" w:rsidRPr="00F34FB2" w:rsidRDefault="00214395" w:rsidP="00203DE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Гостиница, место на 1 тыс. чел.</w:t>
            </w:r>
          </w:p>
        </w:tc>
        <w:tc>
          <w:tcPr>
            <w:tcW w:w="1417" w:type="dxa"/>
            <w:vAlign w:val="center"/>
          </w:tcPr>
          <w:p w:rsidR="00214395" w:rsidRPr="00F34FB2" w:rsidRDefault="00214395" w:rsidP="002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B2"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</w:p>
        </w:tc>
        <w:tc>
          <w:tcPr>
            <w:tcW w:w="992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93" w:type="dxa"/>
            <w:vAlign w:val="center"/>
          </w:tcPr>
          <w:p w:rsidR="00214395" w:rsidRPr="00F34FB2" w:rsidRDefault="00214395" w:rsidP="00203DE0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34FB2">
              <w:rPr>
                <w:sz w:val="24"/>
                <w:szCs w:val="24"/>
                <w:lang w:val="ru-RU"/>
              </w:rPr>
              <w:t>0,1 га</w:t>
            </w:r>
          </w:p>
        </w:tc>
      </w:tr>
    </w:tbl>
    <w:p w:rsidR="009161FA" w:rsidRPr="00D677E7" w:rsidRDefault="009161FA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897" w:rsidRPr="00D677E7" w:rsidRDefault="00693897" w:rsidP="0020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>Приведенные данные показывают:</w:t>
      </w:r>
    </w:p>
    <w:p w:rsidR="007C0A79" w:rsidRPr="00D677E7" w:rsidRDefault="007C0A79" w:rsidP="00203DE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 xml:space="preserve">- </w:t>
      </w:r>
      <w:r w:rsidR="00693897" w:rsidRPr="00D677E7">
        <w:rPr>
          <w:rFonts w:ascii="Times New Roman" w:hAnsi="Times New Roman" w:cs="Times New Roman"/>
          <w:sz w:val="28"/>
          <w:szCs w:val="28"/>
        </w:rPr>
        <w:t xml:space="preserve">по учреждениям культуры обеспеченность </w:t>
      </w:r>
      <w:r w:rsidR="00304419" w:rsidRPr="00D677E7">
        <w:rPr>
          <w:rFonts w:ascii="Times New Roman" w:hAnsi="Times New Roman" w:cs="Times New Roman"/>
          <w:sz w:val="28"/>
          <w:szCs w:val="28"/>
        </w:rPr>
        <w:t>выше</w:t>
      </w:r>
      <w:r w:rsidR="00693897" w:rsidRPr="00D677E7">
        <w:rPr>
          <w:rFonts w:ascii="Times New Roman" w:hAnsi="Times New Roman" w:cs="Times New Roman"/>
          <w:sz w:val="28"/>
          <w:szCs w:val="28"/>
        </w:rPr>
        <w:t xml:space="preserve"> нормативного уровня;</w:t>
      </w:r>
    </w:p>
    <w:p w:rsidR="00693897" w:rsidRPr="00D677E7" w:rsidRDefault="007C0A79" w:rsidP="00203DE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7E7">
        <w:rPr>
          <w:rFonts w:ascii="Times New Roman" w:hAnsi="Times New Roman" w:cs="Times New Roman"/>
          <w:sz w:val="28"/>
          <w:szCs w:val="28"/>
        </w:rPr>
        <w:t xml:space="preserve">- </w:t>
      </w:r>
      <w:r w:rsidR="00693897" w:rsidRPr="00D677E7">
        <w:rPr>
          <w:rFonts w:ascii="Times New Roman" w:hAnsi="Times New Roman" w:cs="Times New Roman"/>
          <w:sz w:val="28"/>
          <w:szCs w:val="28"/>
        </w:rPr>
        <w:t xml:space="preserve">по спортивным учреждениям наблюдается недостаток </w:t>
      </w:r>
      <w:proofErr w:type="gramStart"/>
      <w:r w:rsidR="00693897" w:rsidRPr="00D677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897" w:rsidRPr="00D677E7">
        <w:rPr>
          <w:rFonts w:ascii="Times New Roman" w:hAnsi="Times New Roman" w:cs="Times New Roman"/>
          <w:sz w:val="28"/>
          <w:szCs w:val="28"/>
        </w:rPr>
        <w:t xml:space="preserve"> плоскостных сооружений;</w:t>
      </w:r>
    </w:p>
    <w:p w:rsidR="00693897" w:rsidRPr="00D677E7" w:rsidRDefault="007C0A79" w:rsidP="00203DE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7E7">
        <w:rPr>
          <w:rFonts w:ascii="Times New Roman" w:hAnsi="Times New Roman" w:cs="Times New Roman"/>
          <w:sz w:val="28"/>
          <w:szCs w:val="28"/>
        </w:rPr>
        <w:t xml:space="preserve">- </w:t>
      </w:r>
      <w:r w:rsidR="00693897" w:rsidRPr="00D677E7">
        <w:rPr>
          <w:rFonts w:ascii="Times New Roman" w:hAnsi="Times New Roman" w:cs="Times New Roman"/>
          <w:sz w:val="28"/>
          <w:szCs w:val="28"/>
        </w:rPr>
        <w:t>остальные виды обслуживания, в частности торговля, общественное п</w:t>
      </w:r>
      <w:r w:rsidR="00693897" w:rsidRPr="00D677E7">
        <w:rPr>
          <w:rFonts w:ascii="Times New Roman" w:hAnsi="Times New Roman" w:cs="Times New Roman"/>
          <w:sz w:val="28"/>
          <w:szCs w:val="28"/>
        </w:rPr>
        <w:t>и</w:t>
      </w:r>
      <w:r w:rsidR="00693897" w:rsidRPr="00D677E7">
        <w:rPr>
          <w:rFonts w:ascii="Times New Roman" w:hAnsi="Times New Roman" w:cs="Times New Roman"/>
          <w:sz w:val="28"/>
          <w:szCs w:val="28"/>
        </w:rPr>
        <w:t>тание и часть бытового обслуживания, находятся в подавляющем большинстве в частной собственности, государственными и муниципальными властями они не нормируются и не финансируются, поэтому обеспеченность населения  да</w:t>
      </w:r>
      <w:r w:rsidR="00693897" w:rsidRPr="00D677E7">
        <w:rPr>
          <w:rFonts w:ascii="Times New Roman" w:hAnsi="Times New Roman" w:cs="Times New Roman"/>
          <w:sz w:val="28"/>
          <w:szCs w:val="28"/>
        </w:rPr>
        <w:t>н</w:t>
      </w:r>
      <w:r w:rsidR="00693897" w:rsidRPr="00D677E7">
        <w:rPr>
          <w:rFonts w:ascii="Times New Roman" w:hAnsi="Times New Roman" w:cs="Times New Roman"/>
          <w:sz w:val="28"/>
          <w:szCs w:val="28"/>
        </w:rPr>
        <w:t>ным видом обслуживания зависит от уровня доходов населения, наличия п</w:t>
      </w:r>
      <w:r w:rsidR="00693897" w:rsidRPr="00D677E7">
        <w:rPr>
          <w:rFonts w:ascii="Times New Roman" w:hAnsi="Times New Roman" w:cs="Times New Roman"/>
          <w:sz w:val="28"/>
          <w:szCs w:val="28"/>
        </w:rPr>
        <w:t>о</w:t>
      </w:r>
      <w:r w:rsidR="00693897" w:rsidRPr="00D677E7">
        <w:rPr>
          <w:rFonts w:ascii="Times New Roman" w:hAnsi="Times New Roman" w:cs="Times New Roman"/>
          <w:sz w:val="28"/>
          <w:szCs w:val="28"/>
        </w:rPr>
        <w:t>требительского спроса на те или иные виды услуг, развитости малого бизнеса в этой сфере экономической деятельности.</w:t>
      </w:r>
      <w:bookmarkStart w:id="20" w:name="_Toc244061712"/>
      <w:bookmarkStart w:id="21" w:name="_Toc262728986"/>
      <w:proofErr w:type="gramEnd"/>
    </w:p>
    <w:p w:rsidR="00214395" w:rsidRPr="00D677E7" w:rsidRDefault="00214395" w:rsidP="00203DE0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bookmarkEnd w:id="21"/>
    <w:p w:rsidR="00BB6B3B" w:rsidRPr="00203DE0" w:rsidRDefault="00D677E7" w:rsidP="00203DE0">
      <w:pPr>
        <w:pageBreakBefore/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Учреждения культуры</w:t>
      </w:r>
    </w:p>
    <w:p w:rsidR="00D677E7" w:rsidRDefault="00D677E7" w:rsidP="00203DE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395" w:rsidRPr="00203DE0" w:rsidRDefault="00203DE0" w:rsidP="00203DE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 xml:space="preserve">Объекты культуры </w:t>
      </w:r>
      <w:r w:rsidR="00214395" w:rsidRPr="00203DE0">
        <w:rPr>
          <w:rFonts w:ascii="Times New Roman" w:hAnsi="Times New Roman" w:cs="Times New Roman"/>
          <w:sz w:val="28"/>
          <w:szCs w:val="28"/>
        </w:rPr>
        <w:t>находятся в собственности поселения, передано в безвозмездное пользование</w:t>
      </w:r>
      <w:r w:rsidRPr="00203DE0">
        <w:rPr>
          <w:rFonts w:ascii="Times New Roman" w:hAnsi="Times New Roman" w:cs="Times New Roman"/>
          <w:sz w:val="28"/>
          <w:szCs w:val="28"/>
        </w:rPr>
        <w:t>.</w:t>
      </w:r>
    </w:p>
    <w:p w:rsidR="00214395" w:rsidRPr="00203DE0" w:rsidRDefault="00214395" w:rsidP="00203DE0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88D" w:rsidRPr="00203DE0" w:rsidRDefault="00AC6749" w:rsidP="00203DE0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03DE0">
        <w:rPr>
          <w:rFonts w:ascii="Times New Roman" w:hAnsi="Times New Roman"/>
          <w:b/>
          <w:sz w:val="28"/>
          <w:szCs w:val="28"/>
        </w:rPr>
        <w:t xml:space="preserve">Перечень учреждений культуры </w:t>
      </w:r>
      <w:r w:rsidR="006A4EF3" w:rsidRPr="00203DE0">
        <w:rPr>
          <w:rFonts w:ascii="Times New Roman" w:hAnsi="Times New Roman"/>
          <w:b/>
          <w:sz w:val="28"/>
          <w:szCs w:val="28"/>
        </w:rPr>
        <w:t xml:space="preserve">по </w:t>
      </w:r>
      <w:r w:rsidR="007B016F" w:rsidRPr="00203DE0">
        <w:rPr>
          <w:rFonts w:ascii="Times New Roman" w:hAnsi="Times New Roman"/>
          <w:b/>
          <w:sz w:val="28"/>
          <w:szCs w:val="28"/>
        </w:rPr>
        <w:t>Нигирскому сельскому поселению</w:t>
      </w:r>
      <w:r w:rsidR="00214395" w:rsidRPr="00203DE0">
        <w:rPr>
          <w:rFonts w:ascii="Times New Roman" w:hAnsi="Times New Roman"/>
          <w:b/>
          <w:sz w:val="28"/>
          <w:szCs w:val="28"/>
        </w:rPr>
        <w:t xml:space="preserve"> </w:t>
      </w:r>
      <w:r w:rsidR="006A4EF3" w:rsidRPr="00203DE0">
        <w:rPr>
          <w:rFonts w:ascii="Times New Roman" w:hAnsi="Times New Roman"/>
          <w:b/>
          <w:sz w:val="28"/>
          <w:szCs w:val="28"/>
        </w:rPr>
        <w:t>Николаевского муниципального района Хабаровского края</w:t>
      </w:r>
      <w:r w:rsidR="00203DE0" w:rsidRPr="00203DE0">
        <w:rPr>
          <w:rFonts w:ascii="Times New Roman" w:hAnsi="Times New Roman"/>
          <w:b/>
          <w:sz w:val="28"/>
          <w:szCs w:val="28"/>
        </w:rPr>
        <w:t xml:space="preserve"> </w:t>
      </w:r>
      <w:r w:rsidRPr="00203DE0">
        <w:rPr>
          <w:rFonts w:ascii="Times New Roman" w:hAnsi="Times New Roman"/>
          <w:b/>
          <w:sz w:val="28"/>
          <w:szCs w:val="28"/>
        </w:rPr>
        <w:t>на 01.01.2013 года</w:t>
      </w:r>
    </w:p>
    <w:p w:rsidR="00B1377A" w:rsidRPr="00203DE0" w:rsidRDefault="00B1377A" w:rsidP="00203DE0">
      <w:pPr>
        <w:tabs>
          <w:tab w:val="num" w:pos="142"/>
        </w:tabs>
        <w:contextualSpacing/>
        <w:jc w:val="right"/>
        <w:rPr>
          <w:rFonts w:ascii="Times New Roman" w:hAnsi="Times New Roman" w:cs="Times New Roman"/>
          <w:sz w:val="24"/>
          <w:szCs w:val="28"/>
          <w:lang w:eastAsia="ja-JP"/>
        </w:rPr>
      </w:pPr>
      <w:r w:rsidRPr="00203DE0">
        <w:rPr>
          <w:rFonts w:ascii="Times New Roman" w:hAnsi="Times New Roman" w:cs="Times New Roman"/>
          <w:sz w:val="28"/>
          <w:szCs w:val="28"/>
          <w:lang w:eastAsia="ja-JP"/>
        </w:rPr>
        <w:t xml:space="preserve">Таблица № </w:t>
      </w:r>
      <w:r w:rsidR="00203DE0" w:rsidRPr="00203DE0">
        <w:rPr>
          <w:rFonts w:ascii="Times New Roman" w:hAnsi="Times New Roman" w:cs="Times New Roman"/>
          <w:sz w:val="28"/>
          <w:szCs w:val="28"/>
          <w:lang w:eastAsia="ja-JP"/>
        </w:rPr>
        <w:t>18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499"/>
        <w:gridCol w:w="1440"/>
        <w:gridCol w:w="1164"/>
        <w:gridCol w:w="1275"/>
      </w:tblGrid>
      <w:tr w:rsidR="00AC6749" w:rsidRPr="00203DE0" w:rsidTr="00203DE0">
        <w:trPr>
          <w:trHeight w:val="639"/>
        </w:trPr>
        <w:tc>
          <w:tcPr>
            <w:tcW w:w="3369" w:type="dxa"/>
            <w:vAlign w:val="center"/>
          </w:tcPr>
          <w:p w:rsidR="00AC6749" w:rsidRPr="00203DE0" w:rsidRDefault="00AC674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2499" w:type="dxa"/>
            <w:vAlign w:val="center"/>
          </w:tcPr>
          <w:p w:rsidR="002D661F" w:rsidRPr="00203DE0" w:rsidRDefault="00214395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C6749"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1440" w:type="dxa"/>
            <w:vAlign w:val="center"/>
          </w:tcPr>
          <w:p w:rsidR="00AC6749" w:rsidRPr="00203DE0" w:rsidRDefault="00AC674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D661F" w:rsidRPr="00203DE0" w:rsidRDefault="00AC674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Align w:val="center"/>
          </w:tcPr>
          <w:p w:rsidR="00AC6749" w:rsidRPr="00203DE0" w:rsidRDefault="00AC674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  <w:p w:rsidR="00AC6749" w:rsidRPr="00203DE0" w:rsidRDefault="00AC674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275" w:type="dxa"/>
            <w:vAlign w:val="center"/>
          </w:tcPr>
          <w:p w:rsidR="00AC6749" w:rsidRPr="00203DE0" w:rsidRDefault="00AC6749" w:rsidP="00203D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E0">
              <w:rPr>
                <w:rFonts w:ascii="Times New Roman" w:hAnsi="Times New Roman"/>
                <w:b/>
                <w:sz w:val="24"/>
                <w:szCs w:val="24"/>
              </w:rPr>
              <w:t>% изн</w:t>
            </w:r>
            <w:r w:rsidRPr="00203D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3DE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AC6749" w:rsidRPr="00203DE0" w:rsidTr="00203DE0">
        <w:trPr>
          <w:trHeight w:val="70"/>
        </w:trPr>
        <w:tc>
          <w:tcPr>
            <w:tcW w:w="3369" w:type="dxa"/>
          </w:tcPr>
          <w:p w:rsidR="00AC6749" w:rsidRPr="00203DE0" w:rsidRDefault="00AC6749" w:rsidP="0030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AC6749" w:rsidRPr="00203DE0" w:rsidRDefault="00AC6749" w:rsidP="0030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C6749" w:rsidRPr="00203DE0" w:rsidRDefault="00AC6749" w:rsidP="0030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AC6749" w:rsidRPr="00203DE0" w:rsidRDefault="00AC6749" w:rsidP="0030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6749" w:rsidRPr="00203DE0" w:rsidRDefault="00AC6749" w:rsidP="0030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16F" w:rsidRPr="00203DE0" w:rsidTr="00203DE0">
        <w:trPr>
          <w:trHeight w:val="70"/>
        </w:trPr>
        <w:tc>
          <w:tcPr>
            <w:tcW w:w="3369" w:type="dxa"/>
            <w:vAlign w:val="center"/>
          </w:tcPr>
          <w:p w:rsidR="007B016F" w:rsidRPr="00203DE0" w:rsidRDefault="007B016F" w:rsidP="00304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203DE0" w:rsidRPr="0020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Нигирь (филиал МБУ "МРДК")</w:t>
            </w:r>
          </w:p>
        </w:tc>
        <w:tc>
          <w:tcPr>
            <w:tcW w:w="2499" w:type="dxa"/>
            <w:vAlign w:val="center"/>
          </w:tcPr>
          <w:p w:rsidR="00203DE0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с.</w:t>
            </w:r>
            <w:r w:rsidR="00203DE0" w:rsidRPr="00203DE0">
              <w:rPr>
                <w:rFonts w:ascii="Times New Roman" w:hAnsi="Times New Roman"/>
                <w:sz w:val="24"/>
                <w:szCs w:val="24"/>
              </w:rPr>
              <w:t xml:space="preserve"> Нигирь,</w:t>
            </w:r>
          </w:p>
          <w:p w:rsidR="007B016F" w:rsidRPr="00203DE0" w:rsidRDefault="007B016F" w:rsidP="0020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ул.</w:t>
            </w:r>
            <w:r w:rsidR="00203DE0" w:rsidRPr="0020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тральная, 15</w:t>
            </w:r>
          </w:p>
        </w:tc>
        <w:tc>
          <w:tcPr>
            <w:tcW w:w="1440" w:type="dxa"/>
            <w:vAlign w:val="center"/>
          </w:tcPr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B016F" w:rsidRPr="00203DE0" w:rsidTr="00203DE0">
        <w:trPr>
          <w:trHeight w:val="281"/>
        </w:trPr>
        <w:tc>
          <w:tcPr>
            <w:tcW w:w="3369" w:type="dxa"/>
            <w:vAlign w:val="center"/>
          </w:tcPr>
          <w:p w:rsidR="007B016F" w:rsidRPr="00203DE0" w:rsidRDefault="007B016F" w:rsidP="00304419">
            <w:pPr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Нигирская библиотека (фил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ал МКМУ "НРБ")</w:t>
            </w:r>
          </w:p>
        </w:tc>
        <w:tc>
          <w:tcPr>
            <w:tcW w:w="2499" w:type="dxa"/>
            <w:vAlign w:val="center"/>
          </w:tcPr>
          <w:p w:rsidR="00203DE0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с.</w:t>
            </w:r>
            <w:r w:rsidR="00203DE0" w:rsidRPr="0020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Нигирь,</w:t>
            </w:r>
          </w:p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ул.</w:t>
            </w:r>
            <w:r w:rsidR="00203DE0" w:rsidRPr="00203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Це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203DE0">
              <w:rPr>
                <w:rFonts w:ascii="Times New Roman" w:hAnsi="Times New Roman"/>
                <w:sz w:val="24"/>
                <w:szCs w:val="24"/>
              </w:rPr>
              <w:t>тральная, 15</w:t>
            </w:r>
          </w:p>
        </w:tc>
        <w:tc>
          <w:tcPr>
            <w:tcW w:w="1440" w:type="dxa"/>
            <w:vAlign w:val="center"/>
          </w:tcPr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4" w:type="dxa"/>
            <w:vAlign w:val="center"/>
          </w:tcPr>
          <w:p w:rsidR="007B016F" w:rsidRPr="00203DE0" w:rsidRDefault="00214395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B016F" w:rsidRPr="00203DE0" w:rsidRDefault="007B016F" w:rsidP="0020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7B016F" w:rsidRPr="00203DE0" w:rsidRDefault="007B016F" w:rsidP="00304419">
      <w:pPr>
        <w:jc w:val="both"/>
        <w:rPr>
          <w:rFonts w:ascii="Times New Roman" w:hAnsi="Times New Roman"/>
        </w:rPr>
      </w:pPr>
    </w:p>
    <w:p w:rsidR="00B545C6" w:rsidRPr="00203DE0" w:rsidRDefault="00B545C6" w:rsidP="00D677E7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>По данным администрации Николаевского муниципального района в Н</w:t>
      </w:r>
      <w:r w:rsidRPr="00203DE0">
        <w:rPr>
          <w:rFonts w:ascii="Times New Roman" w:hAnsi="Times New Roman" w:cs="Times New Roman"/>
          <w:sz w:val="28"/>
          <w:szCs w:val="28"/>
        </w:rPr>
        <w:t>и</w:t>
      </w:r>
      <w:r w:rsidRPr="00203DE0">
        <w:rPr>
          <w:rFonts w:ascii="Times New Roman" w:hAnsi="Times New Roman" w:cs="Times New Roman"/>
          <w:sz w:val="28"/>
          <w:szCs w:val="28"/>
        </w:rPr>
        <w:t>гирском сельском поселении расположены учреждения культуры, предста</w:t>
      </w:r>
      <w:r w:rsidRPr="00203DE0">
        <w:rPr>
          <w:rFonts w:ascii="Times New Roman" w:hAnsi="Times New Roman" w:cs="Times New Roman"/>
          <w:sz w:val="28"/>
          <w:szCs w:val="28"/>
        </w:rPr>
        <w:t>в</w:t>
      </w:r>
      <w:r w:rsidRPr="00203DE0">
        <w:rPr>
          <w:rFonts w:ascii="Times New Roman" w:hAnsi="Times New Roman" w:cs="Times New Roman"/>
          <w:sz w:val="28"/>
          <w:szCs w:val="28"/>
        </w:rPr>
        <w:t>ленные сельским Клубом и библиотекой.</w:t>
      </w:r>
    </w:p>
    <w:p w:rsidR="00B545C6" w:rsidRPr="00203DE0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>Здания клуба двухэтажное кирпичное с центральным отоплением.</w:t>
      </w:r>
    </w:p>
    <w:p w:rsidR="00B545C6" w:rsidRPr="00203DE0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>Состояние технического оснащения:</w:t>
      </w:r>
    </w:p>
    <w:p w:rsidR="00B545C6" w:rsidRPr="00203DE0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>-ноутбук;</w:t>
      </w:r>
    </w:p>
    <w:p w:rsidR="00B545C6" w:rsidRPr="00203DE0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>- аудиомагнитола;</w:t>
      </w:r>
    </w:p>
    <w:p w:rsidR="00B545C6" w:rsidRPr="00203DE0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DE0">
        <w:rPr>
          <w:rFonts w:ascii="Times New Roman" w:hAnsi="Times New Roman" w:cs="Times New Roman"/>
          <w:sz w:val="28"/>
          <w:szCs w:val="28"/>
        </w:rPr>
        <w:t>- магнитола;</w:t>
      </w:r>
    </w:p>
    <w:p w:rsid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аппаратура;</w:t>
      </w:r>
    </w:p>
    <w:p w:rsid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 эффектов;</w:t>
      </w:r>
    </w:p>
    <w:p w:rsid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принтер;</w:t>
      </w:r>
    </w:p>
    <w:p w:rsidR="00B545C6" w:rsidRPr="002F4501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50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F4501">
        <w:rPr>
          <w:rFonts w:ascii="Times New Roman" w:hAnsi="Times New Roman" w:cs="Times New Roman"/>
          <w:sz w:val="28"/>
          <w:szCs w:val="28"/>
        </w:rPr>
        <w:t xml:space="preserve"> проигрыватель.</w:t>
      </w:r>
    </w:p>
    <w:p w:rsidR="00B545C6" w:rsidRPr="002F4501" w:rsidRDefault="00B545C6" w:rsidP="00D677E7">
      <w:pPr>
        <w:widowControl w:val="0"/>
        <w:tabs>
          <w:tab w:val="left" w:pos="4170"/>
        </w:tabs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501">
        <w:rPr>
          <w:rFonts w:ascii="Times New Roman" w:hAnsi="Times New Roman" w:cs="Times New Roman"/>
          <w:sz w:val="28"/>
          <w:szCs w:val="28"/>
        </w:rPr>
        <w:t>Согласно предоставленной информации администрацией Николаевского муниципального района на территории Нигирского сельского поселения в зд</w:t>
      </w:r>
      <w:r w:rsidRPr="002F4501">
        <w:rPr>
          <w:rFonts w:ascii="Times New Roman" w:hAnsi="Times New Roman" w:cs="Times New Roman"/>
          <w:sz w:val="28"/>
          <w:szCs w:val="28"/>
        </w:rPr>
        <w:t>а</w:t>
      </w:r>
      <w:r w:rsidRPr="002F4501">
        <w:rPr>
          <w:rFonts w:ascii="Times New Roman" w:hAnsi="Times New Roman" w:cs="Times New Roman"/>
          <w:sz w:val="28"/>
          <w:szCs w:val="28"/>
        </w:rPr>
        <w:t>нии сельского Клуба действуют следующие кружки и клубы по интересам:</w:t>
      </w:r>
    </w:p>
    <w:p w:rsidR="00131A4F" w:rsidRPr="00131A4F" w:rsidRDefault="00131A4F" w:rsidP="00D677E7">
      <w:pPr>
        <w:tabs>
          <w:tab w:val="left" w:pos="279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A4F">
        <w:rPr>
          <w:rFonts w:ascii="Times New Roman" w:hAnsi="Times New Roman"/>
          <w:sz w:val="28"/>
          <w:szCs w:val="28"/>
        </w:rPr>
        <w:t>1. Вязание «Волшебный клубочек»,</w:t>
      </w:r>
    </w:p>
    <w:p w:rsidR="00131A4F" w:rsidRPr="00131A4F" w:rsidRDefault="00131A4F" w:rsidP="00D677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A4F">
        <w:rPr>
          <w:rFonts w:ascii="Times New Roman" w:hAnsi="Times New Roman"/>
          <w:sz w:val="28"/>
          <w:szCs w:val="28"/>
        </w:rPr>
        <w:lastRenderedPageBreak/>
        <w:t>2. Художественное творчество «Сделай сам»,</w:t>
      </w:r>
    </w:p>
    <w:p w:rsidR="00131A4F" w:rsidRPr="00131A4F" w:rsidRDefault="00131A4F" w:rsidP="00D677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A4F">
        <w:rPr>
          <w:rFonts w:ascii="Times New Roman" w:hAnsi="Times New Roman"/>
          <w:sz w:val="28"/>
          <w:szCs w:val="28"/>
        </w:rPr>
        <w:t>3. Вокальный коллектив «Ручеек».</w:t>
      </w:r>
    </w:p>
    <w:p w:rsidR="00131A4F" w:rsidRDefault="00131A4F" w:rsidP="00D677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A4F">
        <w:rPr>
          <w:rFonts w:ascii="Times New Roman" w:hAnsi="Times New Roman"/>
          <w:sz w:val="28"/>
          <w:szCs w:val="28"/>
        </w:rPr>
        <w:t>Общее количество участников – 42 человека.</w:t>
      </w:r>
    </w:p>
    <w:p w:rsidR="00B545C6" w:rsidRP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C6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развития </w:t>
      </w:r>
      <w:r w:rsidRPr="00B545C6">
        <w:rPr>
          <w:rStyle w:val="aff2"/>
          <w:b/>
          <w:szCs w:val="28"/>
        </w:rPr>
        <w:t>сельского поселения</w:t>
      </w:r>
      <w:r w:rsidRPr="00B545C6">
        <w:rPr>
          <w:rFonts w:ascii="Times New Roman" w:hAnsi="Times New Roman" w:cs="Times New Roman"/>
          <w:b/>
          <w:sz w:val="28"/>
          <w:szCs w:val="28"/>
        </w:rPr>
        <w:t xml:space="preserve"> в области кул</w:t>
      </w:r>
      <w:r w:rsidRPr="00B545C6">
        <w:rPr>
          <w:rFonts w:ascii="Times New Roman" w:hAnsi="Times New Roman" w:cs="Times New Roman"/>
          <w:b/>
          <w:sz w:val="28"/>
          <w:szCs w:val="28"/>
        </w:rPr>
        <w:t>ь</w:t>
      </w:r>
      <w:r w:rsidRPr="00B545C6">
        <w:rPr>
          <w:rFonts w:ascii="Times New Roman" w:hAnsi="Times New Roman" w:cs="Times New Roman"/>
          <w:b/>
          <w:sz w:val="28"/>
          <w:szCs w:val="28"/>
        </w:rPr>
        <w:t>туры являются:</w:t>
      </w:r>
    </w:p>
    <w:p w:rsidR="00B545C6" w:rsidRP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C6">
        <w:rPr>
          <w:rFonts w:ascii="Times New Roman" w:hAnsi="Times New Roman" w:cs="Times New Roman"/>
          <w:sz w:val="28"/>
          <w:szCs w:val="28"/>
        </w:rPr>
        <w:t>- дальнейшее формирование сети учреждений культуры и искусства, обеспечение преемственности развития культуры, поддержка культурных и</w:t>
      </w:r>
      <w:r w:rsidRPr="00B545C6">
        <w:rPr>
          <w:rFonts w:ascii="Times New Roman" w:hAnsi="Times New Roman" w:cs="Times New Roman"/>
          <w:sz w:val="28"/>
          <w:szCs w:val="28"/>
        </w:rPr>
        <w:t>н</w:t>
      </w:r>
      <w:r w:rsidRPr="00B545C6">
        <w:rPr>
          <w:rFonts w:ascii="Times New Roman" w:hAnsi="Times New Roman" w:cs="Times New Roman"/>
          <w:sz w:val="28"/>
          <w:szCs w:val="28"/>
        </w:rPr>
        <w:t>новаций;</w:t>
      </w:r>
    </w:p>
    <w:p w:rsidR="00B545C6" w:rsidRP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C6"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учреждений культуры и искусства, укрепление базовых условий для доступа граждан к культурным благам и информационным ресурсам, библиотечным фондам;</w:t>
      </w:r>
    </w:p>
    <w:p w:rsidR="00B545C6" w:rsidRP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C6">
        <w:rPr>
          <w:rFonts w:ascii="Times New Roman" w:hAnsi="Times New Roman" w:cs="Times New Roman"/>
          <w:sz w:val="28"/>
          <w:szCs w:val="28"/>
        </w:rPr>
        <w:t>- развитие самодеятельного творчества населения среди разных возра</w:t>
      </w:r>
      <w:r w:rsidRPr="00B545C6">
        <w:rPr>
          <w:rFonts w:ascii="Times New Roman" w:hAnsi="Times New Roman" w:cs="Times New Roman"/>
          <w:sz w:val="28"/>
          <w:szCs w:val="28"/>
        </w:rPr>
        <w:t>с</w:t>
      </w:r>
      <w:r w:rsidRPr="00B545C6">
        <w:rPr>
          <w:rFonts w:ascii="Times New Roman" w:hAnsi="Times New Roman" w:cs="Times New Roman"/>
          <w:sz w:val="28"/>
          <w:szCs w:val="28"/>
        </w:rPr>
        <w:t>тных групп, расширение сети кружков по интересам и любительских объед</w:t>
      </w:r>
      <w:r w:rsidRPr="00B545C6">
        <w:rPr>
          <w:rFonts w:ascii="Times New Roman" w:hAnsi="Times New Roman" w:cs="Times New Roman"/>
          <w:sz w:val="28"/>
          <w:szCs w:val="28"/>
        </w:rPr>
        <w:t>и</w:t>
      </w:r>
      <w:r w:rsidRPr="00B545C6">
        <w:rPr>
          <w:rFonts w:ascii="Times New Roman" w:hAnsi="Times New Roman" w:cs="Times New Roman"/>
          <w:sz w:val="28"/>
          <w:szCs w:val="28"/>
        </w:rPr>
        <w:t>нений.</w:t>
      </w:r>
    </w:p>
    <w:p w:rsidR="00B545C6" w:rsidRPr="00B545C6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C6">
        <w:rPr>
          <w:rFonts w:ascii="Times New Roman" w:hAnsi="Times New Roman" w:cs="Times New Roman"/>
          <w:sz w:val="28"/>
          <w:szCs w:val="28"/>
        </w:rPr>
        <w:t>В сфере культурного обслуживания на первую очередь рекомендовано произвести капитальный ремонт существующих зданий сельских клубов по н</w:t>
      </w:r>
      <w:r w:rsidRPr="00B545C6">
        <w:rPr>
          <w:rFonts w:ascii="Times New Roman" w:hAnsi="Times New Roman" w:cs="Times New Roman"/>
          <w:sz w:val="28"/>
          <w:szCs w:val="28"/>
        </w:rPr>
        <w:t>а</w:t>
      </w:r>
      <w:r w:rsidRPr="00B545C6">
        <w:rPr>
          <w:rFonts w:ascii="Times New Roman" w:hAnsi="Times New Roman" w:cs="Times New Roman"/>
          <w:sz w:val="28"/>
          <w:szCs w:val="28"/>
        </w:rPr>
        <w:t>селенным пунктам.</w:t>
      </w:r>
    </w:p>
    <w:p w:rsidR="00131A4F" w:rsidRPr="00131A4F" w:rsidRDefault="00131A4F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2368" w:rsidRPr="00304419" w:rsidRDefault="00657EE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19">
        <w:rPr>
          <w:rFonts w:ascii="Times New Roman" w:hAnsi="Times New Roman" w:cs="Times New Roman"/>
          <w:b/>
          <w:sz w:val="28"/>
          <w:szCs w:val="28"/>
        </w:rPr>
        <w:t>Физкультурно-спортивные сооружения</w:t>
      </w:r>
    </w:p>
    <w:p w:rsidR="00D677E7" w:rsidRDefault="00D677E7" w:rsidP="00D677E7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C6" w:rsidRDefault="00B545C6" w:rsidP="00D677E7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Нигирского сельского поселения при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школе имеется спортивный зал общей площадью 135 кв. м. Из открытых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скостных сооружений располагается спортивный городок общей площадью 400 кв. м.</w:t>
      </w:r>
    </w:p>
    <w:p w:rsidR="00B545C6" w:rsidRPr="0018096D" w:rsidRDefault="00B545C6" w:rsidP="00D677E7">
      <w:pPr>
        <w:widowControl w:val="0"/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96D">
        <w:rPr>
          <w:rFonts w:ascii="Times New Roman" w:hAnsi="Times New Roman" w:cs="Times New Roman"/>
          <w:b/>
          <w:sz w:val="28"/>
          <w:szCs w:val="28"/>
        </w:rPr>
        <w:t>Проектом предлагается:</w:t>
      </w:r>
    </w:p>
    <w:p w:rsidR="00B545C6" w:rsidRPr="00304419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19">
        <w:rPr>
          <w:rFonts w:ascii="Times New Roman" w:hAnsi="Times New Roman" w:cs="Times New Roman"/>
          <w:sz w:val="28"/>
          <w:szCs w:val="28"/>
        </w:rPr>
        <w:t>- на первую очередь и на расчетный срок планируется строительство Спортивного комплекса общего пользования.</w:t>
      </w:r>
    </w:p>
    <w:p w:rsidR="00B545C6" w:rsidRPr="00D677E7" w:rsidRDefault="00B545C6" w:rsidP="00D677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1DD" w:rsidRPr="004D5DCD" w:rsidRDefault="000E266D" w:rsidP="004D5DCD">
      <w:pPr>
        <w:pStyle w:val="2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i w:val="0"/>
        </w:rPr>
      </w:pPr>
      <w:r w:rsidRPr="004D5DCD">
        <w:rPr>
          <w:rFonts w:ascii="Times New Roman" w:hAnsi="Times New Roman"/>
          <w:i w:val="0"/>
        </w:rPr>
        <w:lastRenderedPageBreak/>
        <w:t>Торговля и общественное питание</w:t>
      </w:r>
    </w:p>
    <w:p w:rsidR="004D5DCD" w:rsidRPr="004D5DCD" w:rsidRDefault="004D5DCD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По состоянию на 01.01.2012 г. на территории Нигирского сельского п</w:t>
      </w:r>
      <w:r w:rsidRPr="004D5DCD">
        <w:rPr>
          <w:rFonts w:ascii="Times New Roman" w:hAnsi="Times New Roman" w:cs="Times New Roman"/>
          <w:sz w:val="28"/>
          <w:szCs w:val="28"/>
        </w:rPr>
        <w:t>о</w:t>
      </w:r>
      <w:r w:rsidRPr="004D5DCD">
        <w:rPr>
          <w:rFonts w:ascii="Times New Roman" w:hAnsi="Times New Roman" w:cs="Times New Roman"/>
          <w:sz w:val="28"/>
          <w:szCs w:val="28"/>
        </w:rPr>
        <w:t xml:space="preserve">селения расположены </w:t>
      </w:r>
      <w:r w:rsidR="00304419" w:rsidRPr="004D5DCD">
        <w:rPr>
          <w:rFonts w:ascii="Times New Roman" w:hAnsi="Times New Roman" w:cs="Times New Roman"/>
          <w:sz w:val="28"/>
          <w:szCs w:val="28"/>
        </w:rPr>
        <w:t xml:space="preserve">3 </w:t>
      </w:r>
      <w:r w:rsidRPr="004D5DCD">
        <w:rPr>
          <w:rFonts w:ascii="Times New Roman" w:hAnsi="Times New Roman" w:cs="Times New Roman"/>
          <w:sz w:val="28"/>
          <w:szCs w:val="28"/>
        </w:rPr>
        <w:t>предприятия торговли из них:</w:t>
      </w: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Магазин №29 ИП Замотаева, ул. Центральная, д. 12, </w:t>
      </w:r>
      <w:r w:rsidR="0049058D" w:rsidRPr="004D5DCD">
        <w:rPr>
          <w:rFonts w:ascii="Times New Roman" w:hAnsi="Times New Roman" w:cs="Times New Roman"/>
          <w:sz w:val="28"/>
          <w:szCs w:val="28"/>
        </w:rPr>
        <w:pgNum/>
      </w:r>
      <w:r w:rsidR="0049058D" w:rsidRPr="004D5DCD">
        <w:rPr>
          <w:rFonts w:ascii="Times New Roman" w:hAnsi="Times New Roman" w:cs="Times New Roman"/>
          <w:sz w:val="28"/>
          <w:szCs w:val="28"/>
        </w:rPr>
        <w:t>р</w:t>
      </w:r>
      <w:r w:rsidRPr="004D5DCD">
        <w:rPr>
          <w:rFonts w:ascii="Times New Roman" w:hAnsi="Times New Roman" w:cs="Times New Roman"/>
          <w:sz w:val="28"/>
          <w:szCs w:val="28"/>
        </w:rPr>
        <w:t>. 1. Торговая площадь – 12,0 кв. м;</w:t>
      </w: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Магазин ИП Настасюк, ул. </w:t>
      </w:r>
      <w:proofErr w:type="gramStart"/>
      <w:r w:rsidRPr="004D5DC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D5DCD">
        <w:rPr>
          <w:rFonts w:ascii="Times New Roman" w:hAnsi="Times New Roman" w:cs="Times New Roman"/>
          <w:sz w:val="28"/>
          <w:szCs w:val="28"/>
        </w:rPr>
        <w:t>, д. 13,</w:t>
      </w:r>
      <w:r w:rsidR="0049058D" w:rsidRPr="004D5DCD">
        <w:rPr>
          <w:rFonts w:ascii="Times New Roman" w:hAnsi="Times New Roman" w:cs="Times New Roman"/>
          <w:sz w:val="28"/>
          <w:szCs w:val="28"/>
        </w:rPr>
        <w:pgNum/>
      </w:r>
      <w:r w:rsidR="0049058D" w:rsidRPr="004D5DCD">
        <w:rPr>
          <w:rFonts w:ascii="Times New Roman" w:hAnsi="Times New Roman" w:cs="Times New Roman"/>
          <w:sz w:val="28"/>
          <w:szCs w:val="28"/>
        </w:rPr>
        <w:t>р</w:t>
      </w:r>
      <w:r w:rsidRPr="004D5DCD">
        <w:rPr>
          <w:rFonts w:ascii="Times New Roman" w:hAnsi="Times New Roman" w:cs="Times New Roman"/>
          <w:sz w:val="28"/>
          <w:szCs w:val="28"/>
        </w:rPr>
        <w:t>.1. Торговая площадь – 20,0кв. м;</w:t>
      </w: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Магазин ИП Щербакова, ул. Школьная, д. 24. </w:t>
      </w:r>
      <w:proofErr w:type="gramStart"/>
      <w:r w:rsidRPr="004D5DCD">
        <w:rPr>
          <w:rFonts w:ascii="Times New Roman" w:hAnsi="Times New Roman" w:cs="Times New Roman"/>
          <w:sz w:val="28"/>
          <w:szCs w:val="28"/>
        </w:rPr>
        <w:t>Торговая площадь – 4,0 кв. м;</w:t>
      </w:r>
      <w:proofErr w:type="gramEnd"/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Общая торговая площадь магазинов – 36,0 кв. м, площадь пекарни – 8,52 кв.м. Предприятия находятся в частной собственности.</w:t>
      </w: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Так же на территории сельского поселения имеется пункт общественного питания – школьная столовая, общей площадью 27,0 кв. м и вместимостью на 30 мест.</w:t>
      </w: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CD">
        <w:rPr>
          <w:rFonts w:ascii="Times New Roman" w:hAnsi="Times New Roman" w:cs="Times New Roman"/>
          <w:b/>
          <w:sz w:val="28"/>
          <w:szCs w:val="28"/>
        </w:rPr>
        <w:t>Проектом предлагается:</w:t>
      </w:r>
    </w:p>
    <w:p w:rsidR="00B545C6" w:rsidRPr="004D5DCD" w:rsidRDefault="00B545C6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b/>
          <w:sz w:val="28"/>
          <w:szCs w:val="28"/>
        </w:rPr>
        <w:t>-</w:t>
      </w:r>
      <w:r w:rsidRPr="004D5DCD">
        <w:rPr>
          <w:rFonts w:ascii="Times New Roman" w:hAnsi="Times New Roman" w:cs="Times New Roman"/>
          <w:sz w:val="28"/>
          <w:szCs w:val="28"/>
        </w:rPr>
        <w:t xml:space="preserve"> расширение торговых площадей магазинов, строительство торговых п</w:t>
      </w:r>
      <w:r w:rsidRPr="004D5DCD">
        <w:rPr>
          <w:rFonts w:ascii="Times New Roman" w:hAnsi="Times New Roman" w:cs="Times New Roman"/>
          <w:sz w:val="28"/>
          <w:szCs w:val="28"/>
        </w:rPr>
        <w:t>а</w:t>
      </w:r>
      <w:r w:rsidRPr="004D5DCD">
        <w:rPr>
          <w:rFonts w:ascii="Times New Roman" w:hAnsi="Times New Roman" w:cs="Times New Roman"/>
          <w:sz w:val="28"/>
          <w:szCs w:val="28"/>
        </w:rPr>
        <w:t>вильонов в населенных пунктах для обеспечения общей расчетной нормы 138,0 кв. м</w:t>
      </w:r>
    </w:p>
    <w:p w:rsidR="00630F28" w:rsidRPr="004D5DCD" w:rsidRDefault="00630F28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CD">
        <w:rPr>
          <w:rFonts w:ascii="Times New Roman" w:hAnsi="Times New Roman" w:cs="Times New Roman"/>
          <w:b/>
          <w:sz w:val="28"/>
          <w:szCs w:val="28"/>
        </w:rPr>
        <w:t>Учреждение бытового и коммунального обслуживания</w:t>
      </w:r>
    </w:p>
    <w:p w:rsidR="000F01DD" w:rsidRPr="004D5DCD" w:rsidRDefault="000F01DD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Предприятий коммунально-бытового обслуживания</w:t>
      </w:r>
      <w:r w:rsidR="00B35900" w:rsidRPr="004D5DCD">
        <w:rPr>
          <w:rFonts w:ascii="Times New Roman" w:hAnsi="Times New Roman" w:cs="Times New Roman"/>
          <w:sz w:val="28"/>
          <w:szCs w:val="28"/>
        </w:rPr>
        <w:t xml:space="preserve"> </w:t>
      </w:r>
      <w:r w:rsidRPr="004D5DCD">
        <w:rPr>
          <w:rFonts w:ascii="Times New Roman" w:hAnsi="Times New Roman" w:cs="Times New Roman"/>
          <w:sz w:val="28"/>
          <w:szCs w:val="28"/>
        </w:rPr>
        <w:t xml:space="preserve"> на территории нас</w:t>
      </w:r>
      <w:r w:rsidRPr="004D5DCD">
        <w:rPr>
          <w:rFonts w:ascii="Times New Roman" w:hAnsi="Times New Roman" w:cs="Times New Roman"/>
          <w:sz w:val="28"/>
          <w:szCs w:val="28"/>
        </w:rPr>
        <w:t>е</w:t>
      </w:r>
      <w:r w:rsidRPr="004D5DCD">
        <w:rPr>
          <w:rFonts w:ascii="Times New Roman" w:hAnsi="Times New Roman" w:cs="Times New Roman"/>
          <w:sz w:val="28"/>
          <w:szCs w:val="28"/>
        </w:rPr>
        <w:t>ленн</w:t>
      </w:r>
      <w:r w:rsidR="00B35900" w:rsidRPr="004D5DCD">
        <w:rPr>
          <w:rFonts w:ascii="Times New Roman" w:hAnsi="Times New Roman" w:cs="Times New Roman"/>
          <w:sz w:val="28"/>
          <w:szCs w:val="28"/>
        </w:rPr>
        <w:t xml:space="preserve">ых  </w:t>
      </w:r>
      <w:r w:rsidRPr="004D5DCD">
        <w:rPr>
          <w:rFonts w:ascii="Times New Roman" w:hAnsi="Times New Roman" w:cs="Times New Roman"/>
          <w:sz w:val="28"/>
          <w:szCs w:val="28"/>
        </w:rPr>
        <w:t>пункт</w:t>
      </w:r>
      <w:r w:rsidR="00B35900" w:rsidRPr="004D5DCD">
        <w:rPr>
          <w:rFonts w:ascii="Times New Roman" w:hAnsi="Times New Roman" w:cs="Times New Roman"/>
          <w:sz w:val="28"/>
          <w:szCs w:val="28"/>
        </w:rPr>
        <w:t xml:space="preserve">ов </w:t>
      </w:r>
      <w:r w:rsidRPr="004D5DCD">
        <w:rPr>
          <w:rFonts w:ascii="Times New Roman" w:hAnsi="Times New Roman" w:cs="Times New Roman"/>
          <w:sz w:val="28"/>
          <w:szCs w:val="28"/>
        </w:rPr>
        <w:t>нет.</w:t>
      </w:r>
    </w:p>
    <w:p w:rsidR="00630F28" w:rsidRPr="004D5DCD" w:rsidRDefault="00630F28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bCs/>
          <w:sz w:val="28"/>
          <w:szCs w:val="28"/>
        </w:rPr>
        <w:t xml:space="preserve">На перспективу для сельского поселения актуальными направлениями развития отрасли должны стать организация оказания минимального набора услуг по </w:t>
      </w:r>
      <w:r w:rsidRPr="004D5DCD">
        <w:rPr>
          <w:rFonts w:ascii="Times New Roman" w:hAnsi="Times New Roman" w:cs="Times New Roman"/>
          <w:sz w:val="28"/>
          <w:szCs w:val="28"/>
        </w:rPr>
        <w:t>ремонту и строительству жилья, дач и гаражей, ремонту и технич</w:t>
      </w:r>
      <w:r w:rsidRPr="004D5DCD">
        <w:rPr>
          <w:rFonts w:ascii="Times New Roman" w:hAnsi="Times New Roman" w:cs="Times New Roman"/>
          <w:sz w:val="28"/>
          <w:szCs w:val="28"/>
        </w:rPr>
        <w:t>е</w:t>
      </w:r>
      <w:r w:rsidRPr="004D5DCD">
        <w:rPr>
          <w:rFonts w:ascii="Times New Roman" w:hAnsi="Times New Roman" w:cs="Times New Roman"/>
          <w:sz w:val="28"/>
          <w:szCs w:val="28"/>
        </w:rPr>
        <w:t>скому обслуживанию бытовой техники, а также организация «</w:t>
      </w:r>
      <w:proofErr w:type="spellStart"/>
      <w:r w:rsidRPr="004D5DCD">
        <w:rPr>
          <w:rFonts w:ascii="Times New Roman" w:hAnsi="Times New Roman" w:cs="Times New Roman"/>
          <w:sz w:val="28"/>
          <w:szCs w:val="28"/>
        </w:rPr>
        <w:t>мульти-сервиса</w:t>
      </w:r>
      <w:proofErr w:type="spellEnd"/>
      <w:r w:rsidRPr="004D5DCD">
        <w:rPr>
          <w:rFonts w:ascii="Times New Roman" w:hAnsi="Times New Roman" w:cs="Times New Roman"/>
          <w:sz w:val="28"/>
          <w:szCs w:val="28"/>
        </w:rPr>
        <w:t>» – оказания в одном объекте нескольких видов услуг.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CD">
        <w:rPr>
          <w:rFonts w:ascii="Times New Roman" w:hAnsi="Times New Roman" w:cs="Times New Roman"/>
          <w:b/>
          <w:sz w:val="28"/>
          <w:szCs w:val="28"/>
        </w:rPr>
        <w:t>Проектом предлагается: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Центра бытового обслуживания </w:t>
      </w:r>
      <w:proofErr w:type="gramStart"/>
      <w:r w:rsidRPr="004D5D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DCD">
        <w:rPr>
          <w:rFonts w:ascii="Times New Roman" w:hAnsi="Times New Roman" w:cs="Times New Roman"/>
          <w:sz w:val="28"/>
          <w:szCs w:val="28"/>
        </w:rPr>
        <w:t xml:space="preserve"> с. Нигирь, включа</w:t>
      </w:r>
      <w:r w:rsidRPr="004D5DCD">
        <w:rPr>
          <w:rFonts w:ascii="Times New Roman" w:hAnsi="Times New Roman" w:cs="Times New Roman"/>
          <w:sz w:val="28"/>
          <w:szCs w:val="28"/>
        </w:rPr>
        <w:t>ю</w:t>
      </w:r>
      <w:r w:rsidRPr="004D5DCD">
        <w:rPr>
          <w:rFonts w:ascii="Times New Roman" w:hAnsi="Times New Roman" w:cs="Times New Roman"/>
          <w:sz w:val="28"/>
          <w:szCs w:val="28"/>
        </w:rPr>
        <w:t>щего: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торговые площади, 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предприятия общественного питания, 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прачечную на 27,6 кг вещей в смену, 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- химчистку на 1,61 кг вещей в смену, 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- баню на 3 помывочных мест,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- гостиничные номера,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- офисные помещения.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CC5" w:rsidRPr="004D5DCD" w:rsidRDefault="00C72CC5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CD">
        <w:rPr>
          <w:rFonts w:ascii="Times New Roman" w:hAnsi="Times New Roman" w:cs="Times New Roman"/>
          <w:b/>
          <w:sz w:val="28"/>
          <w:szCs w:val="28"/>
        </w:rPr>
        <w:t>Административно-деловые и хозяйственные учреждения</w:t>
      </w:r>
    </w:p>
    <w:p w:rsidR="00201501" w:rsidRDefault="00201501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DCD">
        <w:rPr>
          <w:rFonts w:ascii="Times New Roman" w:hAnsi="Times New Roman" w:cs="Times New Roman"/>
          <w:sz w:val="28"/>
          <w:szCs w:val="28"/>
        </w:rPr>
        <w:t xml:space="preserve"> с. Нигирь располагается </w:t>
      </w:r>
      <w:proofErr w:type="gramStart"/>
      <w:r w:rsidRPr="004D5DCD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4D5DCD">
        <w:rPr>
          <w:rFonts w:ascii="Times New Roman" w:hAnsi="Times New Roman" w:cs="Times New Roman"/>
          <w:sz w:val="28"/>
          <w:szCs w:val="28"/>
        </w:rPr>
        <w:t xml:space="preserve"> поселения, отдел связи «Почта России».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Административно-управленческие организации, банки, конторы, офисы, отделения связи и милиции, суд, прокуратура, юридическая и нотариальные конторы, </w:t>
      </w:r>
      <w:proofErr w:type="gramStart"/>
      <w:r w:rsidRPr="004D5DCD">
        <w:rPr>
          <w:rFonts w:ascii="Times New Roman" w:hAnsi="Times New Roman" w:cs="Times New Roman"/>
          <w:sz w:val="28"/>
          <w:szCs w:val="28"/>
        </w:rPr>
        <w:t>объекты, предназначенные для официального опубликования мун</w:t>
      </w:r>
      <w:r w:rsidRPr="004D5DCD">
        <w:rPr>
          <w:rFonts w:ascii="Times New Roman" w:hAnsi="Times New Roman" w:cs="Times New Roman"/>
          <w:sz w:val="28"/>
          <w:szCs w:val="28"/>
        </w:rPr>
        <w:t>и</w:t>
      </w:r>
      <w:r w:rsidRPr="004D5DCD">
        <w:rPr>
          <w:rFonts w:ascii="Times New Roman" w:hAnsi="Times New Roman" w:cs="Times New Roman"/>
          <w:sz w:val="28"/>
          <w:szCs w:val="28"/>
        </w:rPr>
        <w:t>ципальных правовых актов и иной официальной информации являются</w:t>
      </w:r>
      <w:proofErr w:type="gramEnd"/>
      <w:r w:rsidRPr="004D5DCD">
        <w:rPr>
          <w:rFonts w:ascii="Times New Roman" w:hAnsi="Times New Roman" w:cs="Times New Roman"/>
          <w:sz w:val="28"/>
          <w:szCs w:val="28"/>
        </w:rPr>
        <w:t xml:space="preserve"> объе</w:t>
      </w:r>
      <w:r w:rsidRPr="004D5DCD">
        <w:rPr>
          <w:rFonts w:ascii="Times New Roman" w:hAnsi="Times New Roman" w:cs="Times New Roman"/>
          <w:sz w:val="28"/>
          <w:szCs w:val="28"/>
        </w:rPr>
        <w:t>к</w:t>
      </w:r>
      <w:r w:rsidRPr="004D5DCD">
        <w:rPr>
          <w:rFonts w:ascii="Times New Roman" w:hAnsi="Times New Roman" w:cs="Times New Roman"/>
          <w:sz w:val="28"/>
          <w:szCs w:val="28"/>
        </w:rPr>
        <w:t>тами периодического пользования, основная часть из которых расположена в районном центре.</w:t>
      </w: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B24" w:rsidRPr="004D5DCD" w:rsidRDefault="00912B24" w:rsidP="004D5D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DCD">
        <w:rPr>
          <w:rFonts w:ascii="Times New Roman" w:hAnsi="Times New Roman" w:cs="Times New Roman"/>
          <w:b/>
          <w:sz w:val="28"/>
          <w:szCs w:val="28"/>
        </w:rPr>
        <w:t>Учреждения жилищно-коммунального хозяйства</w:t>
      </w:r>
    </w:p>
    <w:p w:rsidR="00201501" w:rsidRDefault="00201501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B24" w:rsidRDefault="00912B24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CD">
        <w:rPr>
          <w:rFonts w:ascii="Times New Roman" w:hAnsi="Times New Roman" w:cs="Times New Roman"/>
          <w:sz w:val="28"/>
          <w:szCs w:val="28"/>
        </w:rPr>
        <w:t>В границах территории Нигирского сельского поселения располагается два кладбища открытых для захоронения общей площадью 2,08 га.</w:t>
      </w:r>
    </w:p>
    <w:p w:rsidR="00201501" w:rsidRPr="004D5DCD" w:rsidRDefault="00201501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B24" w:rsidRDefault="00912B24" w:rsidP="0020150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01501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912B24" w:rsidRPr="000D785C" w:rsidTr="00201501">
        <w:tc>
          <w:tcPr>
            <w:tcW w:w="4077" w:type="dxa"/>
            <w:vAlign w:val="center"/>
          </w:tcPr>
          <w:p w:rsidR="00912B24" w:rsidRPr="00201501" w:rsidRDefault="00912B24" w:rsidP="002015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94" w:type="dxa"/>
            <w:vAlign w:val="center"/>
          </w:tcPr>
          <w:p w:rsidR="00912B24" w:rsidRPr="00201501" w:rsidRDefault="00912B24" w:rsidP="002015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1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кладбищ, площадь</w:t>
            </w:r>
          </w:p>
        </w:tc>
      </w:tr>
      <w:tr w:rsidR="00912B24" w:rsidRPr="000D785C" w:rsidTr="00201501">
        <w:tc>
          <w:tcPr>
            <w:tcW w:w="4077" w:type="dxa"/>
            <w:vAlign w:val="center"/>
          </w:tcPr>
          <w:p w:rsidR="00912B24" w:rsidRPr="00201501" w:rsidRDefault="00912B24" w:rsidP="00F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01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5494" w:type="dxa"/>
          </w:tcPr>
          <w:p w:rsidR="00912B24" w:rsidRPr="00201501" w:rsidRDefault="00912B24" w:rsidP="00FA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1">
              <w:rPr>
                <w:rFonts w:ascii="Times New Roman" w:hAnsi="Times New Roman" w:cs="Times New Roman"/>
                <w:sz w:val="24"/>
                <w:szCs w:val="24"/>
              </w:rPr>
              <w:t>В северо-западном направлении, пл</w:t>
            </w:r>
            <w:r w:rsidRPr="002015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501">
              <w:rPr>
                <w:rFonts w:ascii="Times New Roman" w:hAnsi="Times New Roman" w:cs="Times New Roman"/>
                <w:sz w:val="24"/>
                <w:szCs w:val="24"/>
              </w:rPr>
              <w:t>щадь -1,9 га</w:t>
            </w:r>
          </w:p>
        </w:tc>
      </w:tr>
      <w:tr w:rsidR="00912B24" w:rsidRPr="000D785C" w:rsidTr="00201501">
        <w:tc>
          <w:tcPr>
            <w:tcW w:w="4077" w:type="dxa"/>
            <w:vAlign w:val="center"/>
          </w:tcPr>
          <w:p w:rsidR="00912B24" w:rsidRPr="00201501" w:rsidRDefault="00912B24" w:rsidP="00F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01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5494" w:type="dxa"/>
          </w:tcPr>
          <w:p w:rsidR="00912B24" w:rsidRPr="00201501" w:rsidRDefault="00912B24" w:rsidP="00FA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1">
              <w:rPr>
                <w:rFonts w:ascii="Times New Roman" w:hAnsi="Times New Roman" w:cs="Times New Roman"/>
                <w:sz w:val="24"/>
                <w:szCs w:val="24"/>
              </w:rPr>
              <w:t>В западном направлении, площадь – 0,18 га</w:t>
            </w:r>
          </w:p>
        </w:tc>
      </w:tr>
    </w:tbl>
    <w:p w:rsidR="00912B24" w:rsidRPr="00F27B2D" w:rsidRDefault="00912B24" w:rsidP="00912B2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B24" w:rsidRPr="00201501" w:rsidRDefault="00912B24" w:rsidP="00201501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1">
        <w:rPr>
          <w:rFonts w:ascii="Times New Roman" w:hAnsi="Times New Roman" w:cs="Times New Roman"/>
          <w:sz w:val="28"/>
          <w:szCs w:val="28"/>
        </w:rPr>
        <w:lastRenderedPageBreak/>
        <w:t>Исходя из нормативов градостроительного проектирования Хабаровск</w:t>
      </w:r>
      <w:r w:rsidRPr="00201501">
        <w:rPr>
          <w:rFonts w:ascii="Times New Roman" w:hAnsi="Times New Roman" w:cs="Times New Roman"/>
          <w:sz w:val="28"/>
          <w:szCs w:val="28"/>
        </w:rPr>
        <w:t>о</w:t>
      </w:r>
      <w:r w:rsidRPr="00201501">
        <w:rPr>
          <w:rFonts w:ascii="Times New Roman" w:hAnsi="Times New Roman" w:cs="Times New Roman"/>
          <w:sz w:val="28"/>
          <w:szCs w:val="28"/>
        </w:rPr>
        <w:t>го края (</w:t>
      </w:r>
      <w:smartTag w:uri="urn:schemas-microsoft-com:office:smarttags" w:element="metricconverter">
        <w:smartTagPr>
          <w:attr w:name="ProductID" w:val="0,24 га"/>
        </w:smartTagPr>
        <w:r w:rsidRPr="00201501">
          <w:rPr>
            <w:rFonts w:ascii="Times New Roman" w:hAnsi="Times New Roman" w:cs="Times New Roman"/>
            <w:sz w:val="28"/>
            <w:szCs w:val="28"/>
          </w:rPr>
          <w:t>0,24 га</w:t>
        </w:r>
      </w:smartTag>
      <w:r w:rsidRPr="00201501">
        <w:rPr>
          <w:rFonts w:ascii="Times New Roman" w:hAnsi="Times New Roman" w:cs="Times New Roman"/>
          <w:sz w:val="28"/>
          <w:szCs w:val="28"/>
        </w:rPr>
        <w:t xml:space="preserve"> на 1000 жителей), данные территории не нуждаются в расш</w:t>
      </w:r>
      <w:r w:rsidRPr="00201501">
        <w:rPr>
          <w:rFonts w:ascii="Times New Roman" w:hAnsi="Times New Roman" w:cs="Times New Roman"/>
          <w:sz w:val="28"/>
          <w:szCs w:val="28"/>
        </w:rPr>
        <w:t>и</w:t>
      </w:r>
      <w:r w:rsidRPr="00201501">
        <w:rPr>
          <w:rFonts w:ascii="Times New Roman" w:hAnsi="Times New Roman" w:cs="Times New Roman"/>
          <w:sz w:val="28"/>
          <w:szCs w:val="28"/>
        </w:rPr>
        <w:t>рении.</w:t>
      </w:r>
    </w:p>
    <w:p w:rsidR="00912B24" w:rsidRPr="00201501" w:rsidRDefault="00912B24" w:rsidP="00201501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1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912B24" w:rsidRPr="00201501" w:rsidRDefault="00912B24" w:rsidP="00201501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1">
        <w:rPr>
          <w:rFonts w:ascii="Times New Roman" w:hAnsi="Times New Roman" w:cs="Times New Roman"/>
          <w:sz w:val="28"/>
          <w:szCs w:val="28"/>
        </w:rPr>
        <w:t>На территории Нигирского сельского поселения нет пожарного депо. Пожарная служба приезжает в случая необходимости из рабочего поселка Л</w:t>
      </w:r>
      <w:r w:rsidRPr="00201501">
        <w:rPr>
          <w:rFonts w:ascii="Times New Roman" w:hAnsi="Times New Roman" w:cs="Times New Roman"/>
          <w:sz w:val="28"/>
          <w:szCs w:val="28"/>
        </w:rPr>
        <w:t>а</w:t>
      </w:r>
      <w:r w:rsidRPr="00201501">
        <w:rPr>
          <w:rFonts w:ascii="Times New Roman" w:hAnsi="Times New Roman" w:cs="Times New Roman"/>
          <w:sz w:val="28"/>
          <w:szCs w:val="28"/>
        </w:rPr>
        <w:t>зарев.</w:t>
      </w:r>
    </w:p>
    <w:p w:rsidR="00912B24" w:rsidRPr="00201501" w:rsidRDefault="00912B24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01">
        <w:rPr>
          <w:rFonts w:ascii="Times New Roman" w:hAnsi="Times New Roman" w:cs="Times New Roman"/>
          <w:b/>
          <w:sz w:val="28"/>
          <w:szCs w:val="28"/>
        </w:rPr>
        <w:t>Проектом предлагается:</w:t>
      </w:r>
    </w:p>
    <w:p w:rsidR="00912B24" w:rsidRPr="00201501" w:rsidRDefault="00912B24" w:rsidP="00201501">
      <w:pPr>
        <w:pStyle w:val="33"/>
        <w:spacing w:after="0"/>
        <w:ind w:left="0"/>
        <w:contextualSpacing/>
        <w:jc w:val="both"/>
        <w:rPr>
          <w:lang w:val="ru-RU"/>
        </w:rPr>
      </w:pPr>
      <w:r w:rsidRPr="00201501">
        <w:rPr>
          <w:lang w:val="ru-RU"/>
        </w:rPr>
        <w:t>- организовать пожарную дружину;</w:t>
      </w:r>
    </w:p>
    <w:p w:rsidR="00912B24" w:rsidRPr="00201501" w:rsidRDefault="00912B24" w:rsidP="00201501">
      <w:pPr>
        <w:pStyle w:val="33"/>
        <w:spacing w:after="0"/>
        <w:ind w:left="0"/>
        <w:contextualSpacing/>
        <w:jc w:val="both"/>
        <w:rPr>
          <w:lang w:val="ru-RU"/>
        </w:rPr>
      </w:pPr>
      <w:r w:rsidRPr="00201501">
        <w:rPr>
          <w:lang w:val="ru-RU"/>
        </w:rPr>
        <w:t>- приобрести необходимый инвентарь для пожаротушения.</w:t>
      </w:r>
    </w:p>
    <w:p w:rsidR="00912B24" w:rsidRPr="00201501" w:rsidRDefault="00912B24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01">
        <w:rPr>
          <w:rFonts w:ascii="Times New Roman" w:hAnsi="Times New Roman" w:cs="Times New Roman"/>
          <w:b/>
          <w:sz w:val="28"/>
          <w:szCs w:val="28"/>
        </w:rPr>
        <w:t xml:space="preserve">Культовые сооружения </w:t>
      </w:r>
    </w:p>
    <w:p w:rsidR="00912B24" w:rsidRPr="00201501" w:rsidRDefault="00912B24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1">
        <w:rPr>
          <w:rFonts w:ascii="Times New Roman" w:hAnsi="Times New Roman" w:cs="Times New Roman"/>
          <w:sz w:val="28"/>
          <w:szCs w:val="28"/>
        </w:rPr>
        <w:t>На территории Нигирского сельского поселения строительство культ</w:t>
      </w:r>
      <w:r w:rsidRPr="00201501">
        <w:rPr>
          <w:rFonts w:ascii="Times New Roman" w:hAnsi="Times New Roman" w:cs="Times New Roman"/>
          <w:sz w:val="28"/>
          <w:szCs w:val="28"/>
        </w:rPr>
        <w:t>о</w:t>
      </w:r>
      <w:r w:rsidRPr="00201501">
        <w:rPr>
          <w:rFonts w:ascii="Times New Roman" w:hAnsi="Times New Roman" w:cs="Times New Roman"/>
          <w:sz w:val="28"/>
          <w:szCs w:val="28"/>
        </w:rPr>
        <w:t>вых сооружений не ведется.</w:t>
      </w:r>
    </w:p>
    <w:p w:rsidR="00D81CFA" w:rsidRPr="00201501" w:rsidRDefault="00D81CFA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01">
        <w:rPr>
          <w:rFonts w:ascii="Times New Roman" w:hAnsi="Times New Roman" w:cs="Times New Roman"/>
          <w:b/>
          <w:sz w:val="28"/>
          <w:szCs w:val="28"/>
        </w:rPr>
        <w:t>Организация ритуальных услуг</w:t>
      </w:r>
    </w:p>
    <w:p w:rsidR="00D81CFA" w:rsidRPr="00201501" w:rsidRDefault="00D81CFA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1">
        <w:rPr>
          <w:rFonts w:ascii="Times New Roman" w:hAnsi="Times New Roman" w:cs="Times New Roman"/>
          <w:sz w:val="28"/>
          <w:szCs w:val="28"/>
        </w:rPr>
        <w:t>На территории Нигирского сельского поселения расположено 2кладбища общей площадью 2,08 га, в том числе с. Нигирь (1,9 га), с. Виданово</w:t>
      </w:r>
      <w:r w:rsidR="00201501" w:rsidRPr="00201501">
        <w:rPr>
          <w:rFonts w:ascii="Times New Roman" w:hAnsi="Times New Roman" w:cs="Times New Roman"/>
          <w:sz w:val="28"/>
          <w:szCs w:val="28"/>
        </w:rPr>
        <w:t xml:space="preserve"> (0,8 га), с.</w:t>
      </w:r>
      <w:r w:rsidRPr="00201501">
        <w:rPr>
          <w:rFonts w:ascii="Times New Roman" w:hAnsi="Times New Roman" w:cs="Times New Roman"/>
          <w:sz w:val="28"/>
          <w:szCs w:val="28"/>
        </w:rPr>
        <w:t xml:space="preserve"> Все кладбища открыты для захоронения. Расширения кладбища в течение пр</w:t>
      </w:r>
      <w:r w:rsidRPr="00201501">
        <w:rPr>
          <w:rFonts w:ascii="Times New Roman" w:hAnsi="Times New Roman" w:cs="Times New Roman"/>
          <w:sz w:val="28"/>
          <w:szCs w:val="28"/>
        </w:rPr>
        <w:t>о</w:t>
      </w:r>
      <w:r w:rsidRPr="00201501">
        <w:rPr>
          <w:rFonts w:ascii="Times New Roman" w:hAnsi="Times New Roman" w:cs="Times New Roman"/>
          <w:sz w:val="28"/>
          <w:szCs w:val="28"/>
        </w:rPr>
        <w:t xml:space="preserve">ектного периода не предусматривается. Расчёт перспективной потребности в территории кладбищ </w:t>
      </w:r>
      <w:r w:rsidR="0049058D" w:rsidRPr="00201501">
        <w:rPr>
          <w:rFonts w:ascii="Times New Roman" w:hAnsi="Times New Roman" w:cs="Times New Roman"/>
          <w:sz w:val="28"/>
          <w:szCs w:val="28"/>
        </w:rPr>
        <w:t>–</w:t>
      </w:r>
      <w:r w:rsidRPr="00201501">
        <w:rPr>
          <w:rFonts w:ascii="Times New Roman" w:hAnsi="Times New Roman" w:cs="Times New Roman"/>
          <w:sz w:val="28"/>
          <w:szCs w:val="28"/>
        </w:rPr>
        <w:t xml:space="preserve"> норматив (</w:t>
      </w:r>
      <w:proofErr w:type="spellStart"/>
      <w:r w:rsidRPr="00201501">
        <w:rPr>
          <w:rFonts w:ascii="Times New Roman" w:hAnsi="Times New Roman" w:cs="Times New Roman"/>
          <w:sz w:val="28"/>
          <w:szCs w:val="28"/>
        </w:rPr>
        <w:t>С</w:t>
      </w:r>
      <w:r w:rsidR="0049058D" w:rsidRPr="00201501">
        <w:rPr>
          <w:rFonts w:ascii="Times New Roman" w:hAnsi="Times New Roman" w:cs="Times New Roman"/>
          <w:sz w:val="28"/>
          <w:szCs w:val="28"/>
        </w:rPr>
        <w:t>н</w:t>
      </w:r>
      <w:r w:rsidRPr="00201501">
        <w:rPr>
          <w:rFonts w:ascii="Times New Roman" w:hAnsi="Times New Roman" w:cs="Times New Roman"/>
          <w:sz w:val="28"/>
          <w:szCs w:val="28"/>
        </w:rPr>
        <w:t>иПа</w:t>
      </w:r>
      <w:proofErr w:type="spellEnd"/>
      <w:r w:rsidRPr="00201501">
        <w:rPr>
          <w:rFonts w:ascii="Times New Roman" w:hAnsi="Times New Roman" w:cs="Times New Roman"/>
          <w:sz w:val="28"/>
          <w:szCs w:val="28"/>
        </w:rPr>
        <w:t xml:space="preserve"> 2.07.01-89*) 0,24 га на 1000 чел. </w:t>
      </w:r>
      <w:r w:rsidR="0049058D" w:rsidRPr="00201501">
        <w:rPr>
          <w:rFonts w:ascii="Times New Roman" w:hAnsi="Times New Roman" w:cs="Times New Roman"/>
          <w:sz w:val="28"/>
          <w:szCs w:val="28"/>
        </w:rPr>
        <w:t>С</w:t>
      </w:r>
      <w:r w:rsidRPr="00201501">
        <w:rPr>
          <w:rFonts w:ascii="Times New Roman" w:hAnsi="Times New Roman" w:cs="Times New Roman"/>
          <w:sz w:val="28"/>
          <w:szCs w:val="28"/>
        </w:rPr>
        <w:t>о</w:t>
      </w:r>
      <w:r w:rsidRPr="00201501">
        <w:rPr>
          <w:rFonts w:ascii="Times New Roman" w:hAnsi="Times New Roman" w:cs="Times New Roman"/>
          <w:sz w:val="28"/>
          <w:szCs w:val="28"/>
        </w:rPr>
        <w:t>ставит в целом по поселению 1,92</w:t>
      </w:r>
      <w:r w:rsidR="00201501" w:rsidRPr="00201501">
        <w:rPr>
          <w:rFonts w:ascii="Times New Roman" w:hAnsi="Times New Roman" w:cs="Times New Roman"/>
          <w:sz w:val="28"/>
          <w:szCs w:val="28"/>
        </w:rPr>
        <w:t xml:space="preserve"> га</w:t>
      </w:r>
      <w:r w:rsidRPr="00201501">
        <w:rPr>
          <w:rFonts w:ascii="Times New Roman" w:hAnsi="Times New Roman" w:cs="Times New Roman"/>
          <w:sz w:val="28"/>
          <w:szCs w:val="28"/>
        </w:rPr>
        <w:t xml:space="preserve"> Современная обеспеченность выше но</w:t>
      </w:r>
      <w:r w:rsidRPr="00201501">
        <w:rPr>
          <w:rFonts w:ascii="Times New Roman" w:hAnsi="Times New Roman" w:cs="Times New Roman"/>
          <w:sz w:val="28"/>
          <w:szCs w:val="28"/>
        </w:rPr>
        <w:t>р</w:t>
      </w:r>
      <w:r w:rsidRPr="00201501">
        <w:rPr>
          <w:rFonts w:ascii="Times New Roman" w:hAnsi="Times New Roman" w:cs="Times New Roman"/>
          <w:sz w:val="28"/>
          <w:szCs w:val="28"/>
        </w:rPr>
        <w:t>мативной потребности на расчётный срок.</w:t>
      </w:r>
    </w:p>
    <w:p w:rsidR="00912B24" w:rsidRPr="00201501" w:rsidRDefault="00912B24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8F6" w:rsidRPr="00201501" w:rsidRDefault="00201501" w:rsidP="00201501">
      <w:pPr>
        <w:spacing w:line="360" w:lineRule="auto"/>
        <w:ind w:left="78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01">
        <w:rPr>
          <w:rFonts w:ascii="Times New Roman" w:hAnsi="Times New Roman" w:cs="Times New Roman"/>
          <w:b/>
          <w:sz w:val="28"/>
          <w:szCs w:val="28"/>
        </w:rPr>
        <w:t>5.</w:t>
      </w:r>
      <w:r w:rsidR="009F15CD">
        <w:rPr>
          <w:rFonts w:ascii="Times New Roman" w:hAnsi="Times New Roman" w:cs="Times New Roman"/>
          <w:b/>
          <w:sz w:val="28"/>
          <w:szCs w:val="28"/>
        </w:rPr>
        <w:t>3</w:t>
      </w:r>
      <w:r w:rsidRPr="0020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F6" w:rsidRPr="00201501">
        <w:rPr>
          <w:rFonts w:ascii="Times New Roman" w:hAnsi="Times New Roman" w:cs="Times New Roman"/>
          <w:b/>
          <w:sz w:val="28"/>
          <w:szCs w:val="28"/>
        </w:rPr>
        <w:t>Жилищный фонд и развитие жилищного строительства</w:t>
      </w:r>
    </w:p>
    <w:bookmarkEnd w:id="10"/>
    <w:bookmarkEnd w:id="11"/>
    <w:bookmarkEnd w:id="12"/>
    <w:bookmarkEnd w:id="13"/>
    <w:bookmarkEnd w:id="14"/>
    <w:bookmarkEnd w:id="15"/>
    <w:bookmarkEnd w:id="16"/>
    <w:p w:rsidR="00201501" w:rsidRPr="00201501" w:rsidRDefault="00201501" w:rsidP="00201501">
      <w:pPr>
        <w:pStyle w:val="S6"/>
        <w:widowControl w:val="0"/>
        <w:spacing w:after="0" w:line="360" w:lineRule="auto"/>
        <w:contextualSpacing/>
        <w:jc w:val="both"/>
        <w:rPr>
          <w:szCs w:val="28"/>
          <w:lang w:val="ru-RU"/>
        </w:rPr>
      </w:pPr>
    </w:p>
    <w:p w:rsidR="00437C61" w:rsidRPr="00201501" w:rsidRDefault="00450A84" w:rsidP="00201501">
      <w:pPr>
        <w:pStyle w:val="S6"/>
        <w:widowControl w:val="0"/>
        <w:spacing w:after="0" w:line="360" w:lineRule="auto"/>
        <w:contextualSpacing/>
        <w:jc w:val="both"/>
        <w:rPr>
          <w:szCs w:val="28"/>
          <w:lang w:val="ru-RU"/>
        </w:rPr>
      </w:pPr>
      <w:r w:rsidRPr="00201501">
        <w:rPr>
          <w:szCs w:val="28"/>
          <w:lang w:val="ru-RU"/>
        </w:rPr>
        <w:t>Анализ современного состояния выявил ряд проблем жилищного ко</w:t>
      </w:r>
      <w:r w:rsidRPr="00201501">
        <w:rPr>
          <w:szCs w:val="28"/>
          <w:lang w:val="ru-RU"/>
        </w:rPr>
        <w:t>м</w:t>
      </w:r>
      <w:r w:rsidRPr="00201501">
        <w:rPr>
          <w:szCs w:val="28"/>
          <w:lang w:val="ru-RU"/>
        </w:rPr>
        <w:t>плекса: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  <w:gridCol w:w="103"/>
      </w:tblGrid>
      <w:tr w:rsidR="007A0A3E" w:rsidRPr="00201501" w:rsidTr="00201501">
        <w:trPr>
          <w:trHeight w:val="634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501" w:rsidRDefault="00437C61" w:rsidP="00201501">
            <w:pPr>
              <w:pStyle w:val="affffffff7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A84" w:rsidRPr="00201501">
              <w:rPr>
                <w:rFonts w:ascii="Times New Roman" w:hAnsi="Times New Roman" w:cs="Times New Roman"/>
                <w:sz w:val="28"/>
                <w:szCs w:val="28"/>
              </w:rPr>
              <w:t>низкий средни</w:t>
            </w:r>
            <w:r w:rsidR="007C2E96" w:rsidRPr="00201501">
              <w:rPr>
                <w:rFonts w:ascii="Times New Roman" w:hAnsi="Times New Roman" w:cs="Times New Roman"/>
                <w:sz w:val="28"/>
                <w:szCs w:val="28"/>
              </w:rPr>
              <w:t>й показатель жил</w:t>
            </w:r>
            <w:r w:rsidR="00201501">
              <w:rPr>
                <w:rFonts w:ascii="Times New Roman" w:hAnsi="Times New Roman" w:cs="Times New Roman"/>
                <w:sz w:val="28"/>
                <w:szCs w:val="28"/>
              </w:rPr>
              <w:t>ищной</w:t>
            </w:r>
            <w:r w:rsidR="00201501"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C2E96" w:rsidRPr="00201501">
              <w:rPr>
                <w:rFonts w:ascii="Times New Roman" w:hAnsi="Times New Roman" w:cs="Times New Roman"/>
                <w:sz w:val="28"/>
                <w:szCs w:val="28"/>
              </w:rPr>
              <w:t>беспеченности</w:t>
            </w:r>
            <w:r w:rsidR="00450A84" w:rsidRPr="002015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501" w:rsidRPr="00201501" w:rsidRDefault="00201501" w:rsidP="00201501">
            <w:pPr>
              <w:pStyle w:val="affffffff7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24"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</w:t>
            </w:r>
            <w:r w:rsidR="00912B24" w:rsidRPr="00201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2B24" w:rsidRPr="00201501">
              <w:rPr>
                <w:rFonts w:ascii="Times New Roman" w:hAnsi="Times New Roman" w:cs="Times New Roman"/>
                <w:sz w:val="28"/>
                <w:szCs w:val="28"/>
              </w:rPr>
              <w:t>вень инженерного обеспече</w:t>
            </w: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12B24"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 домов;</w:t>
            </w:r>
          </w:p>
          <w:p w:rsidR="00912B24" w:rsidRPr="00201501" w:rsidRDefault="00912B24" w:rsidP="0020150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- неспособность большого количества </w:t>
            </w:r>
            <w:r w:rsidR="00201501"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за свой счет </w:t>
            </w: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</w:t>
            </w:r>
            <w:r w:rsidRPr="00201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жилищные условия;</w:t>
            </w:r>
          </w:p>
          <w:p w:rsidR="00437C61" w:rsidRPr="00201501" w:rsidRDefault="00912B24" w:rsidP="0020150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>- неудовлетворительное состояние жилого фонда.</w:t>
            </w:r>
          </w:p>
        </w:tc>
      </w:tr>
      <w:tr w:rsidR="007C2E96" w:rsidRPr="00201501" w:rsidTr="00201501">
        <w:trPr>
          <w:gridAfter w:val="1"/>
          <w:wAfter w:w="103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C2E96" w:rsidRPr="00201501" w:rsidRDefault="007C2E96" w:rsidP="00201501">
            <w:pPr>
              <w:pStyle w:val="affffffff7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Укрупненные показатели приведены при средней расчетной жилищной обеспеченности 24,7 кв. м/чел. </w:t>
            </w:r>
            <w:r w:rsidR="0049058D" w:rsidRPr="002015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о 2020 года и 33,6 кв. м/чел. </w:t>
            </w:r>
            <w:r w:rsidR="0049058D" w:rsidRPr="00201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 xml:space="preserve"> 2021 до 2030 года.</w:t>
            </w:r>
            <w:r w:rsidR="00201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5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6" w:history="1">
              <w:r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 Правительства Хабаровского края от 27 мая 2013 г. N 136-пр</w:t>
              </w:r>
              <w:r w:rsidR="00201501"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9058D"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 утверждении Нормативов градостроительного проект</w:t>
              </w:r>
              <w:r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</w:t>
              </w:r>
              <w:r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рования Хабаро</w:t>
              </w:r>
              <w:r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  <w:r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ского края</w:t>
              </w:r>
              <w:r w:rsidR="0049058D" w:rsidRPr="0020150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01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1501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FE">
        <w:rPr>
          <w:rFonts w:ascii="Times New Roman" w:hAnsi="Times New Roman" w:cs="Times New Roman"/>
          <w:sz w:val="28"/>
          <w:szCs w:val="28"/>
        </w:rPr>
        <w:t>Осно</w:t>
      </w:r>
      <w:r w:rsidR="00201501">
        <w:rPr>
          <w:rFonts w:ascii="Times New Roman" w:hAnsi="Times New Roman" w:cs="Times New Roman"/>
          <w:sz w:val="28"/>
          <w:szCs w:val="28"/>
        </w:rPr>
        <w:t xml:space="preserve">вной целью жилищной политики </w:t>
      </w:r>
      <w:r w:rsidRPr="007A49FE">
        <w:rPr>
          <w:rFonts w:ascii="Times New Roman" w:hAnsi="Times New Roman" w:cs="Times New Roman"/>
          <w:sz w:val="28"/>
          <w:szCs w:val="28"/>
        </w:rPr>
        <w:t>является формирование полноце</w:t>
      </w:r>
      <w:r w:rsidRPr="007A49FE">
        <w:rPr>
          <w:rFonts w:ascii="Times New Roman" w:hAnsi="Times New Roman" w:cs="Times New Roman"/>
          <w:sz w:val="28"/>
          <w:szCs w:val="28"/>
        </w:rPr>
        <w:t>н</w:t>
      </w:r>
      <w:r w:rsidRPr="007A49FE">
        <w:rPr>
          <w:rFonts w:ascii="Times New Roman" w:hAnsi="Times New Roman" w:cs="Times New Roman"/>
          <w:sz w:val="28"/>
          <w:szCs w:val="28"/>
        </w:rPr>
        <w:t>ной среды – комфортных условий проживания всех групп населения. В Хаб</w:t>
      </w:r>
      <w:r w:rsidRPr="007A49FE">
        <w:rPr>
          <w:rFonts w:ascii="Times New Roman" w:hAnsi="Times New Roman" w:cs="Times New Roman"/>
          <w:sz w:val="28"/>
          <w:szCs w:val="28"/>
        </w:rPr>
        <w:t>а</w:t>
      </w:r>
      <w:r w:rsidRPr="007A49FE">
        <w:rPr>
          <w:rFonts w:ascii="Times New Roman" w:hAnsi="Times New Roman" w:cs="Times New Roman"/>
          <w:sz w:val="28"/>
          <w:szCs w:val="28"/>
        </w:rPr>
        <w:t>ровском крае разработана целевая программа, утвержденная Законом Хабаро</w:t>
      </w:r>
      <w:r w:rsidRPr="007A49FE">
        <w:rPr>
          <w:rFonts w:ascii="Times New Roman" w:hAnsi="Times New Roman" w:cs="Times New Roman"/>
          <w:sz w:val="28"/>
          <w:szCs w:val="28"/>
        </w:rPr>
        <w:t>в</w:t>
      </w:r>
      <w:r w:rsidRPr="007A49FE">
        <w:rPr>
          <w:rFonts w:ascii="Times New Roman" w:hAnsi="Times New Roman" w:cs="Times New Roman"/>
          <w:sz w:val="28"/>
          <w:szCs w:val="28"/>
        </w:rPr>
        <w:t>ско</w:t>
      </w:r>
      <w:r w:rsidR="00201501">
        <w:rPr>
          <w:rFonts w:ascii="Times New Roman" w:hAnsi="Times New Roman" w:cs="Times New Roman"/>
          <w:sz w:val="28"/>
          <w:szCs w:val="28"/>
        </w:rPr>
        <w:t>го</w:t>
      </w:r>
      <w:r w:rsidRPr="007A49FE"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201501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006">
        <w:rPr>
          <w:rFonts w:ascii="Times New Roman" w:hAnsi="Times New Roman" w:cs="Times New Roman"/>
          <w:sz w:val="28"/>
          <w:szCs w:val="28"/>
        </w:rPr>
        <w:t xml:space="preserve">1. </w:t>
      </w:r>
      <w:r w:rsidR="0049058D">
        <w:rPr>
          <w:rFonts w:ascii="Times New Roman" w:hAnsi="Times New Roman" w:cs="Times New Roman"/>
          <w:sz w:val="28"/>
          <w:szCs w:val="28"/>
        </w:rPr>
        <w:t>«</w:t>
      </w:r>
      <w:r w:rsidRPr="00446006">
        <w:rPr>
          <w:rFonts w:ascii="Times New Roman" w:hAnsi="Times New Roman" w:cs="Times New Roman"/>
          <w:sz w:val="28"/>
          <w:szCs w:val="28"/>
        </w:rPr>
        <w:t>Обеспечение земельных участков коммунальной инфр</w:t>
      </w:r>
      <w:r w:rsidRPr="00446006">
        <w:rPr>
          <w:rFonts w:ascii="Times New Roman" w:hAnsi="Times New Roman" w:cs="Times New Roman"/>
          <w:sz w:val="28"/>
          <w:szCs w:val="28"/>
        </w:rPr>
        <w:t>а</w:t>
      </w:r>
      <w:r w:rsidRPr="00446006">
        <w:rPr>
          <w:rFonts w:ascii="Times New Roman" w:hAnsi="Times New Roman" w:cs="Times New Roman"/>
          <w:sz w:val="28"/>
          <w:szCs w:val="28"/>
        </w:rPr>
        <w:t>структурой в целях жилищного строительства и развитие индивидуального жилищного строител</w:t>
      </w:r>
      <w:r w:rsidRPr="00446006">
        <w:rPr>
          <w:rFonts w:ascii="Times New Roman" w:hAnsi="Times New Roman" w:cs="Times New Roman"/>
          <w:sz w:val="28"/>
          <w:szCs w:val="28"/>
        </w:rPr>
        <w:t>ь</w:t>
      </w:r>
      <w:r w:rsidRPr="00446006">
        <w:rPr>
          <w:rFonts w:ascii="Times New Roman" w:hAnsi="Times New Roman" w:cs="Times New Roman"/>
          <w:sz w:val="28"/>
          <w:szCs w:val="28"/>
        </w:rPr>
        <w:t>ства</w:t>
      </w:r>
      <w:r w:rsidR="0049058D">
        <w:rPr>
          <w:rFonts w:ascii="Times New Roman" w:hAnsi="Times New Roman" w:cs="Times New Roman"/>
          <w:sz w:val="28"/>
          <w:szCs w:val="28"/>
        </w:rPr>
        <w:t>»</w:t>
      </w:r>
      <w:r w:rsidRPr="00446006">
        <w:rPr>
          <w:rFonts w:ascii="Times New Roman" w:hAnsi="Times New Roman" w:cs="Times New Roman"/>
          <w:sz w:val="28"/>
          <w:szCs w:val="28"/>
        </w:rPr>
        <w:t>.</w:t>
      </w:r>
    </w:p>
    <w:p w:rsidR="00201501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006">
        <w:rPr>
          <w:rFonts w:ascii="Times New Roman" w:hAnsi="Times New Roman" w:cs="Times New Roman"/>
          <w:sz w:val="28"/>
          <w:szCs w:val="28"/>
        </w:rPr>
        <w:t xml:space="preserve"> </w:t>
      </w:r>
      <w:r w:rsidR="0049058D">
        <w:rPr>
          <w:rFonts w:ascii="Times New Roman" w:hAnsi="Times New Roman" w:cs="Times New Roman"/>
          <w:sz w:val="28"/>
          <w:szCs w:val="28"/>
        </w:rPr>
        <w:t>«</w:t>
      </w:r>
      <w:r w:rsidRPr="00446006">
        <w:rPr>
          <w:rFonts w:ascii="Times New Roman" w:hAnsi="Times New Roman" w:cs="Times New Roman"/>
          <w:sz w:val="28"/>
          <w:szCs w:val="28"/>
        </w:rPr>
        <w:t xml:space="preserve">Модернизация объектов коммунальной инфраструктуры и </w:t>
      </w:r>
      <w:r w:rsidR="00201501" w:rsidRPr="00446006">
        <w:rPr>
          <w:rFonts w:ascii="Times New Roman" w:hAnsi="Times New Roman" w:cs="Times New Roman"/>
          <w:sz w:val="28"/>
          <w:szCs w:val="28"/>
        </w:rPr>
        <w:t>технич</w:t>
      </w:r>
      <w:r w:rsidR="00201501" w:rsidRPr="00446006">
        <w:rPr>
          <w:rFonts w:ascii="Times New Roman" w:hAnsi="Times New Roman" w:cs="Times New Roman"/>
          <w:sz w:val="28"/>
          <w:szCs w:val="28"/>
        </w:rPr>
        <w:t>е</w:t>
      </w:r>
      <w:r w:rsidR="00201501" w:rsidRPr="00446006">
        <w:rPr>
          <w:rFonts w:ascii="Times New Roman" w:hAnsi="Times New Roman" w:cs="Times New Roman"/>
          <w:sz w:val="28"/>
          <w:szCs w:val="28"/>
        </w:rPr>
        <w:t>ская</w:t>
      </w:r>
      <w:r w:rsidRPr="00446006">
        <w:rPr>
          <w:rFonts w:ascii="Times New Roman" w:hAnsi="Times New Roman" w:cs="Times New Roman"/>
          <w:sz w:val="28"/>
          <w:szCs w:val="28"/>
        </w:rPr>
        <w:t xml:space="preserve"> реновация жилищного фонда</w:t>
      </w:r>
      <w:r w:rsidR="0049058D">
        <w:rPr>
          <w:rFonts w:ascii="Times New Roman" w:hAnsi="Times New Roman" w:cs="Times New Roman"/>
          <w:sz w:val="28"/>
          <w:szCs w:val="28"/>
        </w:rPr>
        <w:t>»</w:t>
      </w:r>
      <w:r w:rsidRPr="00446006">
        <w:rPr>
          <w:rFonts w:ascii="Times New Roman" w:hAnsi="Times New Roman" w:cs="Times New Roman"/>
          <w:sz w:val="28"/>
          <w:szCs w:val="28"/>
        </w:rPr>
        <w:t>.</w:t>
      </w:r>
    </w:p>
    <w:p w:rsidR="00201501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006">
        <w:rPr>
          <w:rFonts w:ascii="Times New Roman" w:hAnsi="Times New Roman" w:cs="Times New Roman"/>
          <w:sz w:val="28"/>
          <w:szCs w:val="28"/>
        </w:rPr>
        <w:t xml:space="preserve">3. </w:t>
      </w:r>
      <w:r w:rsidR="0049058D">
        <w:rPr>
          <w:rFonts w:ascii="Times New Roman" w:hAnsi="Times New Roman" w:cs="Times New Roman"/>
          <w:sz w:val="28"/>
          <w:szCs w:val="28"/>
        </w:rPr>
        <w:t>«</w:t>
      </w:r>
      <w:r w:rsidRPr="00446006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 и государстве</w:t>
      </w:r>
      <w:r w:rsidRPr="00446006">
        <w:rPr>
          <w:rFonts w:ascii="Times New Roman" w:hAnsi="Times New Roman" w:cs="Times New Roman"/>
          <w:sz w:val="28"/>
          <w:szCs w:val="28"/>
        </w:rPr>
        <w:t>н</w:t>
      </w:r>
      <w:r w:rsidRPr="00446006">
        <w:rPr>
          <w:rFonts w:ascii="Times New Roman" w:hAnsi="Times New Roman" w:cs="Times New Roman"/>
          <w:sz w:val="28"/>
          <w:szCs w:val="28"/>
        </w:rPr>
        <w:t>ная поддержка работников бюджетной сферы при улучшении жилищных усл</w:t>
      </w:r>
      <w:r w:rsidRPr="00446006">
        <w:rPr>
          <w:rFonts w:ascii="Times New Roman" w:hAnsi="Times New Roman" w:cs="Times New Roman"/>
          <w:sz w:val="28"/>
          <w:szCs w:val="28"/>
        </w:rPr>
        <w:t>о</w:t>
      </w:r>
      <w:r w:rsidRPr="00446006">
        <w:rPr>
          <w:rFonts w:ascii="Times New Roman" w:hAnsi="Times New Roman" w:cs="Times New Roman"/>
          <w:sz w:val="28"/>
          <w:szCs w:val="28"/>
        </w:rPr>
        <w:t>вий</w:t>
      </w:r>
      <w:r w:rsidR="0049058D">
        <w:rPr>
          <w:rFonts w:ascii="Times New Roman" w:hAnsi="Times New Roman" w:cs="Times New Roman"/>
          <w:sz w:val="28"/>
          <w:szCs w:val="28"/>
        </w:rPr>
        <w:t>»</w:t>
      </w:r>
      <w:r w:rsidRPr="00446006">
        <w:rPr>
          <w:rFonts w:ascii="Times New Roman" w:hAnsi="Times New Roman" w:cs="Times New Roman"/>
          <w:sz w:val="28"/>
          <w:szCs w:val="28"/>
        </w:rPr>
        <w:t>.</w:t>
      </w:r>
    </w:p>
    <w:p w:rsidR="00201501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006">
        <w:rPr>
          <w:rFonts w:ascii="Times New Roman" w:hAnsi="Times New Roman" w:cs="Times New Roman"/>
          <w:sz w:val="28"/>
          <w:szCs w:val="28"/>
        </w:rPr>
        <w:t xml:space="preserve">4. </w:t>
      </w:r>
      <w:r w:rsidR="0049058D">
        <w:rPr>
          <w:rFonts w:ascii="Times New Roman" w:hAnsi="Times New Roman" w:cs="Times New Roman"/>
          <w:sz w:val="28"/>
          <w:szCs w:val="28"/>
        </w:rPr>
        <w:t>«</w:t>
      </w:r>
      <w:r w:rsidRPr="0044600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49058D">
        <w:rPr>
          <w:rFonts w:ascii="Times New Roman" w:hAnsi="Times New Roman" w:cs="Times New Roman"/>
          <w:sz w:val="28"/>
          <w:szCs w:val="28"/>
        </w:rPr>
        <w:t>»</w:t>
      </w:r>
      <w:r w:rsidRPr="00446006">
        <w:rPr>
          <w:rFonts w:ascii="Times New Roman" w:hAnsi="Times New Roman" w:cs="Times New Roman"/>
          <w:sz w:val="28"/>
          <w:szCs w:val="28"/>
        </w:rPr>
        <w:t>.</w:t>
      </w:r>
    </w:p>
    <w:p w:rsidR="00446006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006">
        <w:rPr>
          <w:rFonts w:ascii="Times New Roman" w:hAnsi="Times New Roman" w:cs="Times New Roman"/>
          <w:sz w:val="28"/>
          <w:szCs w:val="28"/>
        </w:rPr>
        <w:t xml:space="preserve">С учетом национального проекта </w:t>
      </w:r>
      <w:r w:rsidR="0049058D">
        <w:rPr>
          <w:rFonts w:ascii="Times New Roman" w:hAnsi="Times New Roman" w:cs="Times New Roman"/>
          <w:sz w:val="28"/>
          <w:szCs w:val="28"/>
        </w:rPr>
        <w:t>«</w:t>
      </w:r>
      <w:r w:rsidRPr="00446006">
        <w:rPr>
          <w:rFonts w:ascii="Times New Roman" w:hAnsi="Times New Roman" w:cs="Times New Roman"/>
          <w:sz w:val="28"/>
          <w:szCs w:val="28"/>
        </w:rPr>
        <w:t xml:space="preserve">Доступное и комфортное жилье </w:t>
      </w:r>
      <w:r w:rsidR="0049058D">
        <w:rPr>
          <w:rFonts w:ascii="Times New Roman" w:hAnsi="Times New Roman" w:cs="Times New Roman"/>
          <w:sz w:val="28"/>
          <w:szCs w:val="28"/>
        </w:rPr>
        <w:t>–</w:t>
      </w:r>
      <w:r w:rsidRPr="00446006">
        <w:rPr>
          <w:rFonts w:ascii="Times New Roman" w:hAnsi="Times New Roman" w:cs="Times New Roman"/>
          <w:sz w:val="28"/>
          <w:szCs w:val="28"/>
        </w:rPr>
        <w:t xml:space="preserve"> гр</w:t>
      </w:r>
      <w:r w:rsidRPr="00446006">
        <w:rPr>
          <w:rFonts w:ascii="Times New Roman" w:hAnsi="Times New Roman" w:cs="Times New Roman"/>
          <w:sz w:val="28"/>
          <w:szCs w:val="28"/>
        </w:rPr>
        <w:t>а</w:t>
      </w:r>
      <w:r w:rsidRPr="00446006">
        <w:rPr>
          <w:rFonts w:ascii="Times New Roman" w:hAnsi="Times New Roman" w:cs="Times New Roman"/>
          <w:sz w:val="28"/>
          <w:szCs w:val="28"/>
        </w:rPr>
        <w:t>жданам России</w:t>
      </w:r>
      <w:r w:rsidR="0049058D">
        <w:rPr>
          <w:rFonts w:ascii="Times New Roman" w:hAnsi="Times New Roman" w:cs="Times New Roman"/>
          <w:sz w:val="28"/>
          <w:szCs w:val="28"/>
        </w:rPr>
        <w:t>»</w:t>
      </w:r>
      <w:r w:rsidRPr="00446006">
        <w:rPr>
          <w:rFonts w:ascii="Times New Roman" w:hAnsi="Times New Roman" w:cs="Times New Roman"/>
          <w:sz w:val="28"/>
          <w:szCs w:val="28"/>
        </w:rPr>
        <w:t xml:space="preserve"> генеральным пл</w:t>
      </w:r>
      <w:r w:rsidRPr="00446006">
        <w:rPr>
          <w:rFonts w:ascii="Times New Roman" w:hAnsi="Times New Roman" w:cs="Times New Roman"/>
          <w:sz w:val="28"/>
          <w:szCs w:val="28"/>
        </w:rPr>
        <w:t>а</w:t>
      </w:r>
      <w:r w:rsidRPr="00446006">
        <w:rPr>
          <w:rFonts w:ascii="Times New Roman" w:hAnsi="Times New Roman" w:cs="Times New Roman"/>
          <w:sz w:val="28"/>
          <w:szCs w:val="28"/>
        </w:rPr>
        <w:t xml:space="preserve">ном </w:t>
      </w:r>
      <w:r w:rsidR="00437C61">
        <w:rPr>
          <w:rFonts w:ascii="Times New Roman" w:hAnsi="Times New Roman" w:cs="Times New Roman"/>
          <w:sz w:val="28"/>
          <w:szCs w:val="28"/>
        </w:rPr>
        <w:t xml:space="preserve"> </w:t>
      </w:r>
      <w:r w:rsidRPr="00446006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446006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006">
        <w:rPr>
          <w:rFonts w:ascii="Times New Roman" w:hAnsi="Times New Roman" w:cs="Times New Roman"/>
          <w:sz w:val="28"/>
          <w:szCs w:val="28"/>
        </w:rPr>
        <w:t>сохранение и увеличение многообразия жилой среды и застройки, отв</w:t>
      </w:r>
      <w:r w:rsidRPr="00446006">
        <w:rPr>
          <w:rFonts w:ascii="Times New Roman" w:hAnsi="Times New Roman" w:cs="Times New Roman"/>
          <w:sz w:val="28"/>
          <w:szCs w:val="28"/>
        </w:rPr>
        <w:t>е</w:t>
      </w:r>
      <w:r w:rsidRPr="00446006">
        <w:rPr>
          <w:rFonts w:ascii="Times New Roman" w:hAnsi="Times New Roman" w:cs="Times New Roman"/>
          <w:sz w:val="28"/>
          <w:szCs w:val="28"/>
        </w:rPr>
        <w:t>чающей запросам различных групп населения, размещение различных т</w:t>
      </w:r>
      <w:r w:rsidRPr="00446006">
        <w:rPr>
          <w:rFonts w:ascii="Times New Roman" w:hAnsi="Times New Roman" w:cs="Times New Roman"/>
          <w:sz w:val="28"/>
          <w:szCs w:val="28"/>
        </w:rPr>
        <w:t>и</w:t>
      </w:r>
      <w:r w:rsidRPr="00446006">
        <w:rPr>
          <w:rFonts w:ascii="Times New Roman" w:hAnsi="Times New Roman" w:cs="Times New Roman"/>
          <w:sz w:val="28"/>
          <w:szCs w:val="28"/>
        </w:rPr>
        <w:t>пов жилой застройки (</w:t>
      </w:r>
      <w:proofErr w:type="spellStart"/>
      <w:r w:rsidRPr="00446006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Pr="00446006">
        <w:rPr>
          <w:rFonts w:ascii="Times New Roman" w:hAnsi="Times New Roman" w:cs="Times New Roman"/>
          <w:sz w:val="28"/>
          <w:szCs w:val="28"/>
        </w:rPr>
        <w:t>, секционной, различной этажности, блокирова</w:t>
      </w:r>
      <w:r w:rsidRPr="00446006">
        <w:rPr>
          <w:rFonts w:ascii="Times New Roman" w:hAnsi="Times New Roman" w:cs="Times New Roman"/>
          <w:sz w:val="28"/>
          <w:szCs w:val="28"/>
        </w:rPr>
        <w:t>н</w:t>
      </w:r>
      <w:r w:rsidRPr="00446006">
        <w:rPr>
          <w:rFonts w:ascii="Times New Roman" w:hAnsi="Times New Roman" w:cs="Times New Roman"/>
          <w:sz w:val="28"/>
          <w:szCs w:val="28"/>
        </w:rPr>
        <w:t>ной) с дифференцированной жилищной обеспеченностью;</w:t>
      </w:r>
    </w:p>
    <w:p w:rsidR="00446006" w:rsidRDefault="00446006" w:rsidP="00201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46006">
        <w:rPr>
          <w:rFonts w:ascii="Times New Roman" w:hAnsi="Times New Roman" w:cs="Times New Roman"/>
          <w:sz w:val="28"/>
          <w:szCs w:val="28"/>
        </w:rPr>
        <w:t>формирование комплексной жилой среды, отвечающей социальным требованиям доступности объектов и центров повседневного обслуживания, сел</w:t>
      </w:r>
      <w:r w:rsidRPr="00446006">
        <w:rPr>
          <w:rFonts w:ascii="Times New Roman" w:hAnsi="Times New Roman" w:cs="Times New Roman"/>
          <w:sz w:val="28"/>
          <w:szCs w:val="28"/>
        </w:rPr>
        <w:t>ь</w:t>
      </w:r>
      <w:r w:rsidRPr="00446006">
        <w:rPr>
          <w:rFonts w:ascii="Times New Roman" w:hAnsi="Times New Roman" w:cs="Times New Roman"/>
          <w:sz w:val="28"/>
          <w:szCs w:val="28"/>
        </w:rPr>
        <w:t>ского транспорта, рекреации;</w:t>
      </w:r>
    </w:p>
    <w:p w:rsidR="00446006" w:rsidRPr="001B6318" w:rsidRDefault="00446006" w:rsidP="001B2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18">
        <w:rPr>
          <w:rFonts w:ascii="Times New Roman" w:hAnsi="Times New Roman" w:cs="Times New Roman"/>
          <w:sz w:val="28"/>
          <w:szCs w:val="28"/>
        </w:rPr>
        <w:lastRenderedPageBreak/>
        <w:t xml:space="preserve">-реконструкция и модернизация жилищного фонда первых лет </w:t>
      </w:r>
      <w:r w:rsidR="0049058D" w:rsidRPr="001B6318">
        <w:rPr>
          <w:rFonts w:ascii="Times New Roman" w:hAnsi="Times New Roman" w:cs="Times New Roman"/>
          <w:sz w:val="28"/>
          <w:szCs w:val="28"/>
        </w:rPr>
        <w:pgNum/>
      </w:r>
      <w:r w:rsidR="001B6318" w:rsidRPr="001B6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58D" w:rsidRPr="001B6318">
        <w:rPr>
          <w:rFonts w:ascii="Times New Roman" w:hAnsi="Times New Roman" w:cs="Times New Roman"/>
          <w:sz w:val="28"/>
          <w:szCs w:val="28"/>
        </w:rPr>
        <w:t>реб</w:t>
      </w:r>
      <w:r w:rsidR="0049058D" w:rsidRPr="001B6318">
        <w:rPr>
          <w:rFonts w:ascii="Times New Roman" w:hAnsi="Times New Roman" w:cs="Times New Roman"/>
          <w:sz w:val="28"/>
          <w:szCs w:val="28"/>
        </w:rPr>
        <w:t>о</w:t>
      </w:r>
      <w:r w:rsidR="0049058D" w:rsidRPr="001B6318">
        <w:rPr>
          <w:rFonts w:ascii="Times New Roman" w:hAnsi="Times New Roman" w:cs="Times New Roman"/>
          <w:sz w:val="28"/>
          <w:szCs w:val="28"/>
        </w:rPr>
        <w:t>вани</w:t>
      </w:r>
      <w:r w:rsidRPr="001B6318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1B6318">
        <w:rPr>
          <w:rFonts w:ascii="Times New Roman" w:hAnsi="Times New Roman" w:cs="Times New Roman"/>
          <w:sz w:val="28"/>
          <w:szCs w:val="28"/>
        </w:rPr>
        <w:t xml:space="preserve"> домостроения, внедрение новых более экономичных технологий строительства, производства строительных материалов;</w:t>
      </w:r>
    </w:p>
    <w:p w:rsidR="00AE2F3A" w:rsidRPr="001B6318" w:rsidRDefault="00446006" w:rsidP="001B2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18">
        <w:rPr>
          <w:rFonts w:ascii="Times New Roman" w:hAnsi="Times New Roman" w:cs="Times New Roman"/>
          <w:sz w:val="28"/>
          <w:szCs w:val="28"/>
        </w:rPr>
        <w:t>-внедрение экономических и административных рычагов, обеспечива</w:t>
      </w:r>
      <w:r w:rsidRPr="001B6318">
        <w:rPr>
          <w:rFonts w:ascii="Times New Roman" w:hAnsi="Times New Roman" w:cs="Times New Roman"/>
          <w:sz w:val="28"/>
          <w:szCs w:val="28"/>
        </w:rPr>
        <w:t>ю</w:t>
      </w:r>
      <w:r w:rsidRPr="001B6318">
        <w:rPr>
          <w:rFonts w:ascii="Times New Roman" w:hAnsi="Times New Roman" w:cs="Times New Roman"/>
          <w:sz w:val="28"/>
          <w:szCs w:val="28"/>
        </w:rPr>
        <w:t>щих сокращение сроков подготовки исходных материалов и технических усл</w:t>
      </w:r>
      <w:r w:rsidRPr="001B6318">
        <w:rPr>
          <w:rFonts w:ascii="Times New Roman" w:hAnsi="Times New Roman" w:cs="Times New Roman"/>
          <w:sz w:val="28"/>
          <w:szCs w:val="28"/>
        </w:rPr>
        <w:t>о</w:t>
      </w:r>
      <w:r w:rsidRPr="001B6318">
        <w:rPr>
          <w:rFonts w:ascii="Times New Roman" w:hAnsi="Times New Roman" w:cs="Times New Roman"/>
          <w:sz w:val="28"/>
          <w:szCs w:val="28"/>
        </w:rPr>
        <w:t xml:space="preserve">вий для разработки проектной документации; </w:t>
      </w:r>
    </w:p>
    <w:p w:rsidR="00AE2F3A" w:rsidRPr="001B6318" w:rsidRDefault="00446006" w:rsidP="001B2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18">
        <w:rPr>
          <w:rFonts w:ascii="Times New Roman" w:hAnsi="Times New Roman" w:cs="Times New Roman"/>
          <w:sz w:val="28"/>
          <w:szCs w:val="28"/>
        </w:rPr>
        <w:t>-создание прозрачных условий для формирования рынка земельных уч</w:t>
      </w:r>
      <w:r w:rsidRPr="001B6318">
        <w:rPr>
          <w:rFonts w:ascii="Times New Roman" w:hAnsi="Times New Roman" w:cs="Times New Roman"/>
          <w:sz w:val="28"/>
          <w:szCs w:val="28"/>
        </w:rPr>
        <w:t>а</w:t>
      </w:r>
      <w:r w:rsidRPr="001B6318">
        <w:rPr>
          <w:rFonts w:ascii="Times New Roman" w:hAnsi="Times New Roman" w:cs="Times New Roman"/>
          <w:sz w:val="28"/>
          <w:szCs w:val="28"/>
        </w:rPr>
        <w:t>стков под застройку, рынка подрядных работ;</w:t>
      </w:r>
    </w:p>
    <w:p w:rsidR="00446006" w:rsidRPr="001B6318" w:rsidRDefault="00446006" w:rsidP="001B2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18">
        <w:rPr>
          <w:rFonts w:ascii="Times New Roman" w:hAnsi="Times New Roman" w:cs="Times New Roman"/>
          <w:sz w:val="28"/>
          <w:szCs w:val="28"/>
        </w:rPr>
        <w:t>- привлечение средств федерального бюджета, выделяемых для стро</w:t>
      </w:r>
      <w:r w:rsidRPr="001B6318">
        <w:rPr>
          <w:rFonts w:ascii="Times New Roman" w:hAnsi="Times New Roman" w:cs="Times New Roman"/>
          <w:sz w:val="28"/>
          <w:szCs w:val="28"/>
        </w:rPr>
        <w:t>и</w:t>
      </w:r>
      <w:r w:rsidRPr="001B6318">
        <w:rPr>
          <w:rFonts w:ascii="Times New Roman" w:hAnsi="Times New Roman" w:cs="Times New Roman"/>
          <w:sz w:val="28"/>
          <w:szCs w:val="28"/>
        </w:rPr>
        <w:t>тельства жилья для льготных категорий граждан в рамках целевых федерал</w:t>
      </w:r>
      <w:r w:rsidRPr="001B6318">
        <w:rPr>
          <w:rFonts w:ascii="Times New Roman" w:hAnsi="Times New Roman" w:cs="Times New Roman"/>
          <w:sz w:val="28"/>
          <w:szCs w:val="28"/>
        </w:rPr>
        <w:t>ь</w:t>
      </w:r>
      <w:r w:rsidRPr="001B6318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846691" w:rsidRPr="001B6318" w:rsidRDefault="00846691" w:rsidP="001B2CF3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1B6318">
        <w:rPr>
          <w:szCs w:val="28"/>
          <w:lang w:val="ru-RU"/>
        </w:rPr>
        <w:t>Список строительно-монтажных организаций и объем строительно-монтажных работ в жилищном строительстве за последние 5 лет</w:t>
      </w:r>
      <w:proofErr w:type="gramStart"/>
      <w:r w:rsidRPr="001B6318">
        <w:rPr>
          <w:szCs w:val="28"/>
          <w:lang w:val="ru-RU"/>
        </w:rPr>
        <w:t>.</w:t>
      </w:r>
      <w:proofErr w:type="gramEnd"/>
      <w:r w:rsidRPr="001B6318">
        <w:rPr>
          <w:szCs w:val="28"/>
          <w:lang w:val="ru-RU"/>
        </w:rPr>
        <w:t xml:space="preserve"> – </w:t>
      </w:r>
      <w:proofErr w:type="gramStart"/>
      <w:r w:rsidRPr="001B6318">
        <w:rPr>
          <w:szCs w:val="28"/>
          <w:lang w:val="ru-RU"/>
        </w:rPr>
        <w:t>о</w:t>
      </w:r>
      <w:proofErr w:type="gramEnd"/>
      <w:r w:rsidRPr="001B6318">
        <w:rPr>
          <w:szCs w:val="28"/>
          <w:lang w:val="ru-RU"/>
        </w:rPr>
        <w:t>тсутств</w:t>
      </w:r>
      <w:r w:rsidRPr="001B6318">
        <w:rPr>
          <w:szCs w:val="28"/>
          <w:lang w:val="ru-RU"/>
        </w:rPr>
        <w:t>у</w:t>
      </w:r>
      <w:r w:rsidRPr="001B6318">
        <w:rPr>
          <w:szCs w:val="28"/>
          <w:lang w:val="ru-RU"/>
        </w:rPr>
        <w:t>ют.</w:t>
      </w:r>
    </w:p>
    <w:p w:rsidR="00846691" w:rsidRPr="001B6318" w:rsidRDefault="00846691" w:rsidP="001B2CF3">
      <w:pPr>
        <w:pStyle w:val="afffffffa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  <w:lang w:val="ru-RU"/>
        </w:rPr>
      </w:pPr>
      <w:r w:rsidRPr="001B6318">
        <w:rPr>
          <w:szCs w:val="28"/>
          <w:lang w:val="ru-RU"/>
        </w:rPr>
        <w:t>Наличие аварийного и ветхого фонда и адресный план его размещ</w:t>
      </w:r>
      <w:r w:rsidRPr="001B6318">
        <w:rPr>
          <w:szCs w:val="28"/>
          <w:lang w:val="ru-RU"/>
        </w:rPr>
        <w:t>е</w:t>
      </w:r>
      <w:r w:rsidRPr="001B6318">
        <w:rPr>
          <w:szCs w:val="28"/>
          <w:lang w:val="ru-RU"/>
        </w:rPr>
        <w:t>ния по тер</w:t>
      </w:r>
      <w:r w:rsidR="00201501" w:rsidRPr="001B6318">
        <w:rPr>
          <w:szCs w:val="28"/>
          <w:lang w:val="ru-RU"/>
        </w:rPr>
        <w:t xml:space="preserve">ритории поселения: </w:t>
      </w:r>
      <w:r w:rsidRPr="001B6318">
        <w:rPr>
          <w:szCs w:val="28"/>
          <w:lang w:val="ru-RU"/>
        </w:rPr>
        <w:t xml:space="preserve">аварийный фонд </w:t>
      </w:r>
      <w:r w:rsidR="0049058D" w:rsidRPr="001B6318">
        <w:rPr>
          <w:szCs w:val="28"/>
          <w:lang w:val="ru-RU"/>
        </w:rPr>
        <w:t>–</w:t>
      </w:r>
      <w:r w:rsidRPr="001B6318">
        <w:rPr>
          <w:szCs w:val="28"/>
          <w:lang w:val="ru-RU"/>
        </w:rPr>
        <w:t xml:space="preserve"> 15; ветхий фонд – 5 домов (официал</w:t>
      </w:r>
      <w:r w:rsidRPr="001B6318">
        <w:rPr>
          <w:szCs w:val="28"/>
          <w:lang w:val="ru-RU"/>
        </w:rPr>
        <w:t>ь</w:t>
      </w:r>
      <w:r w:rsidRPr="001B6318">
        <w:rPr>
          <w:szCs w:val="28"/>
          <w:lang w:val="ru-RU"/>
        </w:rPr>
        <w:t>но признанных БТИ), адресный план – отсутствует.</w:t>
      </w:r>
    </w:p>
    <w:p w:rsidR="00AE2F3A" w:rsidRPr="001B6318" w:rsidRDefault="00201501" w:rsidP="001B2CF3">
      <w:pPr>
        <w:pStyle w:val="afffffffa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1B6318">
        <w:rPr>
          <w:szCs w:val="28"/>
          <w:lang w:val="ru-RU"/>
        </w:rPr>
        <w:t xml:space="preserve">Число семей, стоящих </w:t>
      </w:r>
      <w:r w:rsidR="00846691" w:rsidRPr="001B6318">
        <w:rPr>
          <w:szCs w:val="28"/>
          <w:lang w:val="ru-RU"/>
        </w:rPr>
        <w:t>в очереди по улучшению жилищных условий – 15 семей.</w:t>
      </w:r>
    </w:p>
    <w:p w:rsidR="009D7163" w:rsidRPr="001B6318" w:rsidRDefault="00437C61" w:rsidP="001B2CF3">
      <w:pPr>
        <w:pStyle w:val="afffffffa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Cs w:val="28"/>
          <w:lang w:val="ru-RU"/>
        </w:rPr>
      </w:pPr>
      <w:r w:rsidRPr="001B6318">
        <w:rPr>
          <w:color w:val="000000"/>
          <w:szCs w:val="28"/>
          <w:lang w:val="ru-RU"/>
        </w:rPr>
        <w:t>Приложение  к</w:t>
      </w:r>
      <w:r w:rsidR="00201501" w:rsidRPr="001B6318">
        <w:rPr>
          <w:color w:val="000000"/>
          <w:szCs w:val="28"/>
          <w:lang w:val="ru-RU"/>
        </w:rPr>
        <w:t xml:space="preserve"> </w:t>
      </w:r>
      <w:r w:rsidR="00930689" w:rsidRPr="001B6318">
        <w:rPr>
          <w:color w:val="000000"/>
          <w:szCs w:val="28"/>
          <w:lang w:val="ru-RU"/>
        </w:rPr>
        <w:t>Долгосрочной целевой программ</w:t>
      </w:r>
      <w:r w:rsidR="00201501" w:rsidRPr="001B6318">
        <w:rPr>
          <w:color w:val="000000"/>
          <w:szCs w:val="28"/>
          <w:lang w:val="ru-RU"/>
        </w:rPr>
        <w:t>е</w:t>
      </w:r>
      <w:r w:rsidR="00930689" w:rsidRPr="001B6318">
        <w:rPr>
          <w:color w:val="000000"/>
          <w:szCs w:val="28"/>
          <w:lang w:val="ru-RU"/>
        </w:rPr>
        <w:t xml:space="preserve"> </w:t>
      </w:r>
      <w:r w:rsidR="009D7163" w:rsidRPr="001B6318">
        <w:rPr>
          <w:color w:val="000000"/>
          <w:szCs w:val="28"/>
          <w:lang w:val="ru-RU"/>
        </w:rPr>
        <w:t>Николаевского м</w:t>
      </w:r>
      <w:r w:rsidR="009D7163" w:rsidRPr="001B6318">
        <w:rPr>
          <w:color w:val="000000"/>
          <w:szCs w:val="28"/>
          <w:lang w:val="ru-RU"/>
        </w:rPr>
        <w:t>у</w:t>
      </w:r>
      <w:r w:rsidR="009D7163" w:rsidRPr="001B6318">
        <w:rPr>
          <w:color w:val="000000"/>
          <w:szCs w:val="28"/>
          <w:lang w:val="ru-RU"/>
        </w:rPr>
        <w:t xml:space="preserve">ниципального района </w:t>
      </w:r>
      <w:r w:rsidR="0049058D" w:rsidRPr="001B6318">
        <w:rPr>
          <w:color w:val="000000"/>
          <w:szCs w:val="28"/>
          <w:lang w:val="ru-RU"/>
        </w:rPr>
        <w:t>«</w:t>
      </w:r>
      <w:r w:rsidR="009D7163" w:rsidRPr="001B6318">
        <w:rPr>
          <w:color w:val="000000"/>
          <w:szCs w:val="28"/>
          <w:lang w:val="ru-RU"/>
        </w:rPr>
        <w:t>Жилище</w:t>
      </w:r>
      <w:r w:rsidR="0049058D" w:rsidRPr="001B6318">
        <w:rPr>
          <w:color w:val="000000"/>
          <w:szCs w:val="28"/>
          <w:lang w:val="ru-RU"/>
        </w:rPr>
        <w:t>»</w:t>
      </w:r>
      <w:r w:rsidR="009D7163" w:rsidRPr="001B6318">
        <w:rPr>
          <w:color w:val="000000"/>
          <w:szCs w:val="28"/>
          <w:lang w:val="ru-RU"/>
        </w:rPr>
        <w:t xml:space="preserve"> на 2011 </w:t>
      </w:r>
      <w:r w:rsidR="0049058D" w:rsidRPr="001B6318">
        <w:rPr>
          <w:color w:val="000000"/>
          <w:szCs w:val="28"/>
          <w:lang w:val="ru-RU"/>
        </w:rPr>
        <w:t>–</w:t>
      </w:r>
      <w:r w:rsidR="009D7163" w:rsidRPr="001B6318">
        <w:rPr>
          <w:color w:val="000000"/>
          <w:szCs w:val="28"/>
          <w:lang w:val="ru-RU"/>
        </w:rPr>
        <w:t xml:space="preserve"> 2015 годы</w:t>
      </w:r>
      <w:r w:rsidR="001B6318" w:rsidRPr="001B6318">
        <w:rPr>
          <w:color w:val="000000"/>
          <w:szCs w:val="28"/>
          <w:lang w:val="ru-RU"/>
        </w:rPr>
        <w:t>.</w:t>
      </w:r>
    </w:p>
    <w:p w:rsidR="009D7163" w:rsidRPr="00930689" w:rsidRDefault="009D7163" w:rsidP="0020150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948" w:rsidRDefault="001B6318" w:rsidP="001B2CF3">
      <w:pPr>
        <w:pageBreakBefore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B6318">
        <w:rPr>
          <w:rFonts w:ascii="Times New Roman" w:hAnsi="Times New Roman" w:cs="Times New Roman"/>
          <w:b/>
          <w:sz w:val="28"/>
          <w:szCs w:val="24"/>
        </w:rPr>
        <w:t>Целевые показ</w:t>
      </w:r>
      <w:r w:rsidR="001B2CF3">
        <w:rPr>
          <w:rFonts w:ascii="Times New Roman" w:hAnsi="Times New Roman" w:cs="Times New Roman"/>
          <w:b/>
          <w:sz w:val="28"/>
          <w:szCs w:val="24"/>
        </w:rPr>
        <w:t>а</w:t>
      </w:r>
      <w:r w:rsidRPr="001B6318">
        <w:rPr>
          <w:rFonts w:ascii="Times New Roman" w:hAnsi="Times New Roman" w:cs="Times New Roman"/>
          <w:b/>
          <w:sz w:val="28"/>
          <w:szCs w:val="24"/>
        </w:rPr>
        <w:t>тели эффективности реализации до</w:t>
      </w:r>
      <w:r w:rsidR="001B2CF3">
        <w:rPr>
          <w:rFonts w:ascii="Times New Roman" w:hAnsi="Times New Roman" w:cs="Times New Roman"/>
          <w:b/>
          <w:sz w:val="28"/>
          <w:szCs w:val="24"/>
        </w:rPr>
        <w:t>л</w:t>
      </w:r>
      <w:r w:rsidRPr="001B6318">
        <w:rPr>
          <w:rFonts w:ascii="Times New Roman" w:hAnsi="Times New Roman" w:cs="Times New Roman"/>
          <w:b/>
          <w:sz w:val="28"/>
          <w:szCs w:val="24"/>
        </w:rPr>
        <w:t>госрочной цел</w:t>
      </w:r>
      <w:r w:rsidRPr="001B6318">
        <w:rPr>
          <w:rFonts w:ascii="Times New Roman" w:hAnsi="Times New Roman" w:cs="Times New Roman"/>
          <w:b/>
          <w:sz w:val="28"/>
          <w:szCs w:val="24"/>
        </w:rPr>
        <w:t>е</w:t>
      </w:r>
      <w:r w:rsidRPr="001B6318">
        <w:rPr>
          <w:rFonts w:ascii="Times New Roman" w:hAnsi="Times New Roman" w:cs="Times New Roman"/>
          <w:b/>
          <w:sz w:val="28"/>
          <w:szCs w:val="24"/>
        </w:rPr>
        <w:t>вой программы Николаевского муниципального района «Жилище» на 2011-2015 годы (Постановление Администрации Николаевского муниц</w:t>
      </w:r>
      <w:r w:rsidRPr="001B6318">
        <w:rPr>
          <w:rFonts w:ascii="Times New Roman" w:hAnsi="Times New Roman" w:cs="Times New Roman"/>
          <w:b/>
          <w:sz w:val="28"/>
          <w:szCs w:val="24"/>
        </w:rPr>
        <w:t>и</w:t>
      </w:r>
      <w:r w:rsidRPr="001B6318">
        <w:rPr>
          <w:rFonts w:ascii="Times New Roman" w:hAnsi="Times New Roman" w:cs="Times New Roman"/>
          <w:b/>
          <w:sz w:val="28"/>
          <w:szCs w:val="24"/>
        </w:rPr>
        <w:t>пального района от 27. 09.2011 № 541-па</w:t>
      </w:r>
      <w:proofErr w:type="gramEnd"/>
    </w:p>
    <w:p w:rsidR="001B6318" w:rsidRPr="001B6318" w:rsidRDefault="001B6318" w:rsidP="001B2CF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6318">
        <w:rPr>
          <w:rFonts w:ascii="Times New Roman" w:hAnsi="Times New Roman" w:cs="Times New Roman"/>
          <w:sz w:val="28"/>
          <w:szCs w:val="24"/>
        </w:rPr>
        <w:t>Таблица № 20</w:t>
      </w:r>
    </w:p>
    <w:p w:rsidR="00846691" w:rsidRPr="001B6318" w:rsidRDefault="00700EFB" w:rsidP="001B2CF3">
      <w:pPr>
        <w:pStyle w:val="afffffffa"/>
        <w:tabs>
          <w:tab w:val="left" w:pos="8505"/>
        </w:tabs>
        <w:spacing w:after="0" w:line="240" w:lineRule="auto"/>
        <w:jc w:val="both"/>
        <w:rPr>
          <w:b/>
          <w:szCs w:val="28"/>
          <w:lang w:val="ru-RU"/>
        </w:rPr>
      </w:pPr>
      <w:r w:rsidRPr="001B6318">
        <w:rPr>
          <w:b/>
          <w:szCs w:val="28"/>
          <w:lang w:val="ru-RU"/>
        </w:rPr>
        <w:t>Жилищный фонд</w:t>
      </w:r>
      <w:r w:rsidR="0014012F" w:rsidRPr="001B6318">
        <w:rPr>
          <w:b/>
          <w:szCs w:val="28"/>
          <w:lang w:val="ru-RU"/>
        </w:rPr>
        <w:t xml:space="preserve"> с. Нигирь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6"/>
        <w:gridCol w:w="2410"/>
        <w:gridCol w:w="2032"/>
      </w:tblGrid>
      <w:tr w:rsidR="007C7867" w:rsidRPr="00C56F07" w:rsidTr="001B2CF3">
        <w:trPr>
          <w:trHeight w:val="143"/>
        </w:trPr>
        <w:tc>
          <w:tcPr>
            <w:tcW w:w="851" w:type="dxa"/>
            <w:vMerge w:val="restart"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631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B631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B631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B631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6318">
              <w:rPr>
                <w:b/>
                <w:sz w:val="24"/>
                <w:szCs w:val="24"/>
                <w:lang w:val="ru-RU"/>
              </w:rPr>
              <w:t>Наименование пок</w:t>
            </w:r>
            <w:r w:rsidRPr="001B6318">
              <w:rPr>
                <w:b/>
                <w:sz w:val="24"/>
                <w:szCs w:val="24"/>
                <w:lang w:val="ru-RU"/>
              </w:rPr>
              <w:t>а</w:t>
            </w:r>
            <w:r w:rsidRPr="001B6318">
              <w:rPr>
                <w:b/>
                <w:sz w:val="24"/>
                <w:szCs w:val="24"/>
                <w:lang w:val="ru-RU"/>
              </w:rPr>
              <w:t>зателей</w:t>
            </w:r>
          </w:p>
        </w:tc>
        <w:tc>
          <w:tcPr>
            <w:tcW w:w="2126" w:type="dxa"/>
            <w:vMerge w:val="restart"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6318">
              <w:rPr>
                <w:b/>
                <w:sz w:val="24"/>
                <w:szCs w:val="24"/>
                <w:lang w:val="ru-RU"/>
              </w:rPr>
              <w:t>Общая площадь жилых помещ</w:t>
            </w:r>
            <w:r w:rsidRPr="001B6318">
              <w:rPr>
                <w:b/>
                <w:sz w:val="24"/>
                <w:szCs w:val="24"/>
                <w:lang w:val="ru-RU"/>
              </w:rPr>
              <w:t>е</w:t>
            </w:r>
            <w:r w:rsidRPr="001B6318">
              <w:rPr>
                <w:b/>
                <w:sz w:val="24"/>
                <w:szCs w:val="24"/>
                <w:lang w:val="ru-RU"/>
              </w:rPr>
              <w:t xml:space="preserve">ний </w:t>
            </w:r>
            <w:r w:rsidR="0049058D" w:rsidRPr="001B6318">
              <w:rPr>
                <w:b/>
                <w:sz w:val="24"/>
                <w:szCs w:val="24"/>
                <w:lang w:val="ru-RU"/>
              </w:rPr>
              <w:t>–</w:t>
            </w:r>
            <w:r w:rsidRPr="001B6318">
              <w:rPr>
                <w:b/>
                <w:sz w:val="24"/>
                <w:szCs w:val="24"/>
                <w:lang w:val="ru-RU"/>
              </w:rPr>
              <w:t xml:space="preserve"> вс</w:t>
            </w:r>
            <w:r w:rsidRPr="001B6318">
              <w:rPr>
                <w:b/>
                <w:sz w:val="24"/>
                <w:szCs w:val="24"/>
                <w:lang w:val="ru-RU"/>
              </w:rPr>
              <w:t>е</w:t>
            </w:r>
            <w:r w:rsidRPr="001B6318">
              <w:rPr>
                <w:b/>
                <w:sz w:val="24"/>
                <w:szCs w:val="24"/>
                <w:lang w:val="ru-RU"/>
              </w:rPr>
              <w:t>го, тыс. м</w:t>
            </w:r>
            <w:proofErr w:type="gramStart"/>
            <w:r w:rsidRPr="001B6318"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4442" w:type="dxa"/>
            <w:gridSpan w:val="2"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6318">
              <w:rPr>
                <w:b/>
                <w:sz w:val="24"/>
                <w:szCs w:val="24"/>
                <w:lang w:val="ru-RU"/>
              </w:rPr>
              <w:t>В том числе:</w:t>
            </w:r>
          </w:p>
        </w:tc>
      </w:tr>
      <w:tr w:rsidR="00C56F07" w:rsidRPr="00C56F07" w:rsidTr="001B2CF3">
        <w:trPr>
          <w:trHeight w:val="922"/>
        </w:trPr>
        <w:tc>
          <w:tcPr>
            <w:tcW w:w="851" w:type="dxa"/>
            <w:vMerge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6318">
              <w:rPr>
                <w:b/>
                <w:sz w:val="24"/>
                <w:szCs w:val="24"/>
                <w:lang w:val="ru-RU"/>
              </w:rPr>
              <w:t>в жилых домах (</w:t>
            </w:r>
            <w:r w:rsidRPr="001B6318">
              <w:rPr>
                <w:sz w:val="24"/>
                <w:szCs w:val="24"/>
                <w:lang w:val="ru-RU"/>
              </w:rPr>
              <w:t>и</w:t>
            </w:r>
            <w:r w:rsidRPr="001B6318">
              <w:rPr>
                <w:sz w:val="24"/>
                <w:szCs w:val="24"/>
                <w:lang w:val="ru-RU"/>
              </w:rPr>
              <w:t>н</w:t>
            </w:r>
            <w:r w:rsidRPr="001B6318">
              <w:rPr>
                <w:sz w:val="24"/>
                <w:szCs w:val="24"/>
                <w:lang w:val="ru-RU"/>
              </w:rPr>
              <w:t>дивидуально</w:t>
            </w:r>
            <w:r w:rsidR="007079D7" w:rsidRPr="001B6318">
              <w:rPr>
                <w:sz w:val="24"/>
                <w:szCs w:val="24"/>
                <w:lang w:val="ru-RU"/>
              </w:rPr>
              <w:t xml:space="preserve"> опр</w:t>
            </w:r>
            <w:r w:rsidR="007079D7" w:rsidRPr="001B6318">
              <w:rPr>
                <w:sz w:val="24"/>
                <w:szCs w:val="24"/>
                <w:lang w:val="ru-RU"/>
              </w:rPr>
              <w:t>е</w:t>
            </w:r>
            <w:r w:rsidR="007079D7" w:rsidRPr="001B6318">
              <w:rPr>
                <w:sz w:val="24"/>
                <w:szCs w:val="24"/>
                <w:lang w:val="ru-RU"/>
              </w:rPr>
              <w:t xml:space="preserve">деленных </w:t>
            </w:r>
            <w:r w:rsidR="0049058D" w:rsidRPr="001B6318">
              <w:rPr>
                <w:sz w:val="24"/>
                <w:szCs w:val="24"/>
                <w:lang w:val="ru-RU"/>
              </w:rPr>
              <w:t>–</w:t>
            </w:r>
            <w:r w:rsidR="007079D7" w:rsidRPr="001B6318">
              <w:rPr>
                <w:sz w:val="24"/>
                <w:szCs w:val="24"/>
                <w:lang w:val="ru-RU"/>
              </w:rPr>
              <w:t xml:space="preserve"> </w:t>
            </w:r>
            <w:r w:rsidRPr="001B6318">
              <w:rPr>
                <w:sz w:val="24"/>
                <w:szCs w:val="24"/>
                <w:lang w:val="ru-RU"/>
              </w:rPr>
              <w:t>зд</w:t>
            </w:r>
            <w:r w:rsidRPr="001B6318">
              <w:rPr>
                <w:sz w:val="24"/>
                <w:szCs w:val="24"/>
                <w:lang w:val="ru-RU"/>
              </w:rPr>
              <w:t>а</w:t>
            </w:r>
            <w:r w:rsidRPr="001B6318">
              <w:rPr>
                <w:sz w:val="24"/>
                <w:szCs w:val="24"/>
                <w:lang w:val="ru-RU"/>
              </w:rPr>
              <w:t>ний)*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1B6318" w:rsidRDefault="007C7867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6318">
              <w:rPr>
                <w:b/>
                <w:sz w:val="24"/>
                <w:szCs w:val="24"/>
                <w:lang w:val="ru-RU"/>
              </w:rPr>
              <w:t>в многоква</w:t>
            </w:r>
            <w:r w:rsidRPr="001B6318">
              <w:rPr>
                <w:b/>
                <w:sz w:val="24"/>
                <w:szCs w:val="24"/>
                <w:lang w:val="ru-RU"/>
              </w:rPr>
              <w:t>р</w:t>
            </w:r>
            <w:r w:rsidRPr="001B6318">
              <w:rPr>
                <w:b/>
                <w:sz w:val="24"/>
                <w:szCs w:val="24"/>
                <w:lang w:val="ru-RU"/>
              </w:rPr>
              <w:t>тирных жилых домах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</w:t>
            </w:r>
            <w:r w:rsidR="00490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26" w:type="dxa"/>
            <w:vAlign w:val="center"/>
          </w:tcPr>
          <w:p w:rsidR="007C7867" w:rsidRPr="00520959" w:rsidRDefault="00AE2F3A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9,47</w:t>
            </w:r>
          </w:p>
        </w:tc>
        <w:tc>
          <w:tcPr>
            <w:tcW w:w="2410" w:type="dxa"/>
            <w:vAlign w:val="center"/>
          </w:tcPr>
          <w:p w:rsidR="007C7867" w:rsidRPr="00520959" w:rsidRDefault="00AE2F3A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520959" w:rsidRDefault="00AE2F3A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9,01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в том числе в со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  <w:r w:rsidR="008C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C7867" w:rsidRPr="00520959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867" w:rsidRPr="00520959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520959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A1" w:rsidRPr="00C56F07" w:rsidTr="001B2CF3">
        <w:tc>
          <w:tcPr>
            <w:tcW w:w="851" w:type="dxa"/>
            <w:vAlign w:val="center"/>
          </w:tcPr>
          <w:p w:rsidR="00DD64A1" w:rsidRPr="001B2CF3" w:rsidRDefault="00DD64A1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64A1" w:rsidRPr="00070E5A" w:rsidRDefault="00DD64A1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</w:p>
        </w:tc>
        <w:tc>
          <w:tcPr>
            <w:tcW w:w="2126" w:type="dxa"/>
            <w:vAlign w:val="center"/>
          </w:tcPr>
          <w:p w:rsidR="00DD64A1" w:rsidRPr="00520959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2410" w:type="dxa"/>
            <w:vAlign w:val="center"/>
          </w:tcPr>
          <w:p w:rsidR="00DD64A1" w:rsidRPr="00520959" w:rsidRDefault="00DD64A1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DD64A1" w:rsidRPr="00520959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2126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A1" w:rsidRPr="00C56F07" w:rsidTr="001B2CF3">
        <w:tc>
          <w:tcPr>
            <w:tcW w:w="851" w:type="dxa"/>
            <w:vAlign w:val="center"/>
          </w:tcPr>
          <w:p w:rsidR="00DD64A1" w:rsidRPr="001B2CF3" w:rsidRDefault="00DD64A1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64A1" w:rsidRPr="00070E5A" w:rsidRDefault="00DD64A1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vAlign w:val="center"/>
          </w:tcPr>
          <w:p w:rsidR="00DD64A1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2410" w:type="dxa"/>
            <w:vAlign w:val="center"/>
          </w:tcPr>
          <w:p w:rsidR="00DD64A1" w:rsidRPr="00070E5A" w:rsidRDefault="00DD64A1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DD64A1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2126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9,25</w:t>
            </w:r>
          </w:p>
        </w:tc>
        <w:tc>
          <w:tcPr>
            <w:tcW w:w="2410" w:type="dxa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8,79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  <w:proofErr w:type="gramStart"/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принадл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жащий</w:t>
            </w:r>
            <w:proofErr w:type="gramEnd"/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на правах</w:t>
            </w:r>
          </w:p>
        </w:tc>
        <w:tc>
          <w:tcPr>
            <w:tcW w:w="2126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D23F10" w:rsidP="001B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2126" w:type="dxa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2410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D23F10" w:rsidP="001B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2126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A1" w:rsidRPr="00C56F07" w:rsidTr="001B2CF3">
        <w:trPr>
          <w:trHeight w:val="828"/>
        </w:trPr>
        <w:tc>
          <w:tcPr>
            <w:tcW w:w="851" w:type="dxa"/>
            <w:vAlign w:val="center"/>
          </w:tcPr>
          <w:p w:rsidR="00DD64A1" w:rsidRPr="001B2CF3" w:rsidRDefault="00D23F10" w:rsidP="001B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D64A1" w:rsidRPr="00070E5A" w:rsidRDefault="00DD64A1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Из строки 01 </w:t>
            </w:r>
            <w:r w:rsidR="00490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DD64A1" w:rsidRPr="00070E5A" w:rsidRDefault="00DD64A1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в том числе по ц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лям использов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ния***:</w:t>
            </w:r>
          </w:p>
        </w:tc>
        <w:tc>
          <w:tcPr>
            <w:tcW w:w="2126" w:type="dxa"/>
            <w:vAlign w:val="center"/>
          </w:tcPr>
          <w:p w:rsidR="00DD64A1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9,36</w:t>
            </w:r>
          </w:p>
        </w:tc>
        <w:tc>
          <w:tcPr>
            <w:tcW w:w="2410" w:type="dxa"/>
            <w:vAlign w:val="center"/>
          </w:tcPr>
          <w:p w:rsidR="00DD64A1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DD64A1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8,90</w:t>
            </w:r>
          </w:p>
        </w:tc>
      </w:tr>
      <w:tr w:rsidR="00C56F07" w:rsidRPr="00C56F07" w:rsidTr="001B2CF3">
        <w:tc>
          <w:tcPr>
            <w:tcW w:w="851" w:type="dxa"/>
            <w:vAlign w:val="center"/>
          </w:tcPr>
          <w:p w:rsidR="007C7867" w:rsidRPr="001B2CF3" w:rsidRDefault="007C7867" w:rsidP="009D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C7867" w:rsidRPr="00070E5A" w:rsidRDefault="007C7867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2410" w:type="dxa"/>
            <w:vAlign w:val="center"/>
          </w:tcPr>
          <w:p w:rsidR="007C7867" w:rsidRPr="00070E5A" w:rsidRDefault="007C7867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7C7867" w:rsidRPr="00070E5A" w:rsidRDefault="008C356E" w:rsidP="001B2C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</w:tr>
    </w:tbl>
    <w:p w:rsidR="0014012F" w:rsidRDefault="0014012F" w:rsidP="001B2CF3">
      <w:pPr>
        <w:pStyle w:val="S6"/>
        <w:widowControl w:val="0"/>
        <w:spacing w:after="0" w:line="360" w:lineRule="auto"/>
        <w:jc w:val="both"/>
        <w:rPr>
          <w:b/>
          <w:szCs w:val="28"/>
          <w:lang w:val="ru-RU"/>
        </w:rPr>
      </w:pPr>
    </w:p>
    <w:p w:rsidR="001B2CF3" w:rsidRPr="001B2CF3" w:rsidRDefault="001B2CF3" w:rsidP="001B2CF3">
      <w:pPr>
        <w:pStyle w:val="S6"/>
        <w:widowControl w:val="0"/>
        <w:spacing w:after="0" w:line="240" w:lineRule="auto"/>
        <w:contextualSpacing/>
        <w:jc w:val="right"/>
        <w:rPr>
          <w:szCs w:val="28"/>
          <w:lang w:val="ru-RU"/>
        </w:rPr>
      </w:pPr>
      <w:r w:rsidRPr="001B2CF3">
        <w:rPr>
          <w:szCs w:val="28"/>
          <w:lang w:val="ru-RU"/>
        </w:rPr>
        <w:t>Таблица №21</w:t>
      </w:r>
    </w:p>
    <w:p w:rsidR="0014012F" w:rsidRPr="003F7948" w:rsidRDefault="0014012F" w:rsidP="001B2CF3">
      <w:pPr>
        <w:pStyle w:val="afffffffa"/>
        <w:tabs>
          <w:tab w:val="left" w:pos="8505"/>
        </w:tabs>
        <w:spacing w:after="0" w:line="240" w:lineRule="auto"/>
        <w:jc w:val="both"/>
        <w:rPr>
          <w:b/>
          <w:sz w:val="26"/>
          <w:szCs w:val="26"/>
          <w:lang w:val="ru-RU"/>
        </w:rPr>
      </w:pPr>
      <w:r w:rsidRPr="003F7948">
        <w:rPr>
          <w:b/>
          <w:sz w:val="26"/>
          <w:szCs w:val="26"/>
          <w:lang w:val="ru-RU"/>
        </w:rPr>
        <w:t>Жилищный фонд</w:t>
      </w:r>
      <w:r>
        <w:rPr>
          <w:b/>
          <w:sz w:val="26"/>
          <w:szCs w:val="26"/>
          <w:lang w:val="ru-RU"/>
        </w:rPr>
        <w:t xml:space="preserve"> с. Виданово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268"/>
        <w:gridCol w:w="2126"/>
        <w:gridCol w:w="2032"/>
      </w:tblGrid>
      <w:tr w:rsidR="0014012F" w:rsidRPr="00C56F07" w:rsidTr="009D63CF">
        <w:trPr>
          <w:trHeight w:val="291"/>
        </w:trPr>
        <w:tc>
          <w:tcPr>
            <w:tcW w:w="567" w:type="dxa"/>
            <w:vMerge w:val="restart"/>
            <w:vAlign w:val="center"/>
          </w:tcPr>
          <w:p w:rsid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№</w:t>
            </w:r>
          </w:p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2CF3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B2CF3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B2CF3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Наименование пок</w:t>
            </w:r>
            <w:r w:rsidRPr="001B2CF3">
              <w:rPr>
                <w:b/>
                <w:sz w:val="24"/>
                <w:szCs w:val="24"/>
                <w:lang w:val="ru-RU"/>
              </w:rPr>
              <w:t>а</w:t>
            </w:r>
            <w:r w:rsidRPr="001B2CF3">
              <w:rPr>
                <w:b/>
                <w:sz w:val="24"/>
                <w:szCs w:val="24"/>
                <w:lang w:val="ru-RU"/>
              </w:rPr>
              <w:t>зателей</w:t>
            </w:r>
          </w:p>
        </w:tc>
        <w:tc>
          <w:tcPr>
            <w:tcW w:w="2268" w:type="dxa"/>
            <w:vMerge w:val="restart"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Общая площадь жилых помещ</w:t>
            </w:r>
            <w:r w:rsidRPr="001B2CF3">
              <w:rPr>
                <w:b/>
                <w:sz w:val="24"/>
                <w:szCs w:val="24"/>
                <w:lang w:val="ru-RU"/>
              </w:rPr>
              <w:t>е</w:t>
            </w:r>
            <w:r w:rsidRPr="001B2CF3">
              <w:rPr>
                <w:b/>
                <w:sz w:val="24"/>
                <w:szCs w:val="24"/>
                <w:lang w:val="ru-RU"/>
              </w:rPr>
              <w:t xml:space="preserve">ний </w:t>
            </w:r>
            <w:r w:rsidR="0049058D" w:rsidRPr="001B2CF3">
              <w:rPr>
                <w:b/>
                <w:sz w:val="24"/>
                <w:szCs w:val="24"/>
                <w:lang w:val="ru-RU"/>
              </w:rPr>
              <w:t>–</w:t>
            </w:r>
            <w:r w:rsidRPr="001B2CF3">
              <w:rPr>
                <w:b/>
                <w:sz w:val="24"/>
                <w:szCs w:val="24"/>
                <w:lang w:val="ru-RU"/>
              </w:rPr>
              <w:t xml:space="preserve"> всего, тыс. м</w:t>
            </w:r>
            <w:proofErr w:type="gramStart"/>
            <w:r w:rsidRPr="001B2CF3"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4158" w:type="dxa"/>
            <w:gridSpan w:val="2"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В том числе:</w:t>
            </w:r>
          </w:p>
        </w:tc>
      </w:tr>
      <w:tr w:rsidR="0014012F" w:rsidRPr="00C56F07" w:rsidTr="009D63CF">
        <w:trPr>
          <w:trHeight w:val="922"/>
        </w:trPr>
        <w:tc>
          <w:tcPr>
            <w:tcW w:w="567" w:type="dxa"/>
            <w:vMerge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в жилых д</w:t>
            </w:r>
            <w:r w:rsidRPr="001B2CF3">
              <w:rPr>
                <w:b/>
                <w:sz w:val="24"/>
                <w:szCs w:val="24"/>
                <w:lang w:val="ru-RU"/>
              </w:rPr>
              <w:t>о</w:t>
            </w:r>
            <w:r w:rsidRPr="001B2CF3">
              <w:rPr>
                <w:b/>
                <w:sz w:val="24"/>
                <w:szCs w:val="24"/>
                <w:lang w:val="ru-RU"/>
              </w:rPr>
              <w:t>мах (</w:t>
            </w:r>
            <w:r w:rsidRPr="001B2CF3">
              <w:rPr>
                <w:sz w:val="24"/>
                <w:szCs w:val="24"/>
                <w:lang w:val="ru-RU"/>
              </w:rPr>
              <w:t>индив</w:t>
            </w:r>
            <w:r w:rsidRPr="001B2CF3">
              <w:rPr>
                <w:sz w:val="24"/>
                <w:szCs w:val="24"/>
                <w:lang w:val="ru-RU"/>
              </w:rPr>
              <w:t>и</w:t>
            </w:r>
            <w:r w:rsidRPr="001B2CF3">
              <w:rPr>
                <w:sz w:val="24"/>
                <w:szCs w:val="24"/>
                <w:lang w:val="ru-RU"/>
              </w:rPr>
              <w:t>дуально опр</w:t>
            </w:r>
            <w:r w:rsidRPr="001B2CF3">
              <w:rPr>
                <w:sz w:val="24"/>
                <w:szCs w:val="24"/>
                <w:lang w:val="ru-RU"/>
              </w:rPr>
              <w:t>е</w:t>
            </w:r>
            <w:r w:rsidRPr="001B2CF3">
              <w:rPr>
                <w:sz w:val="24"/>
                <w:szCs w:val="24"/>
                <w:lang w:val="ru-RU"/>
              </w:rPr>
              <w:t xml:space="preserve">деленных </w:t>
            </w:r>
            <w:r w:rsidR="0049058D" w:rsidRPr="001B2CF3">
              <w:rPr>
                <w:sz w:val="24"/>
                <w:szCs w:val="24"/>
                <w:lang w:val="ru-RU"/>
              </w:rPr>
              <w:t>–</w:t>
            </w:r>
            <w:r w:rsidRPr="001B2CF3">
              <w:rPr>
                <w:sz w:val="24"/>
                <w:szCs w:val="24"/>
                <w:lang w:val="ru-RU"/>
              </w:rPr>
              <w:t xml:space="preserve"> зданий)*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в многоква</w:t>
            </w:r>
            <w:r w:rsidRPr="001B2CF3">
              <w:rPr>
                <w:b/>
                <w:sz w:val="24"/>
                <w:szCs w:val="24"/>
                <w:lang w:val="ru-RU"/>
              </w:rPr>
              <w:t>р</w:t>
            </w:r>
            <w:r w:rsidRPr="001B2CF3">
              <w:rPr>
                <w:b/>
                <w:sz w:val="24"/>
                <w:szCs w:val="24"/>
                <w:lang w:val="ru-RU"/>
              </w:rPr>
              <w:t>тирных жилых домах</w:t>
            </w:r>
          </w:p>
        </w:tc>
      </w:tr>
      <w:tr w:rsidR="0014012F" w:rsidRPr="00C56F07" w:rsidTr="009D63CF">
        <w:tc>
          <w:tcPr>
            <w:tcW w:w="567" w:type="dxa"/>
            <w:vAlign w:val="center"/>
          </w:tcPr>
          <w:p w:rsidR="0014012F" w:rsidRPr="001B2CF3" w:rsidRDefault="0014012F" w:rsidP="00D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</w:t>
            </w:r>
            <w:r w:rsidR="00490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268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1,76</w:t>
            </w: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1,56</w:t>
            </w:r>
          </w:p>
        </w:tc>
      </w:tr>
      <w:tr w:rsidR="0014012F" w:rsidRPr="00C56F07" w:rsidTr="009D63CF">
        <w:tc>
          <w:tcPr>
            <w:tcW w:w="567" w:type="dxa"/>
            <w:vAlign w:val="center"/>
          </w:tcPr>
          <w:p w:rsidR="0014012F" w:rsidRPr="001B2CF3" w:rsidRDefault="0014012F" w:rsidP="00D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в том числе в собстве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12F" w:rsidRPr="00C56F07" w:rsidTr="009D63CF">
        <w:tc>
          <w:tcPr>
            <w:tcW w:w="567" w:type="dxa"/>
            <w:vAlign w:val="center"/>
          </w:tcPr>
          <w:p w:rsidR="0014012F" w:rsidRPr="001B2CF3" w:rsidRDefault="0014012F" w:rsidP="00D5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</w:p>
        </w:tc>
        <w:tc>
          <w:tcPr>
            <w:tcW w:w="2268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12F" w:rsidRPr="00C56F07" w:rsidTr="009D63CF">
        <w:tc>
          <w:tcPr>
            <w:tcW w:w="567" w:type="dxa"/>
            <w:vAlign w:val="center"/>
          </w:tcPr>
          <w:p w:rsidR="0014012F" w:rsidRPr="001B2CF3" w:rsidRDefault="0014012F" w:rsidP="00D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2268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012F" w:rsidRPr="00C56F07" w:rsidTr="009D63CF">
        <w:tc>
          <w:tcPr>
            <w:tcW w:w="567" w:type="dxa"/>
            <w:vAlign w:val="center"/>
          </w:tcPr>
          <w:p w:rsidR="0014012F" w:rsidRPr="001B2CF3" w:rsidRDefault="009D63CF" w:rsidP="00D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2268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1,76</w:t>
            </w: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1,56</w:t>
            </w:r>
          </w:p>
        </w:tc>
      </w:tr>
      <w:tr w:rsidR="0014012F" w:rsidRPr="00C56F07" w:rsidTr="009D63CF">
        <w:trPr>
          <w:trHeight w:val="828"/>
        </w:trPr>
        <w:tc>
          <w:tcPr>
            <w:tcW w:w="567" w:type="dxa"/>
            <w:vAlign w:val="center"/>
          </w:tcPr>
          <w:p w:rsidR="0014012F" w:rsidRPr="001B2CF3" w:rsidRDefault="009D63CF" w:rsidP="00D5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Из строки 01 </w:t>
            </w:r>
            <w:r w:rsidR="00490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14012F" w:rsidRPr="00070E5A" w:rsidRDefault="0014012F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в том числе по ц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лям использов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>ния***:</w:t>
            </w:r>
          </w:p>
        </w:tc>
        <w:tc>
          <w:tcPr>
            <w:tcW w:w="2268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1,76</w:t>
            </w:r>
          </w:p>
        </w:tc>
        <w:tc>
          <w:tcPr>
            <w:tcW w:w="2126" w:type="dxa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4012F" w:rsidRPr="001B2CF3" w:rsidRDefault="0014012F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1,56</w:t>
            </w:r>
          </w:p>
        </w:tc>
      </w:tr>
    </w:tbl>
    <w:p w:rsidR="0014012F" w:rsidRPr="001B2CF3" w:rsidRDefault="0014012F" w:rsidP="001B2CF3">
      <w:pPr>
        <w:pStyle w:val="S6"/>
        <w:widowControl w:val="0"/>
        <w:spacing w:after="0" w:line="360" w:lineRule="auto"/>
        <w:contextualSpacing/>
        <w:jc w:val="both"/>
        <w:rPr>
          <w:szCs w:val="28"/>
          <w:lang w:val="ru-RU"/>
        </w:rPr>
      </w:pPr>
    </w:p>
    <w:p w:rsidR="008C356E" w:rsidRDefault="00B362A0" w:rsidP="001B2CF3">
      <w:pPr>
        <w:pStyle w:val="S6"/>
        <w:widowControl w:val="0"/>
        <w:spacing w:after="0" w:line="240" w:lineRule="auto"/>
        <w:contextualSpacing/>
        <w:jc w:val="both"/>
        <w:rPr>
          <w:b/>
          <w:szCs w:val="28"/>
          <w:lang w:val="ru-RU"/>
        </w:rPr>
      </w:pPr>
      <w:r w:rsidRPr="00D23F10">
        <w:rPr>
          <w:b/>
          <w:szCs w:val="28"/>
          <w:lang w:val="ru-RU"/>
        </w:rPr>
        <w:t>Распределение жилищного фонда по материалу стен, времени п</w:t>
      </w:r>
      <w:r w:rsidRPr="00D23F10">
        <w:rPr>
          <w:b/>
          <w:szCs w:val="28"/>
          <w:lang w:val="ru-RU"/>
        </w:rPr>
        <w:t>о</w:t>
      </w:r>
      <w:r w:rsidRPr="00D23F10">
        <w:rPr>
          <w:b/>
          <w:szCs w:val="28"/>
          <w:lang w:val="ru-RU"/>
        </w:rPr>
        <w:t>стройки и проценту износа</w:t>
      </w:r>
      <w:r w:rsidR="00203A70">
        <w:rPr>
          <w:b/>
          <w:szCs w:val="28"/>
          <w:lang w:val="ru-RU"/>
        </w:rPr>
        <w:t xml:space="preserve"> </w:t>
      </w:r>
    </w:p>
    <w:p w:rsidR="00B362A0" w:rsidRPr="001B2CF3" w:rsidRDefault="00203A70" w:rsidP="001B2CF3">
      <w:pPr>
        <w:pStyle w:val="S6"/>
        <w:widowControl w:val="0"/>
        <w:spacing w:after="0" w:line="240" w:lineRule="auto"/>
        <w:contextualSpacing/>
        <w:jc w:val="right"/>
        <w:rPr>
          <w:lang w:val="ru-RU"/>
        </w:rPr>
      </w:pPr>
      <w:proofErr w:type="spellStart"/>
      <w:r w:rsidRPr="008C356E">
        <w:t>Таблица</w:t>
      </w:r>
      <w:proofErr w:type="spellEnd"/>
      <w:r w:rsidR="001B2CF3">
        <w:rPr>
          <w:lang w:val="ru-RU"/>
        </w:rPr>
        <w:t xml:space="preserve"> №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268"/>
        <w:gridCol w:w="2126"/>
        <w:gridCol w:w="2032"/>
      </w:tblGrid>
      <w:tr w:rsidR="00C56F07" w:rsidRPr="00070E5A" w:rsidTr="001B2CF3">
        <w:tc>
          <w:tcPr>
            <w:tcW w:w="3261" w:type="dxa"/>
            <w:vAlign w:val="center"/>
          </w:tcPr>
          <w:p w:rsidR="00B362A0" w:rsidRPr="001B2CF3" w:rsidRDefault="00B362A0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Наименование показат</w:t>
            </w:r>
            <w:r w:rsidRPr="001B2CF3">
              <w:rPr>
                <w:b/>
                <w:sz w:val="24"/>
                <w:szCs w:val="24"/>
                <w:lang w:val="ru-RU"/>
              </w:rPr>
              <w:t>е</w:t>
            </w:r>
            <w:r w:rsidRPr="001B2CF3">
              <w:rPr>
                <w:b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2268" w:type="dxa"/>
            <w:vAlign w:val="center"/>
          </w:tcPr>
          <w:p w:rsidR="00B362A0" w:rsidRPr="001B2CF3" w:rsidRDefault="00B362A0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Общая площадь жилых помещ</w:t>
            </w:r>
            <w:r w:rsidRPr="001B2CF3">
              <w:rPr>
                <w:b/>
                <w:sz w:val="24"/>
                <w:szCs w:val="24"/>
                <w:lang w:val="ru-RU"/>
              </w:rPr>
              <w:t>е</w:t>
            </w:r>
            <w:r w:rsidRPr="001B2CF3">
              <w:rPr>
                <w:b/>
                <w:sz w:val="24"/>
                <w:szCs w:val="24"/>
                <w:lang w:val="ru-RU"/>
              </w:rPr>
              <w:t xml:space="preserve">ний </w:t>
            </w:r>
            <w:r w:rsidR="0049058D" w:rsidRPr="001B2CF3">
              <w:rPr>
                <w:b/>
                <w:sz w:val="24"/>
                <w:szCs w:val="24"/>
                <w:lang w:val="ru-RU"/>
              </w:rPr>
              <w:t>–</w:t>
            </w:r>
            <w:r w:rsidRPr="001B2CF3">
              <w:rPr>
                <w:b/>
                <w:sz w:val="24"/>
                <w:szCs w:val="24"/>
                <w:lang w:val="ru-RU"/>
              </w:rPr>
              <w:t xml:space="preserve"> всего, тыс. м</w:t>
            </w:r>
            <w:proofErr w:type="gramStart"/>
            <w:r w:rsidRPr="001B2CF3"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B362A0" w:rsidRPr="001B2CF3" w:rsidRDefault="00B362A0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 xml:space="preserve">Число жилых домов </w:t>
            </w:r>
            <w:r w:rsidRPr="001B2CF3">
              <w:rPr>
                <w:sz w:val="24"/>
                <w:szCs w:val="24"/>
                <w:lang w:val="ru-RU"/>
              </w:rPr>
              <w:t>(индивид</w:t>
            </w:r>
            <w:r w:rsidRPr="001B2CF3">
              <w:rPr>
                <w:sz w:val="24"/>
                <w:szCs w:val="24"/>
                <w:lang w:val="ru-RU"/>
              </w:rPr>
              <w:t>у</w:t>
            </w:r>
            <w:r w:rsidRPr="001B2CF3">
              <w:rPr>
                <w:sz w:val="24"/>
                <w:szCs w:val="24"/>
                <w:lang w:val="ru-RU"/>
              </w:rPr>
              <w:t>ально</w:t>
            </w:r>
            <w:r w:rsidR="007079D7" w:rsidRPr="001B2CF3">
              <w:rPr>
                <w:sz w:val="24"/>
                <w:szCs w:val="24"/>
                <w:lang w:val="ru-RU"/>
              </w:rPr>
              <w:t xml:space="preserve"> определе</w:t>
            </w:r>
            <w:r w:rsidR="007079D7" w:rsidRPr="001B2CF3">
              <w:rPr>
                <w:sz w:val="24"/>
                <w:szCs w:val="24"/>
                <w:lang w:val="ru-RU"/>
              </w:rPr>
              <w:t>н</w:t>
            </w:r>
            <w:r w:rsidR="007079D7" w:rsidRPr="001B2CF3">
              <w:rPr>
                <w:sz w:val="24"/>
                <w:szCs w:val="24"/>
                <w:lang w:val="ru-RU"/>
              </w:rPr>
              <w:t xml:space="preserve">ных  </w:t>
            </w:r>
            <w:r w:rsidRPr="001B2CF3">
              <w:rPr>
                <w:sz w:val="24"/>
                <w:szCs w:val="24"/>
                <w:lang w:val="ru-RU"/>
              </w:rPr>
              <w:t>зд</w:t>
            </w:r>
            <w:r w:rsidRPr="001B2CF3">
              <w:rPr>
                <w:sz w:val="24"/>
                <w:szCs w:val="24"/>
                <w:lang w:val="ru-RU"/>
              </w:rPr>
              <w:t>а</w:t>
            </w:r>
            <w:r w:rsidRPr="001B2CF3">
              <w:rPr>
                <w:sz w:val="24"/>
                <w:szCs w:val="24"/>
                <w:lang w:val="ru-RU"/>
              </w:rPr>
              <w:t>ний)</w:t>
            </w:r>
            <w:proofErr w:type="gramStart"/>
            <w:r w:rsidRPr="001B2CF3">
              <w:rPr>
                <w:sz w:val="24"/>
                <w:szCs w:val="24"/>
                <w:lang w:val="ru-RU"/>
              </w:rPr>
              <w:t>,</w:t>
            </w:r>
            <w:proofErr w:type="spellStart"/>
            <w:r w:rsidRPr="001B2CF3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1B2CF3"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B362A0" w:rsidP="001B2CF3">
            <w:pPr>
              <w:pStyle w:val="afffffffa"/>
              <w:tabs>
                <w:tab w:val="left" w:pos="850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B2CF3">
              <w:rPr>
                <w:b/>
                <w:sz w:val="24"/>
                <w:szCs w:val="24"/>
                <w:lang w:val="ru-RU"/>
              </w:rPr>
              <w:t>Число мног</w:t>
            </w:r>
            <w:r w:rsidRPr="001B2CF3">
              <w:rPr>
                <w:b/>
                <w:sz w:val="24"/>
                <w:szCs w:val="24"/>
                <w:lang w:val="ru-RU"/>
              </w:rPr>
              <w:t>о</w:t>
            </w:r>
            <w:r w:rsidRPr="001B2CF3">
              <w:rPr>
                <w:b/>
                <w:sz w:val="24"/>
                <w:szCs w:val="24"/>
                <w:lang w:val="ru-RU"/>
              </w:rPr>
              <w:t xml:space="preserve">квартирных жилых домов, </w:t>
            </w:r>
            <w:proofErr w:type="spellStart"/>
            <w:proofErr w:type="gramStart"/>
            <w:r w:rsidRPr="001B2CF3">
              <w:rPr>
                <w:b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b/>
                <w:sz w:val="24"/>
                <w:szCs w:val="24"/>
              </w:rPr>
              <w:t>По материалу стен:</w:t>
            </w:r>
          </w:p>
        </w:tc>
        <w:tc>
          <w:tcPr>
            <w:tcW w:w="2268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Деревянные</w:t>
            </w:r>
          </w:p>
        </w:tc>
        <w:tc>
          <w:tcPr>
            <w:tcW w:w="2268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9,47</w:t>
            </w:r>
          </w:p>
        </w:tc>
        <w:tc>
          <w:tcPr>
            <w:tcW w:w="2126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 возведения:</w:t>
            </w:r>
          </w:p>
        </w:tc>
        <w:tc>
          <w:tcPr>
            <w:tcW w:w="2268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    1946 </w:t>
            </w:r>
            <w:r w:rsidR="00490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1970</w:t>
            </w:r>
          </w:p>
        </w:tc>
        <w:tc>
          <w:tcPr>
            <w:tcW w:w="2268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1,94</w:t>
            </w:r>
          </w:p>
        </w:tc>
        <w:tc>
          <w:tcPr>
            <w:tcW w:w="2126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    1971 </w:t>
            </w:r>
            <w:r w:rsidR="004905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  <w:tc>
          <w:tcPr>
            <w:tcW w:w="2268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7,53</w:t>
            </w:r>
          </w:p>
        </w:tc>
        <w:tc>
          <w:tcPr>
            <w:tcW w:w="2126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b/>
                <w:sz w:val="24"/>
                <w:szCs w:val="24"/>
              </w:rPr>
              <w:t>По проценту износа:</w:t>
            </w:r>
          </w:p>
        </w:tc>
        <w:tc>
          <w:tcPr>
            <w:tcW w:w="2268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B362A0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64A1" w:rsidRPr="00070E5A" w:rsidTr="001B2CF3">
        <w:tc>
          <w:tcPr>
            <w:tcW w:w="3261" w:type="dxa"/>
            <w:vAlign w:val="center"/>
          </w:tcPr>
          <w:p w:rsidR="00DD64A1" w:rsidRPr="00070E5A" w:rsidRDefault="00DD64A1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    от 0 до 30%</w:t>
            </w:r>
          </w:p>
        </w:tc>
        <w:tc>
          <w:tcPr>
            <w:tcW w:w="2268" w:type="dxa"/>
            <w:vAlign w:val="center"/>
          </w:tcPr>
          <w:p w:rsidR="00DD64A1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5,53</w:t>
            </w:r>
          </w:p>
        </w:tc>
        <w:tc>
          <w:tcPr>
            <w:tcW w:w="2126" w:type="dxa"/>
            <w:vAlign w:val="center"/>
          </w:tcPr>
          <w:p w:rsidR="00DD64A1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DD64A1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C56F07" w:rsidRPr="00070E5A" w:rsidTr="001B2CF3">
        <w:tc>
          <w:tcPr>
            <w:tcW w:w="3261" w:type="dxa"/>
            <w:vAlign w:val="center"/>
          </w:tcPr>
          <w:p w:rsidR="00B362A0" w:rsidRPr="00070E5A" w:rsidRDefault="00B362A0" w:rsidP="001B2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E5A">
              <w:rPr>
                <w:rFonts w:ascii="Times New Roman" w:hAnsi="Times New Roman" w:cs="Times New Roman"/>
                <w:sz w:val="24"/>
                <w:szCs w:val="24"/>
              </w:rPr>
              <w:t xml:space="preserve">     от 31% до 65%</w:t>
            </w:r>
          </w:p>
        </w:tc>
        <w:tc>
          <w:tcPr>
            <w:tcW w:w="2268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3,94</w:t>
            </w:r>
          </w:p>
        </w:tc>
        <w:tc>
          <w:tcPr>
            <w:tcW w:w="2126" w:type="dxa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B362A0" w:rsidRPr="001B2CF3" w:rsidRDefault="00655B15" w:rsidP="001B2CF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CF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</w:tbl>
    <w:p w:rsidR="001B2CF3" w:rsidRDefault="001B2CF3" w:rsidP="00EE08F6">
      <w:pPr>
        <w:pStyle w:val="S6"/>
        <w:widowControl w:val="0"/>
        <w:spacing w:after="0" w:line="360" w:lineRule="auto"/>
        <w:jc w:val="both"/>
        <w:rPr>
          <w:b/>
          <w:szCs w:val="28"/>
          <w:lang w:val="ru-RU"/>
        </w:rPr>
      </w:pPr>
    </w:p>
    <w:p w:rsidR="001B2CF3" w:rsidRPr="001B2CF3" w:rsidRDefault="001B2CF3" w:rsidP="001B2CF3">
      <w:pPr>
        <w:pStyle w:val="S6"/>
        <w:widowControl w:val="0"/>
        <w:spacing w:after="0" w:line="240" w:lineRule="auto"/>
        <w:contextualSpacing/>
        <w:jc w:val="right"/>
        <w:rPr>
          <w:szCs w:val="28"/>
          <w:lang w:val="ru-RU"/>
        </w:rPr>
      </w:pPr>
      <w:r w:rsidRPr="001B2CF3">
        <w:rPr>
          <w:szCs w:val="28"/>
          <w:lang w:val="ru-RU"/>
        </w:rPr>
        <w:t>Таблица №23</w:t>
      </w:r>
    </w:p>
    <w:p w:rsidR="00B362A0" w:rsidRPr="007079D7" w:rsidRDefault="006D1A0B" w:rsidP="001B2CF3">
      <w:pPr>
        <w:pStyle w:val="S6"/>
        <w:widowControl w:val="0"/>
        <w:spacing w:after="0" w:line="240" w:lineRule="auto"/>
        <w:contextualSpacing/>
        <w:jc w:val="both"/>
        <w:rPr>
          <w:b/>
          <w:szCs w:val="28"/>
          <w:lang w:val="ru-RU"/>
        </w:rPr>
      </w:pPr>
      <w:r w:rsidRPr="007079D7">
        <w:rPr>
          <w:b/>
          <w:szCs w:val="28"/>
          <w:lang w:val="ru-RU"/>
        </w:rPr>
        <w:t>Оборудование жилищного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2101"/>
        <w:gridCol w:w="2199"/>
      </w:tblGrid>
      <w:tr w:rsidR="009D63CF" w:rsidRPr="00070E5A" w:rsidTr="009D63CF">
        <w:tc>
          <w:tcPr>
            <w:tcW w:w="709" w:type="dxa"/>
            <w:vMerge w:val="restart"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7079D7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079D7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079D7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7079D7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7079D7">
              <w:rPr>
                <w:b/>
                <w:sz w:val="24"/>
                <w:szCs w:val="24"/>
                <w:lang w:val="ru-RU"/>
              </w:rPr>
              <w:t>Наименование показат</w:t>
            </w:r>
            <w:r w:rsidRPr="007079D7">
              <w:rPr>
                <w:b/>
                <w:sz w:val="24"/>
                <w:szCs w:val="24"/>
                <w:lang w:val="ru-RU"/>
              </w:rPr>
              <w:t>е</w:t>
            </w:r>
            <w:r w:rsidRPr="007079D7">
              <w:rPr>
                <w:b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4300" w:type="dxa"/>
            <w:gridSpan w:val="2"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7079D7">
              <w:rPr>
                <w:b/>
                <w:sz w:val="24"/>
                <w:szCs w:val="24"/>
                <w:lang w:val="ru-RU"/>
              </w:rPr>
              <w:t>Общая площадь жилых помещений, тыс.кв</w:t>
            </w:r>
            <w:proofErr w:type="gramStart"/>
            <w:r w:rsidRPr="007079D7">
              <w:rPr>
                <w:b/>
                <w:sz w:val="24"/>
                <w:szCs w:val="24"/>
                <w:lang w:val="ru-RU"/>
              </w:rPr>
              <w:t>.м</w:t>
            </w:r>
            <w:proofErr w:type="gramEnd"/>
          </w:p>
        </w:tc>
      </w:tr>
      <w:tr w:rsidR="009D63CF" w:rsidRPr="0014012F" w:rsidTr="009D63CF">
        <w:tc>
          <w:tcPr>
            <w:tcW w:w="709" w:type="dxa"/>
            <w:vMerge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с. Нигирь</w:t>
            </w:r>
          </w:p>
        </w:tc>
        <w:tc>
          <w:tcPr>
            <w:tcW w:w="2199" w:type="dxa"/>
            <w:vAlign w:val="center"/>
          </w:tcPr>
          <w:p w:rsidR="009D63CF" w:rsidRPr="007079D7" w:rsidRDefault="009D63CF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с. Виданово</w:t>
            </w:r>
          </w:p>
        </w:tc>
      </w:tr>
      <w:tr w:rsidR="009D63CF" w:rsidRPr="0014012F" w:rsidTr="009D63CF">
        <w:tc>
          <w:tcPr>
            <w:tcW w:w="709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01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55B15">
              <w:rPr>
                <w:b/>
                <w:sz w:val="24"/>
                <w:szCs w:val="24"/>
                <w:lang w:val="ru-RU"/>
              </w:rPr>
              <w:t>9,47</w:t>
            </w:r>
          </w:p>
        </w:tc>
        <w:tc>
          <w:tcPr>
            <w:tcW w:w="2199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1,76</w:t>
            </w:r>
          </w:p>
        </w:tc>
      </w:tr>
      <w:tr w:rsidR="009D63CF" w:rsidRPr="0014012F" w:rsidTr="009D63CF">
        <w:tc>
          <w:tcPr>
            <w:tcW w:w="709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том </w:t>
            </w:r>
            <w:r w:rsidRPr="00070E5A">
              <w:rPr>
                <w:sz w:val="24"/>
                <w:szCs w:val="24"/>
                <w:lang w:val="ru-RU"/>
              </w:rPr>
              <w:t xml:space="preserve">числе </w:t>
            </w:r>
            <w:proofErr w:type="gramStart"/>
            <w:r w:rsidRPr="00070E5A">
              <w:rPr>
                <w:sz w:val="24"/>
                <w:szCs w:val="24"/>
                <w:lang w:val="ru-RU"/>
              </w:rPr>
              <w:t>оборудованная</w:t>
            </w:r>
            <w:proofErr w:type="gramEnd"/>
            <w:r w:rsidRPr="00070E5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101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199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9D63CF" w:rsidRPr="0014012F" w:rsidTr="009D63CF">
        <w:tc>
          <w:tcPr>
            <w:tcW w:w="709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централизованным водопров</w:t>
            </w:r>
            <w:r w:rsidRPr="00070E5A">
              <w:rPr>
                <w:sz w:val="24"/>
                <w:szCs w:val="24"/>
                <w:lang w:val="ru-RU"/>
              </w:rPr>
              <w:t>о</w:t>
            </w:r>
            <w:r w:rsidRPr="00070E5A">
              <w:rPr>
                <w:sz w:val="24"/>
                <w:szCs w:val="24"/>
                <w:lang w:val="ru-RU"/>
              </w:rPr>
              <w:t>дом</w:t>
            </w:r>
          </w:p>
        </w:tc>
        <w:tc>
          <w:tcPr>
            <w:tcW w:w="2101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199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9D63CF" w:rsidRPr="0014012F" w:rsidTr="009D63CF">
        <w:trPr>
          <w:trHeight w:val="96"/>
        </w:trPr>
        <w:tc>
          <w:tcPr>
            <w:tcW w:w="709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водоотведением (канализ</w:t>
            </w:r>
            <w:r w:rsidRPr="00070E5A">
              <w:rPr>
                <w:sz w:val="24"/>
                <w:szCs w:val="24"/>
                <w:lang w:val="ru-RU"/>
              </w:rPr>
              <w:t>а</w:t>
            </w:r>
            <w:r w:rsidRPr="00070E5A">
              <w:rPr>
                <w:sz w:val="24"/>
                <w:szCs w:val="24"/>
                <w:lang w:val="ru-RU"/>
              </w:rPr>
              <w:t>цией)</w:t>
            </w:r>
          </w:p>
        </w:tc>
        <w:tc>
          <w:tcPr>
            <w:tcW w:w="2101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199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9D63CF" w:rsidRPr="00070E5A" w:rsidTr="009D63CF">
        <w:tc>
          <w:tcPr>
            <w:tcW w:w="709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vAlign w:val="center"/>
          </w:tcPr>
          <w:p w:rsidR="009D63CF" w:rsidRPr="00070E5A" w:rsidRDefault="009D63CF" w:rsidP="009D63CF">
            <w:pPr>
              <w:pStyle w:val="S6"/>
              <w:widowControl w:val="0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070E5A">
              <w:rPr>
                <w:sz w:val="24"/>
                <w:szCs w:val="24"/>
                <w:lang w:val="ru-RU"/>
              </w:rPr>
              <w:t>отоплением</w:t>
            </w:r>
          </w:p>
        </w:tc>
        <w:tc>
          <w:tcPr>
            <w:tcW w:w="2101" w:type="dxa"/>
            <w:vAlign w:val="center"/>
          </w:tcPr>
          <w:p w:rsidR="009D63CF" w:rsidRPr="00655B15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1,01</w:t>
            </w:r>
          </w:p>
        </w:tc>
        <w:tc>
          <w:tcPr>
            <w:tcW w:w="2199" w:type="dxa"/>
            <w:vAlign w:val="center"/>
          </w:tcPr>
          <w:p w:rsidR="009D63CF" w:rsidRDefault="009D63CF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D63CF" w:rsidRDefault="009D63CF" w:rsidP="009D63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6E" w:rsidRPr="003A42FA" w:rsidRDefault="008C356E" w:rsidP="009D63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2FA">
        <w:rPr>
          <w:rFonts w:ascii="Times New Roman" w:hAnsi="Times New Roman" w:cs="Times New Roman"/>
          <w:sz w:val="28"/>
          <w:szCs w:val="28"/>
        </w:rPr>
        <w:t>Согласно Плану социально-экономического развития Нигирского сел</w:t>
      </w:r>
      <w:r w:rsidRPr="003A42FA">
        <w:rPr>
          <w:rFonts w:ascii="Times New Roman" w:hAnsi="Times New Roman" w:cs="Times New Roman"/>
          <w:sz w:val="28"/>
          <w:szCs w:val="28"/>
        </w:rPr>
        <w:t>ь</w:t>
      </w:r>
      <w:r w:rsidRPr="003A42FA">
        <w:rPr>
          <w:rFonts w:ascii="Times New Roman" w:hAnsi="Times New Roman" w:cs="Times New Roman"/>
          <w:sz w:val="28"/>
          <w:szCs w:val="28"/>
        </w:rPr>
        <w:t xml:space="preserve">ского поселения на 2010-2013 годы в целях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2FA">
        <w:rPr>
          <w:rFonts w:ascii="Times New Roman" w:hAnsi="Times New Roman" w:cs="Times New Roman"/>
          <w:sz w:val="28"/>
          <w:szCs w:val="28"/>
        </w:rPr>
        <w:t xml:space="preserve">окращения количества ветхого и аварийного жилья администрацией Нигирского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 2014</w:t>
      </w:r>
      <w:r w:rsidRPr="003A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42F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планирую</w:t>
      </w:r>
      <w:r w:rsidRPr="003A42FA">
        <w:rPr>
          <w:rFonts w:ascii="Times New Roman" w:hAnsi="Times New Roman" w:cs="Times New Roman"/>
          <w:sz w:val="28"/>
          <w:szCs w:val="28"/>
        </w:rPr>
        <w:t>тся следующие мероприятия:</w:t>
      </w:r>
    </w:p>
    <w:p w:rsidR="008C356E" w:rsidRPr="003A42FA" w:rsidRDefault="008C356E" w:rsidP="009D63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2FA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42FA">
        <w:rPr>
          <w:rFonts w:ascii="Times New Roman" w:hAnsi="Times New Roman" w:cs="Times New Roman"/>
          <w:sz w:val="28"/>
          <w:szCs w:val="28"/>
        </w:rPr>
        <w:t>едение учета ветхого и аварийного жилищного фонда и составление гр</w:t>
      </w:r>
      <w:r w:rsidRPr="003A42FA">
        <w:rPr>
          <w:rFonts w:ascii="Times New Roman" w:hAnsi="Times New Roman" w:cs="Times New Roman"/>
          <w:sz w:val="28"/>
          <w:szCs w:val="28"/>
        </w:rPr>
        <w:t>а</w:t>
      </w:r>
      <w:r w:rsidRPr="003A42FA">
        <w:rPr>
          <w:rFonts w:ascii="Times New Roman" w:hAnsi="Times New Roman" w:cs="Times New Roman"/>
          <w:sz w:val="28"/>
          <w:szCs w:val="28"/>
        </w:rPr>
        <w:t>фика его ремонта и ликвидации;</w:t>
      </w:r>
    </w:p>
    <w:p w:rsidR="008C356E" w:rsidRPr="003A42FA" w:rsidRDefault="008C356E" w:rsidP="009D63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2FA">
        <w:rPr>
          <w:rFonts w:ascii="Times New Roman" w:hAnsi="Times New Roman" w:cs="Times New Roman"/>
          <w:sz w:val="28"/>
          <w:szCs w:val="28"/>
        </w:rPr>
        <w:t>2. планирование и установление правил застройки и землепользования на те</w:t>
      </w:r>
      <w:r w:rsidRPr="003A42FA">
        <w:rPr>
          <w:rFonts w:ascii="Times New Roman" w:hAnsi="Times New Roman" w:cs="Times New Roman"/>
          <w:sz w:val="28"/>
          <w:szCs w:val="28"/>
        </w:rPr>
        <w:t>р</w:t>
      </w:r>
      <w:r w:rsidRPr="003A42FA">
        <w:rPr>
          <w:rFonts w:ascii="Times New Roman" w:hAnsi="Times New Roman" w:cs="Times New Roman"/>
          <w:sz w:val="28"/>
          <w:szCs w:val="28"/>
        </w:rPr>
        <w:t>ритории сельского поселения.</w:t>
      </w:r>
    </w:p>
    <w:p w:rsidR="00825F17" w:rsidRDefault="00692467" w:rsidP="009D63CF">
      <w:pPr>
        <w:pageBreakBefore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17">
        <w:rPr>
          <w:rFonts w:ascii="Times New Roman" w:hAnsi="Times New Roman" w:cs="Times New Roman"/>
          <w:b/>
          <w:sz w:val="28"/>
          <w:szCs w:val="28"/>
        </w:rPr>
        <w:t xml:space="preserve">Убыль </w:t>
      </w:r>
      <w:r w:rsidR="00EA4811" w:rsidRPr="00825F17">
        <w:rPr>
          <w:rFonts w:ascii="Times New Roman" w:hAnsi="Times New Roman" w:cs="Times New Roman"/>
          <w:b/>
          <w:sz w:val="28"/>
          <w:szCs w:val="28"/>
        </w:rPr>
        <w:t>жилого фонда</w:t>
      </w:r>
      <w:r w:rsidR="00825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CBD">
        <w:rPr>
          <w:rFonts w:ascii="Times New Roman" w:hAnsi="Times New Roman" w:cs="Times New Roman"/>
          <w:b/>
          <w:sz w:val="28"/>
          <w:szCs w:val="28"/>
        </w:rPr>
        <w:t>Нигирского сельского поселения</w:t>
      </w:r>
    </w:p>
    <w:p w:rsidR="009D63CF" w:rsidRPr="009D63CF" w:rsidRDefault="009D63CF" w:rsidP="009D63CF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</w:pPr>
      <w:r w:rsidRPr="009D63CF">
        <w:rPr>
          <w:rFonts w:ascii="Times New Roman" w:hAnsi="Times New Roman" w:cs="Times New Roman"/>
          <w:sz w:val="28"/>
          <w:szCs w:val="28"/>
        </w:rPr>
        <w:t>Таблица №24</w:t>
      </w:r>
    </w:p>
    <w:tbl>
      <w:tblPr>
        <w:tblStyle w:val="af0"/>
        <w:tblW w:w="0" w:type="auto"/>
        <w:tblLook w:val="04A0"/>
      </w:tblPr>
      <w:tblGrid>
        <w:gridCol w:w="2587"/>
        <w:gridCol w:w="1865"/>
        <w:gridCol w:w="1582"/>
        <w:gridCol w:w="1587"/>
        <w:gridCol w:w="2174"/>
      </w:tblGrid>
      <w:tr w:rsidR="00536731" w:rsidTr="009D63CF">
        <w:tc>
          <w:tcPr>
            <w:tcW w:w="9795" w:type="dxa"/>
            <w:gridSpan w:val="5"/>
            <w:vAlign w:val="center"/>
          </w:tcPr>
          <w:p w:rsidR="00536731" w:rsidRDefault="00536731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Жилой фонд,</w:t>
            </w:r>
            <w:r w:rsidR="009D63C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тыс. м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536731" w:rsidTr="009D63CF">
        <w:trPr>
          <w:trHeight w:val="652"/>
        </w:trPr>
        <w:tc>
          <w:tcPr>
            <w:tcW w:w="2587" w:type="dxa"/>
            <w:vAlign w:val="center"/>
          </w:tcPr>
          <w:p w:rsidR="00536731" w:rsidRDefault="00536731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 типу конструкции</w:t>
            </w:r>
          </w:p>
          <w:p w:rsidR="00536731" w:rsidRDefault="00536731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 зданий</w:t>
            </w:r>
          </w:p>
        </w:tc>
        <w:tc>
          <w:tcPr>
            <w:tcW w:w="1865" w:type="dxa"/>
            <w:vAlign w:val="center"/>
          </w:tcPr>
          <w:p w:rsidR="00536731" w:rsidRDefault="00D54113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 </w:t>
            </w:r>
            <w:r w:rsidR="00536731">
              <w:rPr>
                <w:b/>
                <w:sz w:val="24"/>
                <w:szCs w:val="24"/>
                <w:lang w:val="ru-RU"/>
              </w:rPr>
              <w:t>начало планового п</w:t>
            </w:r>
            <w:r w:rsidR="00536731">
              <w:rPr>
                <w:b/>
                <w:sz w:val="24"/>
                <w:szCs w:val="24"/>
                <w:lang w:val="ru-RU"/>
              </w:rPr>
              <w:t>е</w:t>
            </w:r>
            <w:r w:rsidR="00536731">
              <w:rPr>
                <w:b/>
                <w:sz w:val="24"/>
                <w:szCs w:val="24"/>
                <w:lang w:val="ru-RU"/>
              </w:rPr>
              <w:t>риода</w:t>
            </w:r>
            <w:r w:rsidR="009D63CF">
              <w:rPr>
                <w:b/>
                <w:sz w:val="24"/>
                <w:szCs w:val="24"/>
                <w:lang w:val="ru-RU"/>
              </w:rPr>
              <w:t xml:space="preserve"> </w:t>
            </w:r>
            <w:r w:rsidR="00825F17">
              <w:rPr>
                <w:b/>
                <w:sz w:val="24"/>
                <w:szCs w:val="24"/>
                <w:lang w:val="ru-RU"/>
              </w:rPr>
              <w:t>2012г</w:t>
            </w:r>
          </w:p>
        </w:tc>
        <w:tc>
          <w:tcPr>
            <w:tcW w:w="1582" w:type="dxa"/>
            <w:vAlign w:val="center"/>
          </w:tcPr>
          <w:p w:rsidR="00536731" w:rsidRDefault="00536731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первую очередь,</w:t>
            </w:r>
            <w:r w:rsidR="009D63C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на</w:t>
            </w:r>
            <w:proofErr w:type="gramEnd"/>
          </w:p>
          <w:p w:rsidR="00536731" w:rsidRDefault="00825F17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2012-</w:t>
            </w:r>
            <w:r w:rsidR="00536731">
              <w:rPr>
                <w:b/>
                <w:sz w:val="24"/>
                <w:szCs w:val="24"/>
                <w:lang w:val="ru-RU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2г</w:t>
            </w:r>
            <w:r w:rsidR="00536731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825F17" w:rsidRDefault="00536731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расчёт</w:t>
            </w:r>
            <w:r w:rsidR="00825F17">
              <w:rPr>
                <w:b/>
                <w:sz w:val="24"/>
                <w:szCs w:val="24"/>
                <w:lang w:val="ru-RU"/>
              </w:rPr>
              <w:t>ный</w:t>
            </w:r>
          </w:p>
          <w:p w:rsidR="00536731" w:rsidRDefault="00536731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</w:t>
            </w:r>
            <w:r w:rsidR="00825F17">
              <w:rPr>
                <w:b/>
                <w:sz w:val="24"/>
                <w:szCs w:val="24"/>
                <w:lang w:val="ru-RU"/>
              </w:rPr>
              <w:t>,</w:t>
            </w:r>
            <w:r w:rsidR="009D63C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на </w:t>
            </w:r>
            <w:r w:rsidR="00825F17">
              <w:rPr>
                <w:b/>
                <w:sz w:val="24"/>
                <w:szCs w:val="24"/>
                <w:lang w:val="ru-RU"/>
              </w:rPr>
              <w:t>2022-2032г</w:t>
            </w:r>
            <w:proofErr w:type="gramStart"/>
            <w:r w:rsidR="00825F17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174" w:type="dxa"/>
            <w:vAlign w:val="center"/>
          </w:tcPr>
          <w:p w:rsidR="00536731" w:rsidRDefault="00564230" w:rsidP="009D63CF">
            <w:pPr>
              <w:pStyle w:val="S6"/>
              <w:widowControl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536731">
              <w:rPr>
                <w:b/>
                <w:sz w:val="24"/>
                <w:szCs w:val="24"/>
                <w:lang w:val="ru-RU"/>
              </w:rPr>
              <w:t>сего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 w:rsidR="009D63C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на конец расчётного срока</w:t>
            </w:r>
          </w:p>
        </w:tc>
      </w:tr>
      <w:tr w:rsidR="00A01BF9" w:rsidTr="009D63CF">
        <w:tc>
          <w:tcPr>
            <w:tcW w:w="2587" w:type="dxa"/>
            <w:vAlign w:val="center"/>
          </w:tcPr>
          <w:p w:rsidR="00A01BF9" w:rsidRPr="00F21CBD" w:rsidRDefault="00A01BF9" w:rsidP="009D63CF">
            <w:pPr>
              <w:pStyle w:val="S6"/>
              <w:widowControl w:val="0"/>
              <w:spacing w:after="0"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F21CBD">
              <w:rPr>
                <w:b/>
                <w:sz w:val="24"/>
                <w:szCs w:val="24"/>
              </w:rPr>
              <w:t xml:space="preserve">Нигирского </w:t>
            </w:r>
            <w:proofErr w:type="spellStart"/>
            <w:r w:rsidRPr="00F21CBD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F21C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1CBD">
              <w:rPr>
                <w:b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865" w:type="dxa"/>
            <w:vAlign w:val="center"/>
          </w:tcPr>
          <w:p w:rsidR="00A01BF9" w:rsidRPr="009D63CF" w:rsidRDefault="00A01BF9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11,23</w:t>
            </w:r>
          </w:p>
        </w:tc>
        <w:tc>
          <w:tcPr>
            <w:tcW w:w="1582" w:type="dxa"/>
            <w:vAlign w:val="center"/>
          </w:tcPr>
          <w:p w:rsidR="00A01BF9" w:rsidRPr="009D63CF" w:rsidRDefault="007D2D35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1,12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01BF9" w:rsidRPr="009D63CF" w:rsidRDefault="007D2D35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1,01</w:t>
            </w:r>
          </w:p>
        </w:tc>
        <w:tc>
          <w:tcPr>
            <w:tcW w:w="2174" w:type="dxa"/>
            <w:vAlign w:val="center"/>
          </w:tcPr>
          <w:p w:rsidR="00A01BF9" w:rsidRPr="009D63CF" w:rsidRDefault="007D2D35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2,13</w:t>
            </w:r>
          </w:p>
        </w:tc>
      </w:tr>
      <w:tr w:rsidR="00A01BF9" w:rsidTr="009D63CF">
        <w:tc>
          <w:tcPr>
            <w:tcW w:w="2587" w:type="dxa"/>
            <w:vAlign w:val="center"/>
          </w:tcPr>
          <w:p w:rsidR="00A01BF9" w:rsidRPr="003C1CA9" w:rsidRDefault="00A01BF9" w:rsidP="009D63CF">
            <w:pPr>
              <w:pStyle w:val="S6"/>
              <w:widowControl w:val="0"/>
              <w:spacing w:after="0" w:line="360" w:lineRule="auto"/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Нигирь</w:t>
            </w:r>
          </w:p>
        </w:tc>
        <w:tc>
          <w:tcPr>
            <w:tcW w:w="1865" w:type="dxa"/>
            <w:vAlign w:val="center"/>
          </w:tcPr>
          <w:p w:rsidR="00A01BF9" w:rsidRPr="009D63CF" w:rsidRDefault="00A01BF9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9,47</w:t>
            </w:r>
          </w:p>
        </w:tc>
        <w:tc>
          <w:tcPr>
            <w:tcW w:w="1582" w:type="dxa"/>
            <w:vAlign w:val="center"/>
          </w:tcPr>
          <w:p w:rsidR="00A01BF9" w:rsidRPr="009D63CF" w:rsidRDefault="00A01BF9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0,95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01BF9" w:rsidRPr="009D63CF" w:rsidRDefault="007D2D35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0,85</w:t>
            </w:r>
          </w:p>
        </w:tc>
        <w:tc>
          <w:tcPr>
            <w:tcW w:w="2174" w:type="dxa"/>
            <w:vAlign w:val="center"/>
          </w:tcPr>
          <w:p w:rsidR="00A01BF9" w:rsidRPr="009D63CF" w:rsidRDefault="007D2D35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1,8</w:t>
            </w:r>
          </w:p>
        </w:tc>
      </w:tr>
      <w:tr w:rsidR="00A01BF9" w:rsidTr="009D63CF">
        <w:tc>
          <w:tcPr>
            <w:tcW w:w="2587" w:type="dxa"/>
            <w:vAlign w:val="center"/>
          </w:tcPr>
          <w:p w:rsidR="00A01BF9" w:rsidRPr="003C1CA9" w:rsidRDefault="00A01BF9" w:rsidP="009D63CF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F21CBD">
              <w:rPr>
                <w:rFonts w:ascii="Times New Roman" w:hAnsi="Times New Roman" w:cs="Times New Roman"/>
                <w:b/>
                <w:sz w:val="24"/>
                <w:szCs w:val="24"/>
              </w:rPr>
              <w:t>с. Виданово</w:t>
            </w:r>
          </w:p>
        </w:tc>
        <w:tc>
          <w:tcPr>
            <w:tcW w:w="1865" w:type="dxa"/>
            <w:vAlign w:val="center"/>
          </w:tcPr>
          <w:p w:rsidR="00A01BF9" w:rsidRPr="009D63CF" w:rsidRDefault="00A01BF9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1,76</w:t>
            </w:r>
          </w:p>
        </w:tc>
        <w:tc>
          <w:tcPr>
            <w:tcW w:w="1582" w:type="dxa"/>
            <w:vAlign w:val="center"/>
          </w:tcPr>
          <w:p w:rsidR="00A01BF9" w:rsidRPr="009D63CF" w:rsidRDefault="00A01BF9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0,17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01BF9" w:rsidRPr="009D63CF" w:rsidRDefault="007D2D35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0,16</w:t>
            </w:r>
          </w:p>
        </w:tc>
        <w:tc>
          <w:tcPr>
            <w:tcW w:w="2174" w:type="dxa"/>
            <w:vAlign w:val="center"/>
          </w:tcPr>
          <w:p w:rsidR="00A01BF9" w:rsidRPr="009D63CF" w:rsidRDefault="00D54113" w:rsidP="009D63CF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63CF">
              <w:rPr>
                <w:sz w:val="24"/>
                <w:szCs w:val="24"/>
                <w:lang w:val="ru-RU"/>
              </w:rPr>
              <w:t>0,33</w:t>
            </w:r>
          </w:p>
        </w:tc>
      </w:tr>
    </w:tbl>
    <w:p w:rsidR="00A14261" w:rsidRPr="0029188E" w:rsidRDefault="00A14261" w:rsidP="0029188E">
      <w:pPr>
        <w:pStyle w:val="S6"/>
        <w:widowControl w:val="0"/>
        <w:spacing w:after="0" w:line="360" w:lineRule="auto"/>
        <w:contextualSpacing/>
        <w:jc w:val="both"/>
        <w:rPr>
          <w:szCs w:val="28"/>
          <w:lang w:val="ru-RU"/>
        </w:rPr>
      </w:pPr>
    </w:p>
    <w:p w:rsidR="00F359D7" w:rsidRPr="0029188E" w:rsidRDefault="00F359D7" w:rsidP="0029188E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8E">
        <w:rPr>
          <w:rFonts w:ascii="Times New Roman" w:hAnsi="Times New Roman" w:cs="Times New Roman"/>
          <w:b/>
          <w:sz w:val="28"/>
          <w:szCs w:val="28"/>
        </w:rPr>
        <w:t>Обоснование объемов и территорий жилищного строительства</w:t>
      </w:r>
    </w:p>
    <w:p w:rsidR="00F359D7" w:rsidRPr="0029188E" w:rsidRDefault="00F359D7" w:rsidP="0029188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В настоящем разделе ориентировочно приведены расчеты необходимого нового жилищного строительства в поселении, с учетом</w:t>
      </w:r>
      <w:r w:rsidR="007D2D35" w:rsidRPr="0029188E">
        <w:rPr>
          <w:rFonts w:ascii="Times New Roman" w:hAnsi="Times New Roman" w:cs="Times New Roman"/>
          <w:sz w:val="28"/>
          <w:szCs w:val="28"/>
        </w:rPr>
        <w:t xml:space="preserve"> большого % ветхого  жилья и года постройки.</w:t>
      </w:r>
    </w:p>
    <w:p w:rsidR="00F359D7" w:rsidRPr="0029188E" w:rsidRDefault="00F359D7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lastRenderedPageBreak/>
        <w:t>Для новой жилой застройки сельских поселений предлагается преим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щественный тип застройки – малоэтажная индивидуальна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7D2D35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(деревянная)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жилая застройка с возможностью ведения личного подсобного хозяйства.</w:t>
      </w:r>
      <w:r w:rsidR="005F5561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Новое ж</w:t>
      </w:r>
      <w:r w:rsidR="005F5561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="005F5561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лищное строительство проектом предусмотрено обеспечить необходимой с</w:t>
      </w:r>
      <w:r w:rsidR="005F5561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="005F5561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циальной и инженерной инфраструктурой.</w:t>
      </w:r>
    </w:p>
    <w:p w:rsidR="00EF0171" w:rsidRPr="0029188E" w:rsidRDefault="001D7C1D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По целевым показателям предусмотрена жилищная обеспеченность 27,8 м</w:t>
      </w:r>
      <w:proofErr w:type="gramStart"/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proofErr w:type="gramEnd"/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 расчётам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при численности населения </w:t>
      </w:r>
      <w:r w:rsidR="00D54113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459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чел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 общей площади ж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лых помещений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D54113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11,23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тыс. м</w:t>
      </w:r>
      <w:proofErr w:type="gramStart"/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proofErr w:type="gramEnd"/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, жилищная обеспеченность  составила </w:t>
      </w:r>
      <w:r w:rsidR="00D54113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24,46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тыс. м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r w:rsidR="001F47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="00D54113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чт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о ниже </w:t>
      </w:r>
      <w:r w:rsidR="00D54113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нормативного показателя. 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 селе Виданово</w:t>
      </w:r>
      <w:r w:rsidR="009C78BC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из общего жилого фонда (1760</w:t>
      </w:r>
      <w:r w:rsidR="00D54113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proofErr w:type="gramStart"/>
      <w:r w:rsidR="0029188E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proofErr w:type="gramEnd"/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), свободных 30% (</w:t>
      </w:r>
      <w:r w:rsidR="009C78BC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350,0м</w:t>
      </w:r>
      <w:r w:rsidR="009C78BC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). В расчётах</w:t>
      </w:r>
      <w:r w:rsidR="009C78BC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жилищного фонда учтена пл</w:t>
      </w:r>
      <w:r w:rsidR="009C78BC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="009C78BC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щадь -</w:t>
      </w:r>
      <w:r w:rsidR="008715BA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1410м</w:t>
      </w:r>
      <w:r w:rsidR="008715BA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r w:rsid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3C1CA9" w:rsidRPr="0029188E" w:rsidRDefault="0029188E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сходя из проектной численности населения, общая площадь ж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лищного фонда </w:t>
      </w:r>
      <w:r w:rsidR="00BE43B8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9313D5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поселения</w:t>
      </w:r>
      <w:r w:rsidR="00BE43B8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конец расчётного срока – </w:t>
      </w:r>
      <w:r w:rsidR="0038095E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15,42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тыс.м</w:t>
      </w:r>
      <w:proofErr w:type="gramStart"/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proofErr w:type="gramEnd"/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 Выбытие жили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щ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ного фонда в течение первой очереди (2012-2022 г</w:t>
      </w:r>
      <w:r w:rsidR="00827A06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) составит </w:t>
      </w:r>
      <w:r w:rsidR="0038095E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1,12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тыс.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proofErr w:type="gramStart"/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proofErr w:type="gramEnd"/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с 202</w:t>
      </w:r>
      <w:r w:rsidR="00827A06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3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по 2032гг. –</w:t>
      </w:r>
      <w:r w:rsidR="0038095E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2,13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тыс.м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2</w:t>
      </w:r>
      <w:r w:rsidR="00B54CF4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F359D7" w:rsidRPr="0029188E" w:rsidRDefault="00B54CF4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Исходя из этого, для нового жилищного строительства в течение всего расчётного срока потребуются участки территории общей площ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дью</w:t>
      </w:r>
      <w:r w:rsidR="003C1CA9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AA7CBE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9</w:t>
      </w:r>
      <w:r w:rsidR="00A6552F"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,0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6F3DFF" w:rsidRPr="0029188E">
        <w:rPr>
          <w:rFonts w:ascii="Times New Roman" w:hAnsi="Times New Roman" w:cs="Times New Roman"/>
          <w:sz w:val="28"/>
          <w:szCs w:val="28"/>
        </w:rPr>
        <w:t xml:space="preserve">га </w:t>
      </w:r>
      <w:r w:rsidRPr="0029188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из них на период первой очереди – </w:t>
      </w:r>
      <w:r w:rsidR="003C1CA9" w:rsidRPr="0029188E">
        <w:rPr>
          <w:rFonts w:ascii="Times New Roman" w:hAnsi="Times New Roman" w:cs="Times New Roman"/>
          <w:sz w:val="28"/>
          <w:szCs w:val="28"/>
        </w:rPr>
        <w:t>3,</w:t>
      </w:r>
      <w:r w:rsidR="00A6552F" w:rsidRPr="0029188E">
        <w:rPr>
          <w:rFonts w:ascii="Times New Roman" w:hAnsi="Times New Roman" w:cs="Times New Roman"/>
          <w:sz w:val="28"/>
          <w:szCs w:val="28"/>
        </w:rPr>
        <w:t>10</w:t>
      </w:r>
      <w:r w:rsidR="006F3DFF" w:rsidRPr="0029188E">
        <w:rPr>
          <w:rFonts w:ascii="Times New Roman" w:hAnsi="Times New Roman" w:cs="Times New Roman"/>
          <w:sz w:val="28"/>
          <w:szCs w:val="28"/>
        </w:rPr>
        <w:t xml:space="preserve"> га</w:t>
      </w:r>
      <w:r w:rsidR="0029188E">
        <w:rPr>
          <w:rFonts w:ascii="Times New Roman" w:hAnsi="Times New Roman" w:cs="Times New Roman"/>
          <w:sz w:val="28"/>
          <w:szCs w:val="28"/>
        </w:rPr>
        <w:t>.</w:t>
      </w:r>
    </w:p>
    <w:p w:rsidR="00A6552F" w:rsidRPr="0029188E" w:rsidRDefault="008715BA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На территории села Видано</w:t>
      </w:r>
      <w:r w:rsidR="0029188E">
        <w:rPr>
          <w:rFonts w:ascii="Times New Roman" w:hAnsi="Times New Roman" w:cs="Times New Roman"/>
          <w:sz w:val="28"/>
          <w:szCs w:val="28"/>
        </w:rPr>
        <w:t xml:space="preserve">во расположена  территория </w:t>
      </w:r>
      <w:r w:rsidRPr="0029188E">
        <w:rPr>
          <w:rFonts w:ascii="Times New Roman" w:hAnsi="Times New Roman" w:cs="Times New Roman"/>
          <w:sz w:val="28"/>
          <w:szCs w:val="28"/>
        </w:rPr>
        <w:t xml:space="preserve"> вахтового п</w:t>
      </w:r>
      <w:r w:rsidRPr="0029188E">
        <w:rPr>
          <w:rFonts w:ascii="Times New Roman" w:hAnsi="Times New Roman" w:cs="Times New Roman"/>
          <w:sz w:val="28"/>
          <w:szCs w:val="28"/>
        </w:rPr>
        <w:t>о</w:t>
      </w:r>
      <w:r w:rsidRPr="0029188E">
        <w:rPr>
          <w:rFonts w:ascii="Times New Roman" w:hAnsi="Times New Roman" w:cs="Times New Roman"/>
          <w:sz w:val="28"/>
          <w:szCs w:val="28"/>
        </w:rPr>
        <w:t>сёл</w:t>
      </w:r>
      <w:r w:rsidR="0029188E">
        <w:rPr>
          <w:rFonts w:ascii="Times New Roman" w:hAnsi="Times New Roman" w:cs="Times New Roman"/>
          <w:sz w:val="28"/>
          <w:szCs w:val="28"/>
        </w:rPr>
        <w:t>к</w:t>
      </w:r>
      <w:r w:rsidRPr="0029188E">
        <w:rPr>
          <w:rFonts w:ascii="Times New Roman" w:hAnsi="Times New Roman" w:cs="Times New Roman"/>
          <w:sz w:val="28"/>
          <w:szCs w:val="28"/>
        </w:rPr>
        <w:t>а, жилая площадь которого в общую площадь жилого фонда села не вкл</w:t>
      </w:r>
      <w:r w:rsidRPr="0029188E">
        <w:rPr>
          <w:rFonts w:ascii="Times New Roman" w:hAnsi="Times New Roman" w:cs="Times New Roman"/>
          <w:sz w:val="28"/>
          <w:szCs w:val="28"/>
        </w:rPr>
        <w:t>ю</w:t>
      </w:r>
      <w:r w:rsidRPr="0029188E">
        <w:rPr>
          <w:rFonts w:ascii="Times New Roman" w:hAnsi="Times New Roman" w:cs="Times New Roman"/>
          <w:sz w:val="28"/>
          <w:szCs w:val="28"/>
        </w:rPr>
        <w:t xml:space="preserve">чена. </w:t>
      </w:r>
      <w:r w:rsidR="00834520" w:rsidRPr="0029188E">
        <w:rPr>
          <w:rFonts w:ascii="Times New Roman" w:hAnsi="Times New Roman" w:cs="Times New Roman"/>
          <w:sz w:val="28"/>
          <w:szCs w:val="28"/>
        </w:rPr>
        <w:t>Данный посёлок зарезервирован под  временное  жильё перспективных строек ДФО</w:t>
      </w:r>
      <w:r w:rsidR="0029188E">
        <w:rPr>
          <w:rFonts w:ascii="Times New Roman" w:hAnsi="Times New Roman" w:cs="Times New Roman"/>
          <w:sz w:val="28"/>
          <w:szCs w:val="28"/>
        </w:rPr>
        <w:t xml:space="preserve"> (</w:t>
      </w:r>
      <w:r w:rsidR="00834520" w:rsidRPr="0029188E">
        <w:rPr>
          <w:rFonts w:ascii="Times New Roman" w:hAnsi="Times New Roman" w:cs="Times New Roman"/>
          <w:sz w:val="28"/>
          <w:szCs w:val="28"/>
        </w:rPr>
        <w:t>железной доги, газопр</w:t>
      </w:r>
      <w:r w:rsidR="0029188E">
        <w:rPr>
          <w:rFonts w:ascii="Times New Roman" w:hAnsi="Times New Roman" w:cs="Times New Roman"/>
          <w:sz w:val="28"/>
          <w:szCs w:val="28"/>
        </w:rPr>
        <w:t>о</w:t>
      </w:r>
      <w:r w:rsidR="00834520" w:rsidRPr="0029188E">
        <w:rPr>
          <w:rFonts w:ascii="Times New Roman" w:hAnsi="Times New Roman" w:cs="Times New Roman"/>
          <w:sz w:val="28"/>
          <w:szCs w:val="28"/>
        </w:rPr>
        <w:t>вода)</w:t>
      </w:r>
      <w:r w:rsidR="000954C9" w:rsidRPr="0029188E">
        <w:rPr>
          <w:rFonts w:ascii="Times New Roman" w:hAnsi="Times New Roman" w:cs="Times New Roman"/>
          <w:sz w:val="28"/>
          <w:szCs w:val="28"/>
        </w:rPr>
        <w:t xml:space="preserve"> Территория по жилую застройку усадебного типа  принята -</w:t>
      </w:r>
      <w:r w:rsidR="002501DB" w:rsidRPr="0029188E">
        <w:rPr>
          <w:rFonts w:ascii="Times New Roman" w:hAnsi="Times New Roman" w:cs="Times New Roman"/>
          <w:sz w:val="28"/>
          <w:szCs w:val="28"/>
        </w:rPr>
        <w:t>1</w:t>
      </w:r>
      <w:r w:rsidR="000954C9" w:rsidRPr="0029188E">
        <w:rPr>
          <w:rFonts w:ascii="Times New Roman" w:hAnsi="Times New Roman" w:cs="Times New Roman"/>
          <w:sz w:val="28"/>
          <w:szCs w:val="28"/>
        </w:rPr>
        <w:t>,0га</w:t>
      </w:r>
      <w:r w:rsidR="0029188E">
        <w:rPr>
          <w:rFonts w:ascii="Times New Roman" w:hAnsi="Times New Roman" w:cs="Times New Roman"/>
          <w:sz w:val="28"/>
          <w:szCs w:val="28"/>
        </w:rPr>
        <w:t>.</w:t>
      </w:r>
    </w:p>
    <w:p w:rsidR="00A728F0" w:rsidRDefault="00A728F0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Пять участков, по 1,5га каждый подлежат выносу из ССЗ нефт</w:t>
      </w:r>
      <w:r w:rsidRPr="0029188E">
        <w:rPr>
          <w:rFonts w:ascii="Times New Roman" w:hAnsi="Times New Roman" w:cs="Times New Roman"/>
          <w:sz w:val="28"/>
          <w:szCs w:val="28"/>
        </w:rPr>
        <w:t>е</w:t>
      </w:r>
      <w:r w:rsidRPr="0029188E">
        <w:rPr>
          <w:rFonts w:ascii="Times New Roman" w:hAnsi="Times New Roman" w:cs="Times New Roman"/>
          <w:sz w:val="28"/>
          <w:szCs w:val="28"/>
        </w:rPr>
        <w:t>провода. В первую очередь.</w:t>
      </w:r>
    </w:p>
    <w:p w:rsidR="0029188E" w:rsidRPr="0029188E" w:rsidRDefault="0029188E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F359D7" w:rsidRPr="0029188E" w:rsidRDefault="00F359D7" w:rsidP="0029188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ja-JP"/>
        </w:rPr>
      </w:pPr>
      <w:r w:rsidRPr="0029188E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Расчет площадей жилищного </w:t>
      </w:r>
      <w:r w:rsidR="0029188E">
        <w:rPr>
          <w:rFonts w:ascii="Times New Roman" w:hAnsi="Times New Roman" w:cs="Times New Roman"/>
          <w:b/>
          <w:sz w:val="28"/>
          <w:szCs w:val="28"/>
          <w:lang w:eastAsia="ja-JP"/>
        </w:rPr>
        <w:t>фонда</w:t>
      </w:r>
      <w:r w:rsidR="00A14261" w:rsidRPr="0029188E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A14261" w:rsidRPr="0029188E">
        <w:rPr>
          <w:rFonts w:ascii="Times New Roman" w:hAnsi="Times New Roman" w:cs="Times New Roman"/>
          <w:b/>
          <w:sz w:val="28"/>
          <w:szCs w:val="28"/>
        </w:rPr>
        <w:t>Нигирское сельское поселение</w:t>
      </w:r>
    </w:p>
    <w:p w:rsidR="00B1377A" w:rsidRPr="00825F17" w:rsidRDefault="00B1377A" w:rsidP="0029188E">
      <w:pPr>
        <w:tabs>
          <w:tab w:val="num" w:pos="142"/>
        </w:tabs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eastAsia="ja-JP"/>
        </w:rPr>
      </w:pPr>
      <w:r w:rsidRPr="00825F17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Таблица № 2</w:t>
      </w:r>
      <w:r w:rsidR="0029188E">
        <w:rPr>
          <w:rFonts w:ascii="Times New Roman" w:hAnsi="Times New Roman" w:cs="Times New Roman"/>
          <w:color w:val="000000" w:themeColor="text1"/>
          <w:sz w:val="28"/>
          <w:szCs w:val="28"/>
          <w:lang w:eastAsia="ja-JP"/>
        </w:rPr>
        <w:t>5</w:t>
      </w:r>
    </w:p>
    <w:tbl>
      <w:tblPr>
        <w:tblW w:w="5048" w:type="pct"/>
        <w:tblLook w:val="04A0"/>
      </w:tblPr>
      <w:tblGrid>
        <w:gridCol w:w="560"/>
        <w:gridCol w:w="3521"/>
        <w:gridCol w:w="1534"/>
        <w:gridCol w:w="1212"/>
        <w:gridCol w:w="1379"/>
        <w:gridCol w:w="1683"/>
      </w:tblGrid>
      <w:tr w:rsidR="00F359D7" w:rsidRPr="00825F17" w:rsidTr="0029188E">
        <w:trPr>
          <w:trHeight w:val="822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D7" w:rsidRPr="0029188E" w:rsidRDefault="00F359D7" w:rsidP="002918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D7" w:rsidRPr="0029188E" w:rsidRDefault="00F359D7" w:rsidP="002918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D7" w:rsidRPr="0029188E" w:rsidRDefault="00F359D7" w:rsidP="002918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D7" w:rsidRPr="0029188E" w:rsidRDefault="00F359D7" w:rsidP="0029188E">
            <w:pPr>
              <w:ind w:left="-109" w:right="-99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2012 г.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9D7" w:rsidRPr="0029188E" w:rsidRDefault="00F359D7" w:rsidP="002918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первая очеред</w:t>
            </w:r>
            <w:r w:rsidR="001370CF"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</w:p>
          <w:p w:rsidR="001370CF" w:rsidRPr="0029188E" w:rsidRDefault="006D262D" w:rsidP="0029188E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(до 2022г.)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62D" w:rsidRPr="0029188E" w:rsidRDefault="006D262D" w:rsidP="002918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расчетный срок </w:t>
            </w:r>
          </w:p>
          <w:p w:rsidR="00F359D7" w:rsidRPr="0029188E" w:rsidRDefault="006D262D" w:rsidP="0029188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 до 2032г.)</w:t>
            </w:r>
          </w:p>
        </w:tc>
      </w:tr>
      <w:tr w:rsidR="00A14261" w:rsidRPr="00825F17" w:rsidTr="0029188E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825F17" w:rsidRDefault="00A14261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6C56CF" w:rsidRDefault="00A14261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 xml:space="preserve"> Ниги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825F17" w:rsidRDefault="0029188E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2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</w:t>
            </w:r>
            <w:proofErr w:type="gramStart"/>
            <w:r w:rsidR="00C24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14261"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="00A14261"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29188E" w:rsidRDefault="00C248F3" w:rsidP="00291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29188E" w:rsidRDefault="00C248F3" w:rsidP="00291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DC" w:rsidRPr="00291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61" w:rsidRPr="0029188E" w:rsidRDefault="00C248F3" w:rsidP="002918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7DC" w:rsidRPr="00291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A14261" w:rsidRPr="00825F17" w:rsidTr="0029188E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825F17" w:rsidRDefault="00A14261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6C56CF" w:rsidRDefault="00A14261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825F17" w:rsidRDefault="00A14261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29188E" w:rsidRDefault="00C248F3" w:rsidP="0029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29188E" w:rsidRDefault="00AC67DC" w:rsidP="0029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61" w:rsidRPr="0029188E" w:rsidRDefault="00AC67DC" w:rsidP="0029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A14261" w:rsidRPr="00825F17" w:rsidTr="0029188E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825F17" w:rsidRDefault="00A14261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6C56CF" w:rsidRDefault="00A14261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825F17" w:rsidRDefault="00A14261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29188E" w:rsidRDefault="00C248F3" w:rsidP="0029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7DC" w:rsidRPr="00291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61" w:rsidRPr="0029188E" w:rsidRDefault="00AC67DC" w:rsidP="0029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261" w:rsidRPr="0029188E" w:rsidRDefault="00AC67DC" w:rsidP="0029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14261" w:rsidRPr="002918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84CAE" w:rsidRPr="00942654" w:rsidTr="0029188E">
        <w:trPr>
          <w:trHeight w:val="315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E" w:rsidRPr="00825F17" w:rsidRDefault="00284CA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E" w:rsidRPr="00825F17" w:rsidRDefault="00284CAE" w:rsidP="00291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жилищная обеспече</w:t>
            </w: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на конец  периода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84CAE" w:rsidRPr="00284CAE" w:rsidRDefault="00284CAE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 общ</w:t>
            </w:r>
            <w:proofErr w:type="gramStart"/>
            <w:r w:rsidRPr="0028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лощади на 1 чел.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AE" w:rsidRPr="0029188E" w:rsidRDefault="00284CA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CAE" w:rsidRPr="0029188E" w:rsidRDefault="00284CA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4CAE" w:rsidRPr="0029188E" w:rsidRDefault="00284CA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7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77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жилого фонда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м² общ</w:t>
            </w:r>
            <w:proofErr w:type="gramStart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11,23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pStyle w:val="Normal1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12,76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pStyle w:val="Normal1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15,42</w:t>
            </w:r>
          </w:p>
        </w:tc>
      </w:tr>
      <w:tr w:rsidR="00AA7CBE" w:rsidRPr="00942654" w:rsidTr="0029188E">
        <w:trPr>
          <w:trHeight w:val="459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7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AF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9,47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pStyle w:val="Normal1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11,70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pStyle w:val="Normal1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14,14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77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1,41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pStyle w:val="Normal1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1,34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pStyle w:val="Normal1"/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1,28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284CAE" w:rsidRDefault="00AA7CBE" w:rsidP="002918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4C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Убыль жилищного фонда по те</w:t>
            </w:r>
            <w:r w:rsidRPr="00284C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284C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ническому состоянию (за период)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м² общ</w:t>
            </w:r>
            <w:proofErr w:type="gramStart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2,13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7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0,95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1,8</w:t>
            </w:r>
          </w:p>
        </w:tc>
      </w:tr>
      <w:tr w:rsidR="00AA7CBE" w:rsidRPr="00942654" w:rsidTr="0029188E">
        <w:trPr>
          <w:trHeight w:val="3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77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0,17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7CBE" w:rsidRPr="0029188E" w:rsidRDefault="00AA7CBE" w:rsidP="0029188E">
            <w:pPr>
              <w:pStyle w:val="S6"/>
              <w:widowControl w:val="0"/>
              <w:spacing w:after="0"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88E">
              <w:rPr>
                <w:sz w:val="24"/>
                <w:szCs w:val="24"/>
                <w:lang w:val="ru-RU"/>
              </w:rPr>
              <w:t>0,33</w:t>
            </w:r>
          </w:p>
        </w:tc>
      </w:tr>
      <w:tr w:rsidR="00AA7CBE" w:rsidRPr="00942654" w:rsidTr="0029188E">
        <w:trPr>
          <w:trHeight w:val="35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м² общ</w:t>
            </w:r>
            <w:proofErr w:type="gramStart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9,23</w:t>
            </w:r>
          </w:p>
        </w:tc>
      </w:tr>
      <w:tr w:rsidR="00AA7CBE" w:rsidRPr="00942654" w:rsidTr="0029188E">
        <w:trPr>
          <w:trHeight w:val="327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9,03</w:t>
            </w:r>
          </w:p>
        </w:tc>
      </w:tr>
      <w:tr w:rsidR="00AA7CBE" w:rsidRPr="00942654" w:rsidTr="0029188E">
        <w:trPr>
          <w:trHeight w:val="327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AA7CBE" w:rsidRPr="00825F17" w:rsidTr="0029188E">
        <w:trPr>
          <w:trHeight w:val="3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0732" w:rsidRDefault="00AA7CBE" w:rsidP="00291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для размещения новых жилых зданий</w:t>
            </w:r>
            <w:r w:rsidR="00290732" w:rsidRPr="00290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290732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BE" w:rsidRPr="0029188E" w:rsidRDefault="00290732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</w:tr>
      <w:tr w:rsidR="00AA7CBE" w:rsidRPr="00825F17" w:rsidTr="0029188E">
        <w:trPr>
          <w:trHeight w:val="3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Нигирь</w:t>
            </w: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90732"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90732"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</w:t>
            </w:r>
          </w:p>
        </w:tc>
      </w:tr>
      <w:tr w:rsidR="00AA7CBE" w:rsidRPr="00825F17" w:rsidTr="0029188E">
        <w:trPr>
          <w:trHeight w:val="3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6C56CF" w:rsidRDefault="00AA7CBE" w:rsidP="00291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CF">
              <w:rPr>
                <w:rFonts w:ascii="Times New Roman" w:hAnsi="Times New Roman" w:cs="Times New Roman"/>
                <w:sz w:val="24"/>
                <w:szCs w:val="24"/>
              </w:rPr>
              <w:t>с. Виданово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825F17" w:rsidRDefault="00AA7CBE" w:rsidP="00323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BE" w:rsidRPr="0029188E" w:rsidRDefault="00290732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BE" w:rsidRPr="0029188E" w:rsidRDefault="00AA7CBE" w:rsidP="0029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</w:tbl>
    <w:p w:rsidR="0038095E" w:rsidRPr="00AA7CBE" w:rsidRDefault="00AA7CBE" w:rsidP="0029188E">
      <w:pPr>
        <w:pStyle w:val="afffffffa"/>
        <w:spacing w:after="0" w:line="240" w:lineRule="auto"/>
        <w:ind w:left="0" w:firstLine="709"/>
        <w:rPr>
          <w:b/>
          <w:szCs w:val="28"/>
          <w:lang w:val="ru-RU"/>
        </w:rPr>
      </w:pPr>
      <w:bookmarkStart w:id="22" w:name="_Toc185943882"/>
      <w:bookmarkStart w:id="23" w:name="_Toc116451482"/>
      <w:bookmarkStart w:id="24" w:name="_Toc116445065"/>
      <w:bookmarkStart w:id="25" w:name="_Toc116444935"/>
      <w:bookmarkStart w:id="26" w:name="_Toc116443986"/>
      <w:bookmarkStart w:id="27" w:name="_Toc116443916"/>
      <w:bookmarkStart w:id="28" w:name="_Toc116443814"/>
      <w:r>
        <w:rPr>
          <w:b/>
          <w:szCs w:val="28"/>
          <w:lang w:val="ru-RU"/>
        </w:rPr>
        <w:t>*-</w:t>
      </w:r>
      <w:r w:rsidR="0029188E">
        <w:rPr>
          <w:b/>
          <w:szCs w:val="28"/>
          <w:lang w:val="ru-RU"/>
        </w:rPr>
        <w:t xml:space="preserve"> </w:t>
      </w:r>
      <w:r>
        <w:rPr>
          <w:sz w:val="26"/>
          <w:szCs w:val="26"/>
          <w:lang w:val="ru-RU"/>
        </w:rPr>
        <w:t>При реконструкции существующей застройки территория д</w:t>
      </w:r>
      <w:r w:rsidR="0029188E">
        <w:rPr>
          <w:sz w:val="26"/>
          <w:szCs w:val="26"/>
          <w:lang w:val="ru-RU"/>
        </w:rPr>
        <w:t>ля размещения новых жилых домов</w:t>
      </w:r>
      <w:r>
        <w:rPr>
          <w:sz w:val="26"/>
          <w:szCs w:val="26"/>
          <w:lang w:val="ru-RU"/>
        </w:rPr>
        <w:t xml:space="preserve"> уменьшится.</w:t>
      </w:r>
    </w:p>
    <w:p w:rsidR="00860405" w:rsidRPr="0029188E" w:rsidRDefault="00134EBB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8E">
        <w:rPr>
          <w:rFonts w:ascii="Times New Roman" w:hAnsi="Times New Roman" w:cs="Times New Roman"/>
          <w:b/>
          <w:sz w:val="28"/>
          <w:szCs w:val="28"/>
        </w:rPr>
        <w:t>6.</w:t>
      </w:r>
      <w:r w:rsidR="0029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27" w:rsidRPr="0029188E"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</w:p>
    <w:p w:rsidR="002A1E2D" w:rsidRPr="0029188E" w:rsidRDefault="002A1E2D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E2D" w:rsidRPr="0029188E" w:rsidRDefault="002A1E2D" w:rsidP="002918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В Николаевском районе представлены автомобильный, воздушный, внутренний водный, морской и трубопроводный виды транспорта. Транспор</w:t>
      </w:r>
      <w:r w:rsidRPr="0029188E">
        <w:rPr>
          <w:rFonts w:ascii="Times New Roman" w:hAnsi="Times New Roman" w:cs="Times New Roman"/>
          <w:sz w:val="28"/>
          <w:szCs w:val="28"/>
        </w:rPr>
        <w:t>т</w:t>
      </w:r>
      <w:r w:rsidRPr="0029188E">
        <w:rPr>
          <w:rFonts w:ascii="Times New Roman" w:hAnsi="Times New Roman" w:cs="Times New Roman"/>
          <w:sz w:val="28"/>
          <w:szCs w:val="28"/>
        </w:rPr>
        <w:t>ное круглогодичное внутренне сообщение между населенными пунктами по</w:t>
      </w:r>
      <w:r w:rsidRPr="0029188E">
        <w:rPr>
          <w:rFonts w:ascii="Times New Roman" w:hAnsi="Times New Roman" w:cs="Times New Roman"/>
          <w:sz w:val="28"/>
          <w:szCs w:val="28"/>
        </w:rPr>
        <w:t>д</w:t>
      </w:r>
      <w:r w:rsidRPr="0029188E">
        <w:rPr>
          <w:rFonts w:ascii="Times New Roman" w:hAnsi="Times New Roman" w:cs="Times New Roman"/>
          <w:sz w:val="28"/>
          <w:szCs w:val="28"/>
        </w:rPr>
        <w:t>держивается в основном автомобильным транспортом.</w:t>
      </w:r>
    </w:p>
    <w:p w:rsidR="002A1E2D" w:rsidRPr="0029188E" w:rsidRDefault="002A1E2D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Внешние транспортные связи осуществляются в основном воздушным и водным видами транспорта.</w:t>
      </w:r>
    </w:p>
    <w:p w:rsidR="002A1E2D" w:rsidRPr="0029188E" w:rsidRDefault="002A1E2D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На территории Нигирского сельского поселения расположены объекты инфраструктуры автомобильного транспорта, улично-дорожная сеть.</w:t>
      </w:r>
    </w:p>
    <w:p w:rsidR="00134EBB" w:rsidRPr="0029188E" w:rsidRDefault="00DA0FC8" w:rsidP="0029188E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29188E">
        <w:rPr>
          <w:szCs w:val="28"/>
          <w:lang w:val="ru-RU"/>
        </w:rPr>
        <w:t>Существующие автодороги</w:t>
      </w:r>
      <w:r w:rsidR="00E76F7F" w:rsidRPr="0029188E">
        <w:rPr>
          <w:szCs w:val="28"/>
          <w:lang w:val="ru-RU"/>
        </w:rPr>
        <w:t xml:space="preserve"> </w:t>
      </w:r>
      <w:r w:rsidR="002A1E2D" w:rsidRPr="0029188E">
        <w:rPr>
          <w:szCs w:val="28"/>
          <w:lang w:val="ru-RU"/>
        </w:rPr>
        <w:t xml:space="preserve"> и улицы  населенных пунктов </w:t>
      </w:r>
      <w:r w:rsidR="00E76F7F" w:rsidRPr="0029188E">
        <w:rPr>
          <w:szCs w:val="28"/>
          <w:lang w:val="ru-RU"/>
        </w:rPr>
        <w:t xml:space="preserve">с </w:t>
      </w:r>
      <w:r w:rsidR="00134EBB" w:rsidRPr="0029188E">
        <w:rPr>
          <w:szCs w:val="28"/>
          <w:lang w:val="ru-RU"/>
        </w:rPr>
        <w:t>грунтовы</w:t>
      </w:r>
      <w:r w:rsidR="00E76F7F" w:rsidRPr="0029188E">
        <w:rPr>
          <w:szCs w:val="28"/>
          <w:lang w:val="ru-RU"/>
        </w:rPr>
        <w:t>м покр</w:t>
      </w:r>
      <w:r w:rsidR="00E76F7F" w:rsidRPr="0029188E">
        <w:rPr>
          <w:szCs w:val="28"/>
          <w:lang w:val="ru-RU"/>
        </w:rPr>
        <w:t>ы</w:t>
      </w:r>
      <w:r w:rsidR="00E76F7F" w:rsidRPr="0029188E">
        <w:rPr>
          <w:szCs w:val="28"/>
          <w:lang w:val="ru-RU"/>
        </w:rPr>
        <w:t>тием.</w:t>
      </w:r>
      <w:r w:rsidR="002A1E2D" w:rsidRPr="0029188E">
        <w:rPr>
          <w:szCs w:val="28"/>
          <w:lang w:val="ru-RU"/>
        </w:rPr>
        <w:t xml:space="preserve"> </w:t>
      </w:r>
    </w:p>
    <w:p w:rsidR="00AA7CBE" w:rsidRPr="0029188E" w:rsidRDefault="00134EBB" w:rsidP="0029188E">
      <w:pPr>
        <w:pStyle w:val="afffffffa"/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 w:rsidRPr="0029188E">
        <w:rPr>
          <w:szCs w:val="28"/>
          <w:lang w:val="ru-RU"/>
        </w:rPr>
        <w:t>Крупные дорожные сооружения</w:t>
      </w:r>
      <w:r w:rsidR="002A1E2D" w:rsidRPr="0029188E">
        <w:rPr>
          <w:szCs w:val="28"/>
          <w:lang w:val="ru-RU"/>
        </w:rPr>
        <w:t>, АЗС, автодорожный сервис</w:t>
      </w:r>
      <w:r w:rsidRPr="0029188E">
        <w:rPr>
          <w:szCs w:val="28"/>
          <w:lang w:val="ru-RU"/>
        </w:rPr>
        <w:t xml:space="preserve"> на террит</w:t>
      </w:r>
      <w:r w:rsidRPr="0029188E">
        <w:rPr>
          <w:szCs w:val="28"/>
          <w:lang w:val="ru-RU"/>
        </w:rPr>
        <w:t>о</w:t>
      </w:r>
      <w:r w:rsidR="0029188E">
        <w:rPr>
          <w:szCs w:val="28"/>
          <w:lang w:val="ru-RU"/>
        </w:rPr>
        <w:t>рии сельского  поселения</w:t>
      </w:r>
      <w:r w:rsidRPr="0029188E">
        <w:rPr>
          <w:szCs w:val="28"/>
          <w:lang w:val="ru-RU"/>
        </w:rPr>
        <w:t xml:space="preserve"> отсутствуют. Наличие труб для водоотвода  в  конс</w:t>
      </w:r>
      <w:r w:rsidRPr="0029188E">
        <w:rPr>
          <w:szCs w:val="28"/>
          <w:lang w:val="ru-RU"/>
        </w:rPr>
        <w:t>т</w:t>
      </w:r>
      <w:r w:rsidRPr="0029188E">
        <w:rPr>
          <w:szCs w:val="28"/>
          <w:lang w:val="ru-RU"/>
        </w:rPr>
        <w:t>рукции доро</w:t>
      </w:r>
      <w:r w:rsidR="00E76F7F" w:rsidRPr="0029188E">
        <w:rPr>
          <w:szCs w:val="28"/>
          <w:lang w:val="ru-RU"/>
        </w:rPr>
        <w:t>г</w:t>
      </w:r>
      <w:r w:rsidRPr="0029188E">
        <w:rPr>
          <w:szCs w:val="28"/>
          <w:lang w:val="ru-RU"/>
        </w:rPr>
        <w:t xml:space="preserve"> – 3.</w:t>
      </w:r>
      <w:r w:rsidR="002A1E2D" w:rsidRPr="0029188E">
        <w:rPr>
          <w:szCs w:val="28"/>
          <w:lang w:val="ru-RU"/>
        </w:rPr>
        <w:t xml:space="preserve"> </w:t>
      </w:r>
      <w:r w:rsidRPr="0029188E">
        <w:rPr>
          <w:szCs w:val="28"/>
          <w:lang w:val="ru-RU"/>
        </w:rPr>
        <w:t>Отсутствуют все виды транспортного сообщения</w:t>
      </w:r>
      <w:r w:rsidR="0029188E">
        <w:rPr>
          <w:szCs w:val="28"/>
          <w:lang w:val="ru-RU"/>
        </w:rPr>
        <w:t xml:space="preserve">. </w:t>
      </w:r>
      <w:r w:rsidR="009926E1" w:rsidRPr="0029188E">
        <w:rPr>
          <w:szCs w:val="28"/>
          <w:lang w:val="ru-RU"/>
        </w:rPr>
        <w:t>Перем</w:t>
      </w:r>
      <w:r w:rsidR="009926E1" w:rsidRPr="0029188E">
        <w:rPr>
          <w:szCs w:val="28"/>
          <w:lang w:val="ru-RU"/>
        </w:rPr>
        <w:t>е</w:t>
      </w:r>
      <w:r w:rsidR="009926E1" w:rsidRPr="0029188E">
        <w:rPr>
          <w:szCs w:val="28"/>
          <w:lang w:val="ru-RU"/>
        </w:rPr>
        <w:t xml:space="preserve">щение  </w:t>
      </w:r>
      <w:r w:rsidR="0049058D" w:rsidRPr="0029188E">
        <w:rPr>
          <w:szCs w:val="28"/>
          <w:lang w:val="ru-RU"/>
        </w:rPr>
        <w:pgNum/>
      </w:r>
      <w:r w:rsidR="002A1E2D" w:rsidRPr="0029188E">
        <w:rPr>
          <w:szCs w:val="28"/>
          <w:lang w:val="ru-RU"/>
        </w:rPr>
        <w:t>по территории сельского поселения возможно только</w:t>
      </w:r>
      <w:r w:rsidR="0029188E">
        <w:rPr>
          <w:szCs w:val="28"/>
          <w:lang w:val="ru-RU"/>
        </w:rPr>
        <w:t xml:space="preserve"> на личном транспорте вдоль трассовому</w:t>
      </w:r>
      <w:r w:rsidRPr="0029188E">
        <w:rPr>
          <w:szCs w:val="28"/>
          <w:lang w:val="ru-RU"/>
        </w:rPr>
        <w:t xml:space="preserve"> проезду нефт</w:t>
      </w:r>
      <w:r w:rsidRPr="0029188E">
        <w:rPr>
          <w:szCs w:val="28"/>
          <w:lang w:val="ru-RU"/>
        </w:rPr>
        <w:t>е</w:t>
      </w:r>
      <w:r w:rsidRPr="0029188E">
        <w:rPr>
          <w:szCs w:val="28"/>
          <w:lang w:val="ru-RU"/>
        </w:rPr>
        <w:t>провода «Оха – Комсомольск».</w:t>
      </w:r>
    </w:p>
    <w:p w:rsidR="00134EBB" w:rsidRPr="0029188E" w:rsidRDefault="00134EBB" w:rsidP="0029188E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29188E">
        <w:rPr>
          <w:b/>
          <w:szCs w:val="28"/>
          <w:lang w:val="ru-RU"/>
        </w:rPr>
        <w:t xml:space="preserve">Основной проблемой по организации транспортного сообщения в сельском поселении </w:t>
      </w:r>
      <w:r w:rsidR="009926E1" w:rsidRPr="0029188E">
        <w:rPr>
          <w:b/>
          <w:szCs w:val="28"/>
          <w:lang w:val="ru-RU"/>
        </w:rPr>
        <w:t xml:space="preserve">является </w:t>
      </w:r>
      <w:r w:rsidRPr="0029188E">
        <w:rPr>
          <w:b/>
          <w:szCs w:val="28"/>
          <w:lang w:val="ru-RU"/>
        </w:rPr>
        <w:t>отсутствие автодорог для междуг</w:t>
      </w:r>
      <w:r w:rsidRPr="0029188E">
        <w:rPr>
          <w:b/>
          <w:szCs w:val="28"/>
          <w:lang w:val="ru-RU"/>
        </w:rPr>
        <w:t>о</w:t>
      </w:r>
      <w:r w:rsidRPr="0029188E">
        <w:rPr>
          <w:b/>
          <w:szCs w:val="28"/>
          <w:lang w:val="ru-RU"/>
        </w:rPr>
        <w:t>роднего сообщения</w:t>
      </w:r>
      <w:r w:rsidR="009926E1" w:rsidRPr="0029188E">
        <w:rPr>
          <w:szCs w:val="28"/>
          <w:lang w:val="ru-RU"/>
        </w:rPr>
        <w:t xml:space="preserve"> </w:t>
      </w:r>
    </w:p>
    <w:p w:rsidR="00396D23" w:rsidRPr="0029188E" w:rsidRDefault="00396D23" w:rsidP="0029188E">
      <w:pPr>
        <w:widowControl w:val="0"/>
        <w:tabs>
          <w:tab w:val="num" w:pos="720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29188E">
        <w:rPr>
          <w:rFonts w:ascii="Times New Roman" w:hAnsi="Times New Roman" w:cs="Times New Roman"/>
          <w:sz w:val="28"/>
          <w:szCs w:val="28"/>
        </w:rPr>
        <w:lastRenderedPageBreak/>
        <w:t>В настоящее время по ФЦП «Экономическое и социальное развитие Дальнего Востока и Забайкалья на период до 2013 года» ведется строительство автомобильной дороги Селихино – Николаевск-на-Амуре общей протяженностью 570 км (</w:t>
      </w:r>
      <w:r w:rsidRPr="0029188E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Схема территориального планирования Николаевского муниципального района</w:t>
      </w:r>
      <w:r w:rsidRPr="0029188E">
        <w:rPr>
          <w:rFonts w:ascii="Times New Roman" w:hAnsi="Times New Roman" w:cs="Times New Roman"/>
          <w:bCs/>
          <w:iCs/>
          <w:sz w:val="28"/>
          <w:szCs w:val="28"/>
        </w:rPr>
        <w:t xml:space="preserve">, М, </w:t>
      </w:r>
      <w:smartTag w:uri="urn:schemas-microsoft-com:office:smarttags" w:element="metricconverter">
        <w:smartTagPr>
          <w:attr w:name="ProductID" w:val="2009 г"/>
        </w:smartTagPr>
        <w:r w:rsidRPr="0029188E">
          <w:rPr>
            <w:rFonts w:ascii="Times New Roman" w:hAnsi="Times New Roman" w:cs="Times New Roman"/>
            <w:bCs/>
            <w:iCs/>
            <w:sz w:val="28"/>
            <w:szCs w:val="28"/>
          </w:rPr>
          <w:t>2009 г</w:t>
        </w:r>
      </w:smartTag>
      <w:r w:rsidRPr="002918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9188E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)</w:t>
      </w:r>
      <w:proofErr w:type="gramStart"/>
      <w:r w:rsidRPr="0029188E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,к</w:t>
      </w:r>
      <w:proofErr w:type="gramEnd"/>
      <w:r w:rsidRPr="0029188E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оторая подходит к сёлам</w:t>
      </w:r>
    </w:p>
    <w:p w:rsidR="00BE6400" w:rsidRPr="0029188E" w:rsidRDefault="0033182F" w:rsidP="0029188E">
      <w:pPr>
        <w:pStyle w:val="afffffffa"/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proofErr w:type="gramStart"/>
      <w:r w:rsidRPr="0029188E">
        <w:rPr>
          <w:b/>
          <w:szCs w:val="28"/>
          <w:lang w:val="ru-RU"/>
        </w:rPr>
        <w:t>Проектные решения</w:t>
      </w:r>
      <w:r w:rsidR="00BD229B" w:rsidRPr="0029188E">
        <w:rPr>
          <w:szCs w:val="28"/>
          <w:lang w:val="ru-RU"/>
        </w:rPr>
        <w:t xml:space="preserve"> </w:t>
      </w:r>
      <w:r w:rsidR="00AB2A39" w:rsidRPr="0029188E">
        <w:rPr>
          <w:b/>
          <w:szCs w:val="28"/>
          <w:lang w:val="ru-RU"/>
        </w:rPr>
        <w:t>по развитию транспортной инфраструктуры</w:t>
      </w:r>
      <w:r w:rsidR="0029188E">
        <w:rPr>
          <w:b/>
          <w:szCs w:val="28"/>
          <w:lang w:val="ru-RU"/>
        </w:rPr>
        <w:t xml:space="preserve"> </w:t>
      </w:r>
      <w:r w:rsidR="0029188E">
        <w:rPr>
          <w:szCs w:val="28"/>
          <w:lang w:val="ru-RU"/>
        </w:rPr>
        <w:t>(Из «</w:t>
      </w:r>
      <w:r w:rsidR="00BD229B" w:rsidRPr="0029188E">
        <w:rPr>
          <w:szCs w:val="28"/>
          <w:lang w:val="ru-RU"/>
        </w:rPr>
        <w:t>СТП Хабаровского края »,</w:t>
      </w:r>
      <w:r w:rsidR="0038095E" w:rsidRPr="0029188E">
        <w:rPr>
          <w:szCs w:val="28"/>
          <w:lang w:val="ru-RU"/>
        </w:rPr>
        <w:t xml:space="preserve"> </w:t>
      </w:r>
      <w:r w:rsidR="00BD229B" w:rsidRPr="0029188E">
        <w:rPr>
          <w:szCs w:val="28"/>
          <w:lang w:val="ru-RU"/>
        </w:rPr>
        <w:t>раздел 6.3.</w:t>
      </w:r>
      <w:proofErr w:type="gramEnd"/>
      <w:r w:rsidR="00BD229B" w:rsidRPr="0029188E">
        <w:rPr>
          <w:szCs w:val="28"/>
          <w:lang w:val="ru-RU"/>
        </w:rPr>
        <w:t xml:space="preserve"> </w:t>
      </w:r>
      <w:proofErr w:type="gramStart"/>
      <w:r w:rsidR="0038095E" w:rsidRPr="0029188E">
        <w:rPr>
          <w:szCs w:val="28"/>
          <w:lang w:val="ru-RU"/>
        </w:rPr>
        <w:t>«</w:t>
      </w:r>
      <w:r w:rsidR="00BD229B" w:rsidRPr="0029188E">
        <w:rPr>
          <w:szCs w:val="28"/>
          <w:lang w:val="ru-RU"/>
        </w:rPr>
        <w:t>Транспорт</w:t>
      </w:r>
      <w:r w:rsidR="0029188E">
        <w:rPr>
          <w:szCs w:val="28"/>
          <w:lang w:val="ru-RU"/>
        </w:rPr>
        <w:t>»</w:t>
      </w:r>
      <w:r w:rsidR="00BD229B" w:rsidRPr="0029188E">
        <w:rPr>
          <w:szCs w:val="28"/>
          <w:lang w:val="ru-RU"/>
        </w:rPr>
        <w:t>)</w:t>
      </w:r>
      <w:r w:rsidR="0029188E">
        <w:rPr>
          <w:szCs w:val="28"/>
          <w:lang w:val="ru-RU"/>
        </w:rPr>
        <w:t xml:space="preserve"> </w:t>
      </w:r>
      <w:r w:rsidRPr="0029188E">
        <w:rPr>
          <w:b/>
          <w:szCs w:val="28"/>
          <w:lang w:val="ru-RU"/>
        </w:rPr>
        <w:t>Согласно Схем</w:t>
      </w:r>
      <w:r w:rsidR="0029188E">
        <w:rPr>
          <w:b/>
          <w:szCs w:val="28"/>
          <w:lang w:val="ru-RU"/>
        </w:rPr>
        <w:t>е</w:t>
      </w:r>
      <w:r w:rsidRPr="0029188E">
        <w:rPr>
          <w:b/>
          <w:szCs w:val="28"/>
          <w:lang w:val="ru-RU"/>
        </w:rPr>
        <w:t xml:space="preserve"> территориального планирования Хабаровского края, на территории края </w:t>
      </w:r>
      <w:r w:rsidR="00BE6400" w:rsidRPr="0029188E">
        <w:rPr>
          <w:b/>
          <w:szCs w:val="28"/>
          <w:lang w:val="ru-RU"/>
        </w:rPr>
        <w:t>предусмотрено:</w:t>
      </w:r>
      <w:proofErr w:type="gramEnd"/>
    </w:p>
    <w:p w:rsidR="00BE6400" w:rsidRPr="0029188E" w:rsidRDefault="00BE6400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 xml:space="preserve">-  </w:t>
      </w:r>
      <w:r w:rsidR="0033182F" w:rsidRPr="0029188E">
        <w:rPr>
          <w:rFonts w:ascii="Times New Roman" w:hAnsi="Times New Roman" w:cs="Times New Roman"/>
          <w:sz w:val="28"/>
          <w:szCs w:val="28"/>
        </w:rPr>
        <w:t xml:space="preserve"> строительство подводящих транспортных коммуникаций к сущес</w:t>
      </w:r>
      <w:r w:rsidR="0033182F" w:rsidRPr="0029188E">
        <w:rPr>
          <w:rFonts w:ascii="Times New Roman" w:hAnsi="Times New Roman" w:cs="Times New Roman"/>
          <w:sz w:val="28"/>
          <w:szCs w:val="28"/>
        </w:rPr>
        <w:t>т</w:t>
      </w:r>
      <w:r w:rsidR="0033182F" w:rsidRPr="0029188E">
        <w:rPr>
          <w:rFonts w:ascii="Times New Roman" w:hAnsi="Times New Roman" w:cs="Times New Roman"/>
          <w:sz w:val="28"/>
          <w:szCs w:val="28"/>
        </w:rPr>
        <w:t>вующим, развивающимся и новым крупным транспортным комплексам (КТК)</w:t>
      </w:r>
      <w:proofErr w:type="gramStart"/>
      <w:r w:rsidR="0033182F" w:rsidRPr="0029188E">
        <w:rPr>
          <w:rFonts w:ascii="Times New Roman" w:hAnsi="Times New Roman" w:cs="Times New Roman"/>
          <w:sz w:val="28"/>
          <w:szCs w:val="28"/>
        </w:rPr>
        <w:t xml:space="preserve"> </w:t>
      </w:r>
      <w:r w:rsidRPr="002918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182F" w:rsidRPr="0029188E" w:rsidRDefault="00BE6400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-       строительство мостового перехода на остров Сахалин — железн</w:t>
      </w:r>
      <w:r w:rsidRPr="0029188E">
        <w:rPr>
          <w:rFonts w:ascii="Times New Roman" w:hAnsi="Times New Roman" w:cs="Times New Roman"/>
          <w:sz w:val="28"/>
          <w:szCs w:val="28"/>
        </w:rPr>
        <w:t>о</w:t>
      </w:r>
      <w:r w:rsidRPr="0029188E">
        <w:rPr>
          <w:rFonts w:ascii="Times New Roman" w:hAnsi="Times New Roman" w:cs="Times New Roman"/>
          <w:sz w:val="28"/>
          <w:szCs w:val="28"/>
        </w:rPr>
        <w:t>доро</w:t>
      </w:r>
      <w:r w:rsidRPr="0029188E">
        <w:rPr>
          <w:rFonts w:ascii="Times New Roman" w:hAnsi="Times New Roman" w:cs="Times New Roman"/>
          <w:sz w:val="28"/>
          <w:szCs w:val="28"/>
        </w:rPr>
        <w:t>ж</w:t>
      </w:r>
      <w:r w:rsidRPr="0029188E">
        <w:rPr>
          <w:rFonts w:ascii="Times New Roman" w:hAnsi="Times New Roman" w:cs="Times New Roman"/>
          <w:sz w:val="28"/>
          <w:szCs w:val="28"/>
        </w:rPr>
        <w:t xml:space="preserve">ной и автомобильной магистралей;   </w:t>
      </w:r>
    </w:p>
    <w:p w:rsidR="0033182F" w:rsidRPr="0029188E" w:rsidRDefault="0033182F" w:rsidP="0029188E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 xml:space="preserve">─ строительство автодороги по побережью Татарского пролива до порта </w:t>
      </w:r>
      <w:proofErr w:type="spellStart"/>
      <w:r w:rsidRPr="0029188E">
        <w:rPr>
          <w:rFonts w:ascii="Times New Roman" w:hAnsi="Times New Roman" w:cs="Times New Roman"/>
          <w:sz w:val="28"/>
          <w:szCs w:val="28"/>
        </w:rPr>
        <w:t>Де-Кастри</w:t>
      </w:r>
      <w:proofErr w:type="spellEnd"/>
      <w:r w:rsidRPr="0029188E">
        <w:rPr>
          <w:rFonts w:ascii="Times New Roman" w:hAnsi="Times New Roman" w:cs="Times New Roman"/>
          <w:sz w:val="28"/>
          <w:szCs w:val="28"/>
        </w:rPr>
        <w:t xml:space="preserve"> с выходом на трассу ведущую в п</w:t>
      </w:r>
      <w:proofErr w:type="gramStart"/>
      <w:r w:rsidRPr="002918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188E">
        <w:rPr>
          <w:rFonts w:ascii="Times New Roman" w:hAnsi="Times New Roman" w:cs="Times New Roman"/>
          <w:sz w:val="28"/>
          <w:szCs w:val="28"/>
        </w:rPr>
        <w:t>елихино;</w:t>
      </w:r>
    </w:p>
    <w:p w:rsidR="007A7005" w:rsidRPr="0029188E" w:rsidRDefault="0033182F" w:rsidP="0029188E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.</w:t>
      </w:r>
      <w:bookmarkEnd w:id="22"/>
      <w:bookmarkEnd w:id="23"/>
      <w:bookmarkEnd w:id="24"/>
      <w:bookmarkEnd w:id="25"/>
      <w:bookmarkEnd w:id="26"/>
      <w:bookmarkEnd w:id="27"/>
      <w:bookmarkEnd w:id="28"/>
      <w:r w:rsidR="00D35129" w:rsidRPr="0029188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9188E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D35129" w:rsidRPr="0029188E">
        <w:rPr>
          <w:rFonts w:ascii="Times New Roman" w:hAnsi="Times New Roman" w:cs="Times New Roman"/>
          <w:sz w:val="28"/>
          <w:szCs w:val="28"/>
        </w:rPr>
        <w:t xml:space="preserve"> </w:t>
      </w:r>
      <w:r w:rsidR="006B76AF" w:rsidRPr="0029188E">
        <w:rPr>
          <w:rFonts w:ascii="Times New Roman" w:hAnsi="Times New Roman" w:cs="Times New Roman"/>
          <w:sz w:val="28"/>
          <w:szCs w:val="28"/>
        </w:rPr>
        <w:t xml:space="preserve"> даёт </w:t>
      </w:r>
      <w:r w:rsidR="0004260D" w:rsidRPr="0029188E">
        <w:rPr>
          <w:rFonts w:ascii="Times New Roman" w:hAnsi="Times New Roman" w:cs="Times New Roman"/>
          <w:sz w:val="28"/>
          <w:szCs w:val="28"/>
        </w:rPr>
        <w:t xml:space="preserve"> </w:t>
      </w:r>
      <w:r w:rsidR="006B76AF" w:rsidRPr="0029188E">
        <w:rPr>
          <w:rFonts w:ascii="Times New Roman" w:hAnsi="Times New Roman" w:cs="Times New Roman"/>
          <w:sz w:val="28"/>
          <w:szCs w:val="28"/>
        </w:rPr>
        <w:t xml:space="preserve"> развитию  рабочего поселка как  крупного </w:t>
      </w:r>
      <w:proofErr w:type="spellStart"/>
      <w:r w:rsidR="006B76AF" w:rsidRPr="0029188E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="006B76AF" w:rsidRPr="0029188E">
        <w:rPr>
          <w:rFonts w:ascii="Times New Roman" w:hAnsi="Times New Roman" w:cs="Times New Roman"/>
          <w:sz w:val="28"/>
          <w:szCs w:val="28"/>
        </w:rPr>
        <w:t xml:space="preserve"> центра, организацию дополнительных мест приложения труда</w:t>
      </w:r>
      <w:r w:rsidR="0004260D" w:rsidRPr="0029188E">
        <w:rPr>
          <w:rFonts w:ascii="Times New Roman" w:hAnsi="Times New Roman" w:cs="Times New Roman"/>
          <w:sz w:val="28"/>
          <w:szCs w:val="28"/>
        </w:rPr>
        <w:t>,</w:t>
      </w:r>
      <w:r w:rsidR="006B76AF" w:rsidRPr="0029188E">
        <w:rPr>
          <w:rFonts w:ascii="Times New Roman" w:hAnsi="Times New Roman" w:cs="Times New Roman"/>
          <w:sz w:val="28"/>
          <w:szCs w:val="28"/>
        </w:rPr>
        <w:t xml:space="preserve">  мобильность населения </w:t>
      </w:r>
      <w:r w:rsidR="0004260D" w:rsidRPr="0029188E">
        <w:rPr>
          <w:rFonts w:ascii="Times New Roman" w:hAnsi="Times New Roman" w:cs="Times New Roman"/>
          <w:sz w:val="28"/>
          <w:szCs w:val="28"/>
        </w:rPr>
        <w:t>как при пользовании соц</w:t>
      </w:r>
      <w:r w:rsidR="0004260D" w:rsidRPr="0029188E">
        <w:rPr>
          <w:rFonts w:ascii="Times New Roman" w:hAnsi="Times New Roman" w:cs="Times New Roman"/>
          <w:sz w:val="28"/>
          <w:szCs w:val="28"/>
        </w:rPr>
        <w:t>и</w:t>
      </w:r>
      <w:r w:rsidR="0004260D" w:rsidRPr="0029188E">
        <w:rPr>
          <w:rFonts w:ascii="Times New Roman" w:hAnsi="Times New Roman" w:cs="Times New Roman"/>
          <w:sz w:val="28"/>
          <w:szCs w:val="28"/>
        </w:rPr>
        <w:t xml:space="preserve">альными услугами </w:t>
      </w:r>
      <w:r w:rsidR="006B76AF" w:rsidRPr="0029188E">
        <w:rPr>
          <w:rFonts w:ascii="Times New Roman" w:hAnsi="Times New Roman" w:cs="Times New Roman"/>
          <w:sz w:val="28"/>
          <w:szCs w:val="28"/>
        </w:rPr>
        <w:t xml:space="preserve"> </w:t>
      </w:r>
      <w:r w:rsidR="0004260D" w:rsidRPr="0029188E">
        <w:rPr>
          <w:rFonts w:ascii="Times New Roman" w:hAnsi="Times New Roman" w:cs="Times New Roman"/>
          <w:sz w:val="28"/>
          <w:szCs w:val="28"/>
        </w:rPr>
        <w:t>в других населённых пунктах</w:t>
      </w:r>
      <w:proofErr w:type="gramStart"/>
      <w:r w:rsidR="0004260D" w:rsidRPr="002918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60D" w:rsidRPr="0029188E">
        <w:rPr>
          <w:rFonts w:ascii="Times New Roman" w:hAnsi="Times New Roman" w:cs="Times New Roman"/>
          <w:sz w:val="28"/>
          <w:szCs w:val="28"/>
        </w:rPr>
        <w:t xml:space="preserve">так и рабочих мест . </w:t>
      </w:r>
    </w:p>
    <w:p w:rsidR="007E239D" w:rsidRPr="0029188E" w:rsidRDefault="007E239D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A49" w:rsidRPr="0029188E" w:rsidRDefault="00BB1694" w:rsidP="00B634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8E">
        <w:rPr>
          <w:rFonts w:ascii="Times New Roman" w:hAnsi="Times New Roman" w:cs="Times New Roman"/>
          <w:b/>
          <w:sz w:val="28"/>
          <w:szCs w:val="28"/>
        </w:rPr>
        <w:t>6.</w:t>
      </w:r>
      <w:r w:rsidR="009F15CD">
        <w:rPr>
          <w:rFonts w:ascii="Times New Roman" w:hAnsi="Times New Roman" w:cs="Times New Roman"/>
          <w:b/>
          <w:sz w:val="28"/>
          <w:szCs w:val="28"/>
        </w:rPr>
        <w:t>1</w:t>
      </w:r>
      <w:r w:rsidRPr="00291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A49" w:rsidRPr="0029188E">
        <w:rPr>
          <w:rFonts w:ascii="Times New Roman" w:hAnsi="Times New Roman" w:cs="Times New Roman"/>
          <w:b/>
          <w:sz w:val="28"/>
          <w:szCs w:val="28"/>
        </w:rPr>
        <w:t>Автомобильный транспорт</w:t>
      </w:r>
    </w:p>
    <w:p w:rsidR="00B63449" w:rsidRDefault="00B63449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1BC" w:rsidRPr="00B63449" w:rsidRDefault="009C6C8F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Согласно с</w:t>
      </w:r>
      <w:r w:rsidR="00812A59" w:rsidRPr="00B63449">
        <w:rPr>
          <w:rFonts w:ascii="Times New Roman" w:hAnsi="Times New Roman" w:cs="Times New Roman"/>
          <w:sz w:val="28"/>
          <w:szCs w:val="28"/>
        </w:rPr>
        <w:t>хем</w:t>
      </w:r>
      <w:r w:rsidR="00B63449" w:rsidRPr="00B63449">
        <w:rPr>
          <w:rFonts w:ascii="Times New Roman" w:hAnsi="Times New Roman" w:cs="Times New Roman"/>
          <w:sz w:val="28"/>
          <w:szCs w:val="28"/>
        </w:rPr>
        <w:t>е</w:t>
      </w:r>
      <w:r w:rsidR="00812A59" w:rsidRPr="00B6344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Николаевского мун</w:t>
      </w:r>
      <w:r w:rsidR="00812A59" w:rsidRPr="00B63449">
        <w:rPr>
          <w:rFonts w:ascii="Times New Roman" w:hAnsi="Times New Roman" w:cs="Times New Roman"/>
          <w:sz w:val="28"/>
          <w:szCs w:val="28"/>
        </w:rPr>
        <w:t>и</w:t>
      </w:r>
      <w:r w:rsidR="00812A59" w:rsidRPr="00B63449"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  <w:r w:rsidRPr="00B63449">
        <w:rPr>
          <w:rFonts w:ascii="Times New Roman" w:hAnsi="Times New Roman" w:cs="Times New Roman"/>
          <w:sz w:val="28"/>
          <w:szCs w:val="28"/>
        </w:rPr>
        <w:t xml:space="preserve">, </w:t>
      </w:r>
      <w:r w:rsidR="004051BC" w:rsidRPr="00B63449">
        <w:rPr>
          <w:rFonts w:ascii="Times New Roman" w:hAnsi="Times New Roman" w:cs="Times New Roman"/>
          <w:bCs/>
          <w:sz w:val="28"/>
          <w:szCs w:val="28"/>
        </w:rPr>
        <w:t>целью развития транспортного ко</w:t>
      </w:r>
      <w:r w:rsidR="004051BC" w:rsidRPr="00B63449">
        <w:rPr>
          <w:rFonts w:ascii="Times New Roman" w:hAnsi="Times New Roman" w:cs="Times New Roman"/>
          <w:bCs/>
          <w:sz w:val="28"/>
          <w:szCs w:val="28"/>
        </w:rPr>
        <w:t>м</w:t>
      </w:r>
      <w:r w:rsidR="004051BC" w:rsidRPr="00B63449">
        <w:rPr>
          <w:rFonts w:ascii="Times New Roman" w:hAnsi="Times New Roman" w:cs="Times New Roman"/>
          <w:bCs/>
          <w:sz w:val="28"/>
          <w:szCs w:val="28"/>
        </w:rPr>
        <w:t xml:space="preserve">плекса района является: </w:t>
      </w:r>
    </w:p>
    <w:p w:rsidR="00DD4092" w:rsidRPr="0029188E" w:rsidRDefault="004051BC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 xml:space="preserve">- </w:t>
      </w:r>
      <w:r w:rsidR="00DD4092" w:rsidRPr="0029188E">
        <w:rPr>
          <w:rFonts w:ascii="Times New Roman" w:hAnsi="Times New Roman" w:cs="Times New Roman"/>
          <w:sz w:val="28"/>
          <w:szCs w:val="28"/>
        </w:rPr>
        <w:t xml:space="preserve">повышение мобильности населения; </w:t>
      </w:r>
    </w:p>
    <w:p w:rsidR="00DD4092" w:rsidRPr="0029188E" w:rsidRDefault="004051BC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-</w:t>
      </w:r>
      <w:r w:rsidR="00DD4092" w:rsidRPr="0029188E">
        <w:rPr>
          <w:rFonts w:ascii="Times New Roman" w:hAnsi="Times New Roman" w:cs="Times New Roman"/>
          <w:sz w:val="28"/>
          <w:szCs w:val="28"/>
        </w:rPr>
        <w:t>снижение транспортной «</w:t>
      </w:r>
      <w:r w:rsidR="00DD4092" w:rsidRPr="00B63449">
        <w:rPr>
          <w:rFonts w:ascii="Times New Roman" w:hAnsi="Times New Roman" w:cs="Times New Roman"/>
          <w:sz w:val="28"/>
          <w:szCs w:val="28"/>
        </w:rPr>
        <w:t>дискриминации</w:t>
      </w:r>
      <w:r w:rsidR="00DD4092" w:rsidRPr="002918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D4092" w:rsidRPr="0029188E">
        <w:rPr>
          <w:rFonts w:ascii="Times New Roman" w:hAnsi="Times New Roman" w:cs="Times New Roman"/>
          <w:sz w:val="28"/>
          <w:szCs w:val="28"/>
        </w:rPr>
        <w:t>наиболее удаленных нас</w:t>
      </w:r>
      <w:r w:rsidR="00DD4092" w:rsidRPr="0029188E">
        <w:rPr>
          <w:rFonts w:ascii="Times New Roman" w:hAnsi="Times New Roman" w:cs="Times New Roman"/>
          <w:sz w:val="28"/>
          <w:szCs w:val="28"/>
        </w:rPr>
        <w:t>е</w:t>
      </w:r>
      <w:r w:rsidR="00DD4092" w:rsidRPr="0029188E">
        <w:rPr>
          <w:rFonts w:ascii="Times New Roman" w:hAnsi="Times New Roman" w:cs="Times New Roman"/>
          <w:sz w:val="28"/>
          <w:szCs w:val="28"/>
        </w:rPr>
        <w:t>ленных</w:t>
      </w:r>
      <w:r w:rsidR="00B63449">
        <w:rPr>
          <w:rFonts w:ascii="Times New Roman" w:hAnsi="Times New Roman" w:cs="Times New Roman"/>
          <w:sz w:val="28"/>
          <w:szCs w:val="28"/>
        </w:rPr>
        <w:t xml:space="preserve"> пунктов;</w:t>
      </w:r>
    </w:p>
    <w:p w:rsidR="00DD4092" w:rsidRPr="0029188E" w:rsidRDefault="004051BC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-</w:t>
      </w:r>
      <w:r w:rsidR="00DD4092" w:rsidRPr="0029188E">
        <w:rPr>
          <w:rFonts w:ascii="Times New Roman" w:hAnsi="Times New Roman" w:cs="Times New Roman"/>
          <w:sz w:val="28"/>
          <w:szCs w:val="28"/>
        </w:rPr>
        <w:t>обеспечение роста хозяйственной деятельности в районе и рост транзи</w:t>
      </w:r>
      <w:r w:rsidR="00DD4092" w:rsidRPr="0029188E">
        <w:rPr>
          <w:rFonts w:ascii="Times New Roman" w:hAnsi="Times New Roman" w:cs="Times New Roman"/>
          <w:sz w:val="28"/>
          <w:szCs w:val="28"/>
        </w:rPr>
        <w:t>т</w:t>
      </w:r>
      <w:r w:rsidR="00DD4092" w:rsidRPr="0029188E">
        <w:rPr>
          <w:rFonts w:ascii="Times New Roman" w:hAnsi="Times New Roman" w:cs="Times New Roman"/>
          <w:sz w:val="28"/>
          <w:szCs w:val="28"/>
        </w:rPr>
        <w:t>ной роли Николаевска-на-Амуре,  что будет в свою очередь способствовать решению задачи совершенствования транспортной инфраструкт</w:t>
      </w:r>
      <w:r w:rsidR="00DD4092" w:rsidRPr="0029188E">
        <w:rPr>
          <w:rFonts w:ascii="Times New Roman" w:hAnsi="Times New Roman" w:cs="Times New Roman"/>
          <w:sz w:val="28"/>
          <w:szCs w:val="28"/>
        </w:rPr>
        <w:t>у</w:t>
      </w:r>
      <w:r w:rsidR="00DD4092" w:rsidRPr="0029188E">
        <w:rPr>
          <w:rFonts w:ascii="Times New Roman" w:hAnsi="Times New Roman" w:cs="Times New Roman"/>
          <w:sz w:val="28"/>
          <w:szCs w:val="28"/>
        </w:rPr>
        <w:t>ры</w:t>
      </w:r>
      <w:r w:rsidR="009C6C8F" w:rsidRPr="0029188E">
        <w:rPr>
          <w:rFonts w:ascii="Times New Roman" w:hAnsi="Times New Roman" w:cs="Times New Roman"/>
          <w:sz w:val="28"/>
          <w:szCs w:val="28"/>
        </w:rPr>
        <w:t>;</w:t>
      </w:r>
    </w:p>
    <w:p w:rsidR="009C6C8F" w:rsidRPr="0029188E" w:rsidRDefault="00240B54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88E">
        <w:rPr>
          <w:rFonts w:ascii="Times New Roman" w:hAnsi="Times New Roman" w:cs="Times New Roman"/>
          <w:sz w:val="28"/>
          <w:szCs w:val="28"/>
        </w:rPr>
        <w:t>-з</w:t>
      </w:r>
      <w:r w:rsidR="00B63449">
        <w:rPr>
          <w:rFonts w:ascii="Times New Roman" w:hAnsi="Times New Roman" w:cs="Times New Roman"/>
          <w:sz w:val="28"/>
          <w:szCs w:val="28"/>
        </w:rPr>
        <w:t>амена дорожного покрытия</w:t>
      </w:r>
      <w:r w:rsidR="009C6C8F" w:rsidRPr="0029188E">
        <w:rPr>
          <w:rFonts w:ascii="Times New Roman" w:hAnsi="Times New Roman" w:cs="Times New Roman"/>
          <w:sz w:val="28"/>
          <w:szCs w:val="28"/>
        </w:rPr>
        <w:t xml:space="preserve"> отвечающего </w:t>
      </w:r>
      <w:r w:rsidR="00B63449">
        <w:rPr>
          <w:rFonts w:ascii="Times New Roman" w:hAnsi="Times New Roman" w:cs="Times New Roman"/>
          <w:sz w:val="28"/>
          <w:szCs w:val="28"/>
        </w:rPr>
        <w:t>нормативным</w:t>
      </w:r>
      <w:r w:rsidR="00396D23" w:rsidRPr="0029188E">
        <w:rPr>
          <w:rFonts w:ascii="Times New Roman" w:hAnsi="Times New Roman" w:cs="Times New Roman"/>
          <w:sz w:val="28"/>
          <w:szCs w:val="28"/>
        </w:rPr>
        <w:t xml:space="preserve"> тре</w:t>
      </w:r>
      <w:r w:rsidR="0049058D" w:rsidRPr="0029188E">
        <w:rPr>
          <w:rFonts w:ascii="Times New Roman" w:hAnsi="Times New Roman" w:cs="Times New Roman"/>
          <w:sz w:val="28"/>
          <w:szCs w:val="28"/>
        </w:rPr>
        <w:t>бовани</w:t>
      </w:r>
      <w:r w:rsidR="00B63449">
        <w:rPr>
          <w:rFonts w:ascii="Times New Roman" w:hAnsi="Times New Roman" w:cs="Times New Roman"/>
          <w:sz w:val="28"/>
          <w:szCs w:val="28"/>
        </w:rPr>
        <w:t xml:space="preserve">ям с учётом </w:t>
      </w:r>
      <w:r w:rsidR="009C6C8F" w:rsidRPr="0029188E">
        <w:rPr>
          <w:rFonts w:ascii="Times New Roman" w:hAnsi="Times New Roman" w:cs="Times New Roman"/>
          <w:sz w:val="28"/>
          <w:szCs w:val="28"/>
        </w:rPr>
        <w:t>крупногабаритного транспорта. Уровень обустройства дорог – колич</w:t>
      </w:r>
      <w:r w:rsidR="009C6C8F" w:rsidRPr="0029188E">
        <w:rPr>
          <w:rFonts w:ascii="Times New Roman" w:hAnsi="Times New Roman" w:cs="Times New Roman"/>
          <w:sz w:val="28"/>
          <w:szCs w:val="28"/>
        </w:rPr>
        <w:t>е</w:t>
      </w:r>
      <w:r w:rsidR="009C6C8F" w:rsidRPr="0029188E">
        <w:rPr>
          <w:rFonts w:ascii="Times New Roman" w:hAnsi="Times New Roman" w:cs="Times New Roman"/>
          <w:sz w:val="28"/>
          <w:szCs w:val="28"/>
        </w:rPr>
        <w:t>ство дорожных знаков, автопавильонов, снегозащитных сооружений и доро</w:t>
      </w:r>
      <w:r w:rsidR="009C6C8F" w:rsidRPr="0029188E">
        <w:rPr>
          <w:rFonts w:ascii="Times New Roman" w:hAnsi="Times New Roman" w:cs="Times New Roman"/>
          <w:sz w:val="28"/>
          <w:szCs w:val="28"/>
        </w:rPr>
        <w:t>ж</w:t>
      </w:r>
      <w:r w:rsidR="009C6C8F" w:rsidRPr="0029188E">
        <w:rPr>
          <w:rFonts w:ascii="Times New Roman" w:hAnsi="Times New Roman" w:cs="Times New Roman"/>
          <w:sz w:val="28"/>
          <w:szCs w:val="28"/>
        </w:rPr>
        <w:t>ных ограждений на опасных участках ниже потребностей. Необходима доро</w:t>
      </w:r>
      <w:r w:rsidR="009C6C8F" w:rsidRPr="0029188E">
        <w:rPr>
          <w:rFonts w:ascii="Times New Roman" w:hAnsi="Times New Roman" w:cs="Times New Roman"/>
          <w:sz w:val="28"/>
          <w:szCs w:val="28"/>
        </w:rPr>
        <w:t>ж</w:t>
      </w:r>
      <w:r w:rsidR="009C6C8F" w:rsidRPr="0029188E">
        <w:rPr>
          <w:rFonts w:ascii="Times New Roman" w:hAnsi="Times New Roman" w:cs="Times New Roman"/>
          <w:sz w:val="28"/>
          <w:szCs w:val="28"/>
        </w:rPr>
        <w:t>ная разметка по всем трассам.</w:t>
      </w:r>
    </w:p>
    <w:p w:rsidR="008934FE" w:rsidRPr="00B63449" w:rsidRDefault="008934FE" w:rsidP="00B63449">
      <w:pPr>
        <w:pageBreakBefore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Внутрипоселковые транспортные связи</w:t>
      </w:r>
    </w:p>
    <w:p w:rsidR="007A3EF0" w:rsidRPr="00B63449" w:rsidRDefault="007A3EF0" w:rsidP="002918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улично-дорожной сети </w:t>
      </w:r>
      <w:r w:rsidR="00B63449" w:rsidRPr="00B63449">
        <w:rPr>
          <w:rFonts w:ascii="Times New Roman" w:hAnsi="Times New Roman" w:cs="Times New Roman"/>
          <w:sz w:val="28"/>
          <w:szCs w:val="28"/>
        </w:rPr>
        <w:t>7,4</w:t>
      </w:r>
      <w:r w:rsidRPr="00B63449">
        <w:rPr>
          <w:rFonts w:ascii="Times New Roman" w:hAnsi="Times New Roman" w:cs="Times New Roman"/>
          <w:sz w:val="28"/>
          <w:szCs w:val="28"/>
        </w:rPr>
        <w:t xml:space="preserve"> км, вид покрытия грунтовое, качество покрытия удовлетворительн</w:t>
      </w:r>
      <w:r w:rsidR="00CE7B54" w:rsidRPr="00B63449">
        <w:rPr>
          <w:rFonts w:ascii="Times New Roman" w:hAnsi="Times New Roman" w:cs="Times New Roman"/>
          <w:sz w:val="28"/>
          <w:szCs w:val="28"/>
        </w:rPr>
        <w:t>ое</w:t>
      </w:r>
      <w:r w:rsidRPr="00B63449">
        <w:rPr>
          <w:rFonts w:ascii="Times New Roman" w:hAnsi="Times New Roman" w:cs="Times New Roman"/>
          <w:sz w:val="28"/>
          <w:szCs w:val="28"/>
        </w:rPr>
        <w:t>.</w:t>
      </w:r>
    </w:p>
    <w:p w:rsidR="00F67D09" w:rsidRPr="00B63449" w:rsidRDefault="0049058D" w:rsidP="002918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(п</w:t>
      </w:r>
      <w:r w:rsidR="00CE7B54" w:rsidRPr="00B63449">
        <w:rPr>
          <w:rFonts w:ascii="Times New Roman" w:hAnsi="Times New Roman" w:cs="Times New Roman"/>
          <w:sz w:val="28"/>
          <w:szCs w:val="28"/>
        </w:rPr>
        <w:t>о д</w:t>
      </w:r>
      <w:r w:rsidR="007A3EF0" w:rsidRPr="00B63449">
        <w:rPr>
          <w:rFonts w:ascii="Times New Roman" w:hAnsi="Times New Roman" w:cs="Times New Roman"/>
          <w:sz w:val="28"/>
          <w:szCs w:val="28"/>
        </w:rPr>
        <w:t>анны</w:t>
      </w:r>
      <w:r w:rsidR="00CE7B54" w:rsidRPr="00B63449">
        <w:rPr>
          <w:rFonts w:ascii="Times New Roman" w:hAnsi="Times New Roman" w:cs="Times New Roman"/>
          <w:sz w:val="28"/>
          <w:szCs w:val="28"/>
        </w:rPr>
        <w:t>м</w:t>
      </w:r>
      <w:r w:rsidRPr="00B63449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="00CE7B54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Pr="00B63449">
        <w:rPr>
          <w:rFonts w:ascii="Times New Roman" w:hAnsi="Times New Roman" w:cs="Times New Roman"/>
          <w:sz w:val="28"/>
          <w:szCs w:val="28"/>
        </w:rPr>
        <w:t>В</w:t>
      </w:r>
      <w:r w:rsidR="00CE7B54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="00B63449" w:rsidRPr="00B63449">
        <w:rPr>
          <w:rFonts w:ascii="Times New Roman" w:hAnsi="Times New Roman" w:cs="Times New Roman"/>
          <w:sz w:val="28"/>
          <w:szCs w:val="28"/>
        </w:rPr>
        <w:t>селах Нигирь и Виданово</w:t>
      </w:r>
      <w:r w:rsidR="00CE7B54" w:rsidRPr="00B63449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1A4EC3" w:rsidRPr="00B63449">
        <w:rPr>
          <w:rFonts w:ascii="Times New Roman" w:hAnsi="Times New Roman" w:cs="Times New Roman"/>
          <w:sz w:val="28"/>
          <w:szCs w:val="28"/>
        </w:rPr>
        <w:t>ю</w:t>
      </w:r>
      <w:r w:rsidR="00CE7B54" w:rsidRPr="00B63449">
        <w:rPr>
          <w:rFonts w:ascii="Times New Roman" w:hAnsi="Times New Roman" w:cs="Times New Roman"/>
          <w:sz w:val="28"/>
          <w:szCs w:val="28"/>
        </w:rPr>
        <w:t>т а</w:t>
      </w:r>
      <w:r w:rsidR="00CE7B54" w:rsidRPr="00B63449">
        <w:rPr>
          <w:rFonts w:ascii="Times New Roman" w:hAnsi="Times New Roman" w:cs="Times New Roman"/>
          <w:sz w:val="28"/>
          <w:szCs w:val="28"/>
        </w:rPr>
        <w:t>в</w:t>
      </w:r>
      <w:r w:rsidR="00CE7B54" w:rsidRPr="00B63449">
        <w:rPr>
          <w:rFonts w:ascii="Times New Roman" w:hAnsi="Times New Roman" w:cs="Times New Roman"/>
          <w:sz w:val="28"/>
          <w:szCs w:val="28"/>
        </w:rPr>
        <w:t>товокзал</w:t>
      </w:r>
      <w:r w:rsidR="001A4EC3" w:rsidRPr="00B63449">
        <w:rPr>
          <w:rFonts w:ascii="Times New Roman" w:hAnsi="Times New Roman" w:cs="Times New Roman"/>
          <w:sz w:val="28"/>
          <w:szCs w:val="28"/>
        </w:rPr>
        <w:t>. Из р.п. Лазарев в с.</w:t>
      </w:r>
      <w:r w:rsidR="0029188E" w:rsidRPr="00B63449">
        <w:rPr>
          <w:rFonts w:ascii="Times New Roman" w:hAnsi="Times New Roman" w:cs="Times New Roman"/>
          <w:sz w:val="28"/>
          <w:szCs w:val="28"/>
        </w:rPr>
        <w:t xml:space="preserve"> Нигирь</w:t>
      </w:r>
      <w:r w:rsidR="00CE7B54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="001A4EC3" w:rsidRPr="00B63449">
        <w:rPr>
          <w:rFonts w:ascii="Times New Roman" w:hAnsi="Times New Roman" w:cs="Times New Roman"/>
          <w:sz w:val="28"/>
          <w:szCs w:val="28"/>
        </w:rPr>
        <w:t>организован автобусный маршрут</w:t>
      </w:r>
      <w:r w:rsidR="00B63449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="001A4EC3" w:rsidRPr="00B63449">
        <w:rPr>
          <w:rFonts w:ascii="Times New Roman" w:hAnsi="Times New Roman" w:cs="Times New Roman"/>
          <w:sz w:val="28"/>
          <w:szCs w:val="28"/>
        </w:rPr>
        <w:t>(2 ре</w:t>
      </w:r>
      <w:r w:rsidR="001A4EC3" w:rsidRPr="00B63449">
        <w:rPr>
          <w:rFonts w:ascii="Times New Roman" w:hAnsi="Times New Roman" w:cs="Times New Roman"/>
          <w:sz w:val="28"/>
          <w:szCs w:val="28"/>
        </w:rPr>
        <w:t>й</w:t>
      </w:r>
      <w:r w:rsidR="001A4EC3" w:rsidRPr="00B63449">
        <w:rPr>
          <w:rFonts w:ascii="Times New Roman" w:hAnsi="Times New Roman" w:cs="Times New Roman"/>
          <w:sz w:val="28"/>
          <w:szCs w:val="28"/>
        </w:rPr>
        <w:t>са в неделю)</w:t>
      </w:r>
      <w:r w:rsidR="00B63449" w:rsidRPr="00B63449">
        <w:rPr>
          <w:rFonts w:ascii="Times New Roman" w:hAnsi="Times New Roman" w:cs="Times New Roman"/>
          <w:sz w:val="28"/>
          <w:szCs w:val="28"/>
        </w:rPr>
        <w:t xml:space="preserve"> и проезд</w:t>
      </w:r>
      <w:r w:rsidR="00F67D09" w:rsidRPr="00B63449">
        <w:rPr>
          <w:rFonts w:ascii="Times New Roman" w:hAnsi="Times New Roman" w:cs="Times New Roman"/>
          <w:sz w:val="28"/>
          <w:szCs w:val="28"/>
        </w:rPr>
        <w:t xml:space="preserve"> собственным транспортом  вдоль трассовому проезду нефтепровода «Оха</w:t>
      </w:r>
      <w:r w:rsidR="00B63449">
        <w:rPr>
          <w:rFonts w:ascii="Times New Roman" w:hAnsi="Times New Roman" w:cs="Times New Roman"/>
          <w:sz w:val="28"/>
          <w:szCs w:val="28"/>
        </w:rPr>
        <w:t xml:space="preserve"> </w:t>
      </w:r>
      <w:r w:rsidR="00B63449" w:rsidRPr="00B63449">
        <w:rPr>
          <w:rFonts w:ascii="Times New Roman" w:hAnsi="Times New Roman" w:cs="Times New Roman"/>
          <w:sz w:val="28"/>
          <w:szCs w:val="28"/>
        </w:rPr>
        <w:t>- Комсомольск». Имеется АЗС -1,</w:t>
      </w:r>
      <w:r w:rsidR="00F67D09" w:rsidRPr="00B63449">
        <w:rPr>
          <w:rFonts w:ascii="Times New Roman" w:hAnsi="Times New Roman" w:cs="Times New Roman"/>
          <w:sz w:val="28"/>
          <w:szCs w:val="28"/>
        </w:rPr>
        <w:t xml:space="preserve"> автодорожный сервис – 1,</w:t>
      </w:r>
      <w:r w:rsidR="00B63449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="00F67D09" w:rsidRPr="00B63449">
        <w:rPr>
          <w:rFonts w:ascii="Times New Roman" w:hAnsi="Times New Roman" w:cs="Times New Roman"/>
          <w:sz w:val="28"/>
          <w:szCs w:val="28"/>
        </w:rPr>
        <w:t xml:space="preserve">два </w:t>
      </w:r>
      <w:r w:rsidR="00F67D09" w:rsidRPr="00B63449">
        <w:rPr>
          <w:rFonts w:ascii="Times New Roman" w:hAnsi="Times New Roman" w:cs="Times New Roman"/>
          <w:bCs/>
          <w:sz w:val="28"/>
          <w:szCs w:val="28"/>
        </w:rPr>
        <w:t>автомобильных моста -2.</w:t>
      </w:r>
    </w:p>
    <w:p w:rsidR="007A3EF0" w:rsidRPr="00B63449" w:rsidRDefault="007A3EF0" w:rsidP="002918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Автодороги грунтовые, без покрытия, нуждаются в капитальном ремо</w:t>
      </w:r>
      <w:r w:rsidRPr="00B63449">
        <w:rPr>
          <w:rFonts w:ascii="Times New Roman" w:hAnsi="Times New Roman" w:cs="Times New Roman"/>
          <w:sz w:val="28"/>
          <w:szCs w:val="28"/>
        </w:rPr>
        <w:t>н</w:t>
      </w:r>
      <w:r w:rsidRPr="00B63449">
        <w:rPr>
          <w:rFonts w:ascii="Times New Roman" w:hAnsi="Times New Roman" w:cs="Times New Roman"/>
          <w:sz w:val="28"/>
          <w:szCs w:val="28"/>
        </w:rPr>
        <w:t>те. Основной проблемой по организации транспортного сообщения в горо</w:t>
      </w:r>
      <w:r w:rsidRPr="00B63449">
        <w:rPr>
          <w:rFonts w:ascii="Times New Roman" w:hAnsi="Times New Roman" w:cs="Times New Roman"/>
          <w:sz w:val="28"/>
          <w:szCs w:val="28"/>
        </w:rPr>
        <w:t>д</w:t>
      </w:r>
      <w:r w:rsidRPr="00B63449">
        <w:rPr>
          <w:rFonts w:ascii="Times New Roman" w:hAnsi="Times New Roman" w:cs="Times New Roman"/>
          <w:sz w:val="28"/>
          <w:szCs w:val="28"/>
        </w:rPr>
        <w:t>ском поселении – плохое качество автодорог в поселении и отсутствие д</w:t>
      </w:r>
      <w:r w:rsidRPr="00B63449">
        <w:rPr>
          <w:rFonts w:ascii="Times New Roman" w:hAnsi="Times New Roman" w:cs="Times New Roman"/>
          <w:sz w:val="28"/>
          <w:szCs w:val="28"/>
        </w:rPr>
        <w:t>о</w:t>
      </w:r>
      <w:r w:rsidRPr="00B63449">
        <w:rPr>
          <w:rFonts w:ascii="Times New Roman" w:hAnsi="Times New Roman" w:cs="Times New Roman"/>
          <w:sz w:val="28"/>
          <w:szCs w:val="28"/>
        </w:rPr>
        <w:t>рог для междугороднего сообщения.</w:t>
      </w:r>
    </w:p>
    <w:p w:rsidR="003C1CA9" w:rsidRPr="00B63449" w:rsidRDefault="00B63449" w:rsidP="00B6344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449">
        <w:rPr>
          <w:rFonts w:ascii="Times New Roman" w:hAnsi="Times New Roman" w:cs="Times New Roman"/>
          <w:bCs/>
          <w:sz w:val="28"/>
          <w:szCs w:val="28"/>
        </w:rPr>
        <w:t>Таблица №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529"/>
      </w:tblGrid>
      <w:tr w:rsidR="0049058D" w:rsidRPr="00B63449" w:rsidTr="00B63449">
        <w:trPr>
          <w:trHeight w:val="572"/>
        </w:trPr>
        <w:tc>
          <w:tcPr>
            <w:tcW w:w="4077" w:type="dxa"/>
            <w:shd w:val="clear" w:color="auto" w:fill="auto"/>
            <w:vAlign w:val="center"/>
          </w:tcPr>
          <w:p w:rsidR="0049058D" w:rsidRPr="00B63449" w:rsidRDefault="0049058D" w:rsidP="00B634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49058D" w:rsidP="00B63449">
            <w:pPr>
              <w:tabs>
                <w:tab w:val="left" w:pos="2815"/>
              </w:tabs>
              <w:ind w:right="1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B63449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49058D" w:rsidRPr="00B63449" w:rsidTr="00837140">
        <w:tc>
          <w:tcPr>
            <w:tcW w:w="9606" w:type="dxa"/>
            <w:gridSpan w:val="2"/>
            <w:shd w:val="clear" w:color="auto" w:fill="auto"/>
            <w:vAlign w:val="center"/>
          </w:tcPr>
          <w:p w:rsidR="0049058D" w:rsidRPr="00B63449" w:rsidRDefault="00837140" w:rsidP="0083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344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058D" w:rsidRPr="00B63449">
              <w:rPr>
                <w:rFonts w:ascii="Times New Roman" w:hAnsi="Times New Roman" w:cs="Times New Roman"/>
                <w:sz w:val="24"/>
                <w:szCs w:val="28"/>
              </w:rPr>
              <w:t>. Нигирь</w:t>
            </w:r>
          </w:p>
        </w:tc>
      </w:tr>
      <w:tr w:rsidR="0049058D" w:rsidRPr="00B63449" w:rsidTr="00837140">
        <w:trPr>
          <w:trHeight w:val="377"/>
        </w:trPr>
        <w:tc>
          <w:tcPr>
            <w:tcW w:w="4077" w:type="dxa"/>
            <w:shd w:val="clear" w:color="auto" w:fill="auto"/>
          </w:tcPr>
          <w:p w:rsidR="0049058D" w:rsidRPr="00B63449" w:rsidRDefault="0049058D" w:rsidP="008B0D5C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5529" w:type="dxa"/>
            <w:shd w:val="clear" w:color="auto" w:fill="auto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Невельского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058D" w:rsidRPr="00B63449" w:rsidTr="00837140">
        <w:tc>
          <w:tcPr>
            <w:tcW w:w="9606" w:type="dxa"/>
            <w:gridSpan w:val="2"/>
            <w:shd w:val="clear" w:color="auto" w:fill="auto"/>
          </w:tcPr>
          <w:p w:rsidR="0049058D" w:rsidRPr="00B63449" w:rsidRDefault="00837140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58D" w:rsidRPr="00B6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8D" w:rsidRPr="00B63449">
              <w:rPr>
                <w:rFonts w:ascii="Times New Roman" w:hAnsi="Times New Roman" w:cs="Times New Roman"/>
                <w:sz w:val="24"/>
                <w:szCs w:val="24"/>
              </w:rPr>
              <w:t>Виданово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E571F7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Невельского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058D" w:rsidRPr="00B63449" w:rsidTr="00837140">
        <w:tc>
          <w:tcPr>
            <w:tcW w:w="4077" w:type="dxa"/>
            <w:shd w:val="clear" w:color="auto" w:fill="auto"/>
          </w:tcPr>
          <w:p w:rsidR="0049058D" w:rsidRPr="00B63449" w:rsidRDefault="0049058D" w:rsidP="0049058D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058D" w:rsidRPr="00476BAD" w:rsidTr="00837140">
        <w:tc>
          <w:tcPr>
            <w:tcW w:w="4077" w:type="dxa"/>
            <w:shd w:val="clear" w:color="auto" w:fill="auto"/>
          </w:tcPr>
          <w:p w:rsidR="0049058D" w:rsidRPr="00B63449" w:rsidRDefault="0049058D" w:rsidP="00EC5DF8">
            <w:pPr>
              <w:spacing w:line="3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058D" w:rsidRPr="00B63449" w:rsidRDefault="0029188E" w:rsidP="008B0D5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476BAD" w:rsidRPr="00B63449" w:rsidRDefault="00476BAD" w:rsidP="008934FE">
      <w:pPr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DF8" w:rsidRPr="00720541" w:rsidRDefault="00EC5DF8" w:rsidP="00B63449">
      <w:pPr>
        <w:pageBreakBefore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41">
        <w:rPr>
          <w:rFonts w:ascii="Times New Roman" w:hAnsi="Times New Roman" w:cs="Times New Roman"/>
          <w:b/>
          <w:sz w:val="28"/>
          <w:szCs w:val="28"/>
        </w:rPr>
        <w:t>Основные параметры поперечного профиля проезжей части и зе</w:t>
      </w:r>
      <w:r w:rsidRPr="00720541">
        <w:rPr>
          <w:rFonts w:ascii="Times New Roman" w:hAnsi="Times New Roman" w:cs="Times New Roman"/>
          <w:b/>
          <w:sz w:val="28"/>
          <w:szCs w:val="28"/>
        </w:rPr>
        <w:t>м</w:t>
      </w:r>
      <w:r w:rsidRPr="00720541">
        <w:rPr>
          <w:rFonts w:ascii="Times New Roman" w:hAnsi="Times New Roman" w:cs="Times New Roman"/>
          <w:b/>
          <w:sz w:val="28"/>
          <w:szCs w:val="28"/>
        </w:rPr>
        <w:t>ляного полотна на территории поселений в зависимости от категории сельских улиц и дорог (в соответ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ствии со СНиП 2.07.01- 89* и </w:t>
      </w:r>
      <w:r w:rsidRPr="00720541">
        <w:rPr>
          <w:rFonts w:ascii="Times New Roman" w:hAnsi="Times New Roman" w:cs="Times New Roman"/>
          <w:b/>
          <w:sz w:val="28"/>
          <w:szCs w:val="28"/>
        </w:rPr>
        <w:t>СП 34.13330.2012)</w:t>
      </w:r>
    </w:p>
    <w:p w:rsidR="00EC5DF8" w:rsidRPr="004F6177" w:rsidRDefault="00B63449" w:rsidP="00EC5DF8">
      <w:pPr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Таблица № 27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260"/>
        <w:gridCol w:w="1080"/>
        <w:gridCol w:w="1260"/>
      </w:tblGrid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Категория сельских улиц и дорог,</w:t>
            </w:r>
          </w:p>
          <w:p w:rsidR="00EC5DF8" w:rsidRPr="00720541" w:rsidRDefault="00EC5DF8" w:rsidP="00EC5D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Расчетная скорость движения (</w:t>
            </w:r>
            <w:proofErr w:type="gramStart"/>
            <w:r w:rsidRPr="00720541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720541">
              <w:rPr>
                <w:rFonts w:ascii="Times New Roman" w:hAnsi="Times New Roman" w:cs="Times New Roman"/>
                <w:b/>
              </w:rPr>
              <w:t>/ч)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Ширина полосы движ</w:t>
            </w:r>
            <w:r w:rsidRPr="00720541">
              <w:rPr>
                <w:rFonts w:ascii="Times New Roman" w:hAnsi="Times New Roman" w:cs="Times New Roman"/>
                <w:b/>
              </w:rPr>
              <w:t>е</w:t>
            </w:r>
            <w:r w:rsidRPr="00720541">
              <w:rPr>
                <w:rFonts w:ascii="Times New Roman" w:hAnsi="Times New Roman" w:cs="Times New Roman"/>
                <w:b/>
              </w:rPr>
              <w:t>ния (м)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Число полос движ</w:t>
            </w:r>
            <w:r w:rsidRPr="00720541">
              <w:rPr>
                <w:rFonts w:ascii="Times New Roman" w:hAnsi="Times New Roman" w:cs="Times New Roman"/>
                <w:b/>
              </w:rPr>
              <w:t>е</w:t>
            </w:r>
            <w:r w:rsidRPr="0072054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Ширина пеш</w:t>
            </w:r>
            <w:r w:rsidRPr="00720541">
              <w:rPr>
                <w:rFonts w:ascii="Times New Roman" w:hAnsi="Times New Roman" w:cs="Times New Roman"/>
                <w:b/>
              </w:rPr>
              <w:t>е</w:t>
            </w:r>
            <w:r w:rsidRPr="00720541">
              <w:rPr>
                <w:rFonts w:ascii="Times New Roman" w:hAnsi="Times New Roman" w:cs="Times New Roman"/>
                <w:b/>
              </w:rPr>
              <w:t>ходной части тротуара (м)</w:t>
            </w: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Поселковая дорога</w:t>
            </w:r>
          </w:p>
          <w:p w:rsidR="00EC5DF8" w:rsidRPr="00720541" w:rsidRDefault="00EC5DF8" w:rsidP="00EC5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-</w:t>
            </w: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Главная улица</w:t>
            </w:r>
          </w:p>
          <w:p w:rsidR="00EC5DF8" w:rsidRPr="00720541" w:rsidRDefault="00EC5DF8" w:rsidP="00EC5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 xml:space="preserve">Связь жилых территорий с общественным </w:t>
            </w:r>
            <w:r w:rsidRPr="0072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1,5-2,25</w:t>
            </w: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  <w:b/>
              </w:rPr>
              <w:lastRenderedPageBreak/>
              <w:t>Улица в жилой застройке</w:t>
            </w:r>
            <w:r w:rsidRPr="007205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Основная</w:t>
            </w:r>
          </w:p>
          <w:p w:rsidR="00EC5DF8" w:rsidRPr="00720541" w:rsidRDefault="00EC5DF8" w:rsidP="00EC5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</w:t>
            </w: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ной улицей по направлениям с интенси</w:t>
            </w: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ным движением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1,0-1,5</w:t>
            </w: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720541">
              <w:rPr>
                <w:rFonts w:ascii="Times New Roman" w:hAnsi="Times New Roman" w:cs="Times New Roman"/>
                <w:b/>
              </w:rPr>
              <w:t>торостепенная</w:t>
            </w:r>
            <w:r>
              <w:rPr>
                <w:rFonts w:ascii="Times New Roman" w:hAnsi="Times New Roman" w:cs="Times New Roman"/>
                <w:b/>
              </w:rPr>
              <w:t xml:space="preserve"> дорога</w:t>
            </w:r>
            <w:r w:rsidRPr="00720541">
              <w:rPr>
                <w:rFonts w:ascii="Times New Roman" w:hAnsi="Times New Roman" w:cs="Times New Roman"/>
                <w:b/>
              </w:rPr>
              <w:t xml:space="preserve"> (переулок</w:t>
            </w:r>
            <w:r w:rsidRPr="00720541">
              <w:rPr>
                <w:rFonts w:ascii="Times New Roman" w:hAnsi="Times New Roman" w:cs="Times New Roman"/>
              </w:rPr>
              <w:t>)</w:t>
            </w:r>
          </w:p>
          <w:p w:rsidR="00EC5DF8" w:rsidRPr="00720541" w:rsidRDefault="00EC5DF8" w:rsidP="00EC5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1,0</w:t>
            </w: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rPr>
                <w:rFonts w:ascii="Times New Roman" w:hAnsi="Times New Roman" w:cs="Times New Roman"/>
                <w:b/>
              </w:rPr>
            </w:pPr>
            <w:r w:rsidRPr="00720541">
              <w:rPr>
                <w:rFonts w:ascii="Times New Roman" w:hAnsi="Times New Roman" w:cs="Times New Roman"/>
                <w:b/>
              </w:rPr>
              <w:t>Проезд</w:t>
            </w:r>
          </w:p>
          <w:p w:rsidR="00EC5DF8" w:rsidRPr="00720541" w:rsidRDefault="00EC5DF8" w:rsidP="00EC5D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41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0-1,0</w:t>
            </w:r>
          </w:p>
        </w:tc>
      </w:tr>
      <w:tr w:rsidR="00EC5DF8" w:rsidRPr="00720541" w:rsidTr="00EC5DF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8" w:rsidRPr="00720541" w:rsidRDefault="00EC5DF8" w:rsidP="00EC5DF8">
            <w:pPr>
              <w:pStyle w:val="affffffff9"/>
              <w:contextualSpacing/>
              <w:jc w:val="both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  <w:b/>
              </w:rPr>
              <w:t>Хозяйственный проезд, скотопрогон</w:t>
            </w:r>
            <w:r w:rsidRPr="00720541">
              <w:rPr>
                <w:rFonts w:ascii="Times New Roman" w:hAnsi="Times New Roman" w:cs="Times New Roman"/>
              </w:rPr>
              <w:t xml:space="preserve"> Прогон личного скота и проезд грузового транспорта к приусадебным участкам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DF8" w:rsidRPr="00720541" w:rsidRDefault="00EC5DF8" w:rsidP="00EC5DF8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541">
              <w:rPr>
                <w:rFonts w:ascii="Times New Roman" w:hAnsi="Times New Roman" w:cs="Times New Roman"/>
              </w:rPr>
              <w:t>-</w:t>
            </w:r>
          </w:p>
        </w:tc>
      </w:tr>
    </w:tbl>
    <w:p w:rsidR="00EC5DF8" w:rsidRPr="00B63449" w:rsidRDefault="00EC5DF8" w:rsidP="00B63449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793" w:rsidRPr="00B63449" w:rsidRDefault="002A1313" w:rsidP="00B63449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П</w:t>
      </w:r>
      <w:r w:rsidR="00A86793" w:rsidRPr="00B63449">
        <w:rPr>
          <w:rFonts w:ascii="Times New Roman" w:hAnsi="Times New Roman" w:cs="Times New Roman"/>
          <w:b/>
          <w:sz w:val="28"/>
          <w:szCs w:val="28"/>
        </w:rPr>
        <w:t>роектом предлагаются следующие мероприятия по развитию транспортной структ</w:t>
      </w:r>
      <w:r w:rsidRPr="00B63449">
        <w:rPr>
          <w:rFonts w:ascii="Times New Roman" w:hAnsi="Times New Roman" w:cs="Times New Roman"/>
          <w:b/>
          <w:sz w:val="28"/>
          <w:szCs w:val="28"/>
        </w:rPr>
        <w:t>уры</w:t>
      </w:r>
      <w:r w:rsidR="00BA1150" w:rsidRPr="00B63449">
        <w:rPr>
          <w:rFonts w:ascii="Times New Roman" w:hAnsi="Times New Roman" w:cs="Times New Roman"/>
          <w:b/>
          <w:sz w:val="28"/>
          <w:szCs w:val="28"/>
        </w:rPr>
        <w:t>:</w:t>
      </w:r>
    </w:p>
    <w:p w:rsidR="00A86793" w:rsidRPr="00B63449" w:rsidRDefault="00A86793" w:rsidP="00B63449">
      <w:pPr>
        <w:tabs>
          <w:tab w:val="left" w:pos="4453"/>
        </w:tabs>
        <w:spacing w:line="360" w:lineRule="auto"/>
        <w:ind w:right="-3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449">
        <w:rPr>
          <w:rFonts w:ascii="Times New Roman" w:hAnsi="Times New Roman" w:cs="Times New Roman"/>
          <w:sz w:val="28"/>
          <w:szCs w:val="28"/>
        </w:rPr>
        <w:t>- повышение качества характеристик дорожной сети;</w:t>
      </w:r>
    </w:p>
    <w:p w:rsidR="00A86793" w:rsidRPr="00B63449" w:rsidRDefault="00A86793" w:rsidP="00B63449">
      <w:pPr>
        <w:tabs>
          <w:tab w:val="left" w:pos="4453"/>
        </w:tabs>
        <w:spacing w:line="360" w:lineRule="auto"/>
        <w:ind w:right="-3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обеспечение удобных подъездов к местам массового отдыха;</w:t>
      </w:r>
    </w:p>
    <w:p w:rsidR="00A86793" w:rsidRPr="00B63449" w:rsidRDefault="00A86793" w:rsidP="00B63449">
      <w:pPr>
        <w:tabs>
          <w:tab w:val="left" w:pos="4453"/>
        </w:tabs>
        <w:spacing w:line="360" w:lineRule="auto"/>
        <w:ind w:right="-3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расширение маршрутной сети линий пассажирского транспорта;</w:t>
      </w:r>
    </w:p>
    <w:p w:rsidR="00A86793" w:rsidRPr="00B63449" w:rsidRDefault="00A86793" w:rsidP="00B63449">
      <w:pPr>
        <w:tabs>
          <w:tab w:val="left" w:pos="4453"/>
        </w:tabs>
        <w:spacing w:line="360" w:lineRule="auto"/>
        <w:ind w:right="-3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развитие придорожного сервиса (автозаправочные комплексы, станции технического обслуживания, кафе, мотели и т.д.);</w:t>
      </w:r>
    </w:p>
    <w:p w:rsidR="00A86793" w:rsidRPr="00B63449" w:rsidRDefault="00A86793" w:rsidP="00B6344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- доведение автодорог местного значения до нормативных параметров </w:t>
      </w:r>
      <w:r w:rsidRPr="00B634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3449">
        <w:rPr>
          <w:rFonts w:ascii="Times New Roman" w:hAnsi="Times New Roman" w:cs="Times New Roman"/>
          <w:sz w:val="28"/>
          <w:szCs w:val="28"/>
        </w:rPr>
        <w:t xml:space="preserve"> технической категории (к расчетному сроку);</w:t>
      </w:r>
    </w:p>
    <w:p w:rsidR="00A86793" w:rsidRPr="00B63449" w:rsidRDefault="00A86793" w:rsidP="00B6344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увеличение пропускной способности улиц, расширение проезжих частей в населенных пунктах;</w:t>
      </w:r>
    </w:p>
    <w:p w:rsidR="00A86793" w:rsidRPr="00B63449" w:rsidRDefault="00A86793" w:rsidP="00B6344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-  устройство хозяйственных проездов вдоль внеуличных границ участков индивидуальной жилой застройки; </w:t>
      </w:r>
    </w:p>
    <w:p w:rsidR="00476BAD" w:rsidRDefault="00A86793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 организация пешеходного движения, устройство тротуаров  с учётом перемещения населения с ограниченными возможностями (при</w:t>
      </w:r>
      <w:r w:rsidR="002A1313" w:rsidRPr="00B63449">
        <w:rPr>
          <w:rFonts w:ascii="Times New Roman" w:hAnsi="Times New Roman" w:cs="Times New Roman"/>
          <w:sz w:val="28"/>
          <w:szCs w:val="28"/>
        </w:rPr>
        <w:t xml:space="preserve"> разработке проекта планировки).</w:t>
      </w:r>
    </w:p>
    <w:p w:rsidR="00B63449" w:rsidRPr="00B63449" w:rsidRDefault="00B63449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5A9" w:rsidRPr="00B63449" w:rsidRDefault="006112FE" w:rsidP="00B63449">
      <w:pPr>
        <w:widowControl w:val="0"/>
        <w:tabs>
          <w:tab w:val="left" w:pos="851"/>
        </w:tabs>
        <w:spacing w:line="360" w:lineRule="auto"/>
        <w:ind w:right="-39" w:firstLine="851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3449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9F15C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B634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2402C" w:rsidRPr="00B63449">
        <w:rPr>
          <w:rFonts w:ascii="Times New Roman" w:hAnsi="Times New Roman" w:cs="Times New Roman"/>
          <w:b/>
          <w:bCs/>
          <w:iCs/>
          <w:sz w:val="28"/>
          <w:szCs w:val="28"/>
        </w:rPr>
        <w:t>Трубопроводный транспорт</w:t>
      </w:r>
    </w:p>
    <w:p w:rsidR="00B63449" w:rsidRPr="00B63449" w:rsidRDefault="00B63449" w:rsidP="00B63449">
      <w:pPr>
        <w:widowControl w:val="0"/>
        <w:tabs>
          <w:tab w:val="left" w:pos="851"/>
        </w:tabs>
        <w:spacing w:line="360" w:lineRule="auto"/>
        <w:ind w:right="-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BAD" w:rsidRPr="00B63449" w:rsidRDefault="00EC5DF8" w:rsidP="00B63449">
      <w:pPr>
        <w:widowControl w:val="0"/>
        <w:tabs>
          <w:tab w:val="left" w:pos="851"/>
        </w:tabs>
        <w:spacing w:line="360" w:lineRule="auto"/>
        <w:ind w:right="-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b/>
          <w:bCs/>
          <w:sz w:val="28"/>
          <w:szCs w:val="28"/>
        </w:rPr>
        <w:t>Газоснабжение</w:t>
      </w:r>
    </w:p>
    <w:p w:rsidR="00C54FA8" w:rsidRPr="00B63449" w:rsidRDefault="00BE2929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449">
        <w:rPr>
          <w:rFonts w:ascii="Times New Roman" w:hAnsi="Times New Roman" w:cs="Times New Roman"/>
          <w:bCs/>
          <w:sz w:val="28"/>
          <w:szCs w:val="28"/>
        </w:rPr>
        <w:t>Центральным газоснабжение обеспечивается магистральным газопров</w:t>
      </w:r>
      <w:r w:rsidRPr="00B63449">
        <w:rPr>
          <w:rFonts w:ascii="Times New Roman" w:hAnsi="Times New Roman" w:cs="Times New Roman"/>
          <w:bCs/>
          <w:sz w:val="28"/>
          <w:szCs w:val="28"/>
        </w:rPr>
        <w:t>о</w:t>
      </w:r>
      <w:r w:rsidRPr="00B63449">
        <w:rPr>
          <w:rFonts w:ascii="Times New Roman" w:hAnsi="Times New Roman" w:cs="Times New Roman"/>
          <w:bCs/>
          <w:sz w:val="28"/>
          <w:szCs w:val="28"/>
        </w:rPr>
        <w:t>дом Са</w:t>
      </w:r>
      <w:r w:rsidR="00B63449" w:rsidRPr="00B63449">
        <w:rPr>
          <w:rFonts w:ascii="Times New Roman" w:hAnsi="Times New Roman" w:cs="Times New Roman"/>
          <w:bCs/>
          <w:sz w:val="28"/>
          <w:szCs w:val="28"/>
        </w:rPr>
        <w:t>х</w:t>
      </w:r>
      <w:r w:rsidRPr="00B63449">
        <w:rPr>
          <w:rFonts w:ascii="Times New Roman" w:hAnsi="Times New Roman" w:cs="Times New Roman"/>
          <w:bCs/>
          <w:sz w:val="28"/>
          <w:szCs w:val="28"/>
        </w:rPr>
        <w:t>а</w:t>
      </w:r>
      <w:r w:rsidR="00B63449" w:rsidRPr="00B63449">
        <w:rPr>
          <w:rFonts w:ascii="Times New Roman" w:hAnsi="Times New Roman" w:cs="Times New Roman"/>
          <w:bCs/>
          <w:sz w:val="28"/>
          <w:szCs w:val="28"/>
        </w:rPr>
        <w:t>л</w:t>
      </w:r>
      <w:r w:rsidRPr="00B63449">
        <w:rPr>
          <w:rFonts w:ascii="Times New Roman" w:hAnsi="Times New Roman" w:cs="Times New Roman"/>
          <w:bCs/>
          <w:sz w:val="28"/>
          <w:szCs w:val="28"/>
        </w:rPr>
        <w:t>ин – Хабаровск и Богородское – Николаевск-на-Амуре. К централ</w:t>
      </w:r>
      <w:r w:rsidRPr="00B63449">
        <w:rPr>
          <w:rFonts w:ascii="Times New Roman" w:hAnsi="Times New Roman" w:cs="Times New Roman"/>
          <w:bCs/>
          <w:sz w:val="28"/>
          <w:szCs w:val="28"/>
        </w:rPr>
        <w:t>ь</w:t>
      </w:r>
      <w:r w:rsidRPr="00B63449">
        <w:rPr>
          <w:rFonts w:ascii="Times New Roman" w:hAnsi="Times New Roman" w:cs="Times New Roman"/>
          <w:bCs/>
          <w:sz w:val="28"/>
          <w:szCs w:val="28"/>
        </w:rPr>
        <w:t xml:space="preserve">ному газоснабжению </w:t>
      </w:r>
      <w:r w:rsidR="00EC5DF8" w:rsidRPr="00B63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449">
        <w:rPr>
          <w:rFonts w:ascii="Times New Roman" w:hAnsi="Times New Roman" w:cs="Times New Roman"/>
          <w:bCs/>
          <w:sz w:val="28"/>
          <w:szCs w:val="28"/>
        </w:rPr>
        <w:t xml:space="preserve"> объекты коммунального хозяйства </w:t>
      </w:r>
      <w:r w:rsidR="00EC5DF8" w:rsidRPr="00B634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63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DF8" w:rsidRPr="00B63449">
        <w:rPr>
          <w:rFonts w:ascii="Times New Roman" w:hAnsi="Times New Roman" w:cs="Times New Roman"/>
          <w:bCs/>
          <w:sz w:val="28"/>
          <w:szCs w:val="28"/>
        </w:rPr>
        <w:t xml:space="preserve">не подключены. </w:t>
      </w:r>
      <w:r w:rsidRPr="00B63449">
        <w:rPr>
          <w:rFonts w:ascii="Times New Roman" w:hAnsi="Times New Roman" w:cs="Times New Roman"/>
          <w:bCs/>
          <w:sz w:val="28"/>
          <w:szCs w:val="28"/>
        </w:rPr>
        <w:t>В ближайшие годы предполагается газификация жилого се</w:t>
      </w:r>
      <w:r w:rsidRPr="00B63449">
        <w:rPr>
          <w:rFonts w:ascii="Times New Roman" w:hAnsi="Times New Roman" w:cs="Times New Roman"/>
          <w:bCs/>
          <w:sz w:val="28"/>
          <w:szCs w:val="28"/>
        </w:rPr>
        <w:t>к</w:t>
      </w:r>
      <w:r w:rsidRPr="00B63449">
        <w:rPr>
          <w:rFonts w:ascii="Times New Roman" w:hAnsi="Times New Roman" w:cs="Times New Roman"/>
          <w:bCs/>
          <w:sz w:val="28"/>
          <w:szCs w:val="28"/>
        </w:rPr>
        <w:t xml:space="preserve">тора и </w:t>
      </w:r>
      <w:r w:rsidR="00EC5DF8" w:rsidRPr="00B63449">
        <w:rPr>
          <w:rFonts w:ascii="Times New Roman" w:hAnsi="Times New Roman" w:cs="Times New Roman"/>
          <w:bCs/>
          <w:sz w:val="28"/>
          <w:szCs w:val="28"/>
        </w:rPr>
        <w:t xml:space="preserve">административные объекты. </w:t>
      </w:r>
    </w:p>
    <w:p w:rsidR="00E46C8F" w:rsidRPr="00B63449" w:rsidRDefault="00E46C8F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b/>
          <w:bCs/>
          <w:sz w:val="28"/>
          <w:szCs w:val="28"/>
        </w:rPr>
        <w:t>Нефтепроводы</w:t>
      </w:r>
    </w:p>
    <w:p w:rsidR="00E46C8F" w:rsidRPr="00B63449" w:rsidRDefault="00EC5DF8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lastRenderedPageBreak/>
        <w:t xml:space="preserve">Магистральный </w:t>
      </w:r>
      <w:r w:rsidR="00E46C8F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Pr="00B63449">
        <w:rPr>
          <w:rFonts w:ascii="Times New Roman" w:hAnsi="Times New Roman" w:cs="Times New Roman"/>
          <w:sz w:val="28"/>
          <w:szCs w:val="28"/>
        </w:rPr>
        <w:t>н</w:t>
      </w:r>
      <w:r w:rsidR="00E46C8F" w:rsidRPr="00B63449">
        <w:rPr>
          <w:rFonts w:ascii="Times New Roman" w:hAnsi="Times New Roman" w:cs="Times New Roman"/>
          <w:sz w:val="28"/>
          <w:szCs w:val="28"/>
        </w:rPr>
        <w:t>ефт</w:t>
      </w:r>
      <w:r w:rsidR="00B63449" w:rsidRPr="00B63449">
        <w:rPr>
          <w:rFonts w:ascii="Times New Roman" w:hAnsi="Times New Roman" w:cs="Times New Roman"/>
          <w:sz w:val="28"/>
          <w:szCs w:val="28"/>
        </w:rPr>
        <w:t>епровод</w:t>
      </w:r>
      <w:r w:rsidR="00E46C8F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Pr="00B63449">
        <w:rPr>
          <w:rFonts w:ascii="Times New Roman" w:hAnsi="Times New Roman" w:cs="Times New Roman"/>
          <w:sz w:val="28"/>
          <w:szCs w:val="28"/>
        </w:rPr>
        <w:t>проходит по территории сельского посе</w:t>
      </w:r>
      <w:r w:rsidR="00723FF7" w:rsidRPr="00B63449">
        <w:rPr>
          <w:rFonts w:ascii="Times New Roman" w:hAnsi="Times New Roman" w:cs="Times New Roman"/>
          <w:sz w:val="28"/>
          <w:szCs w:val="28"/>
        </w:rPr>
        <w:t>л</w:t>
      </w:r>
      <w:r w:rsidR="00723FF7" w:rsidRPr="00B63449">
        <w:rPr>
          <w:rFonts w:ascii="Times New Roman" w:hAnsi="Times New Roman" w:cs="Times New Roman"/>
          <w:sz w:val="28"/>
          <w:szCs w:val="28"/>
        </w:rPr>
        <w:t>е</w:t>
      </w:r>
      <w:r w:rsidR="00723FF7" w:rsidRPr="00B63449">
        <w:rPr>
          <w:rFonts w:ascii="Times New Roman" w:hAnsi="Times New Roman" w:cs="Times New Roman"/>
          <w:sz w:val="28"/>
          <w:szCs w:val="28"/>
        </w:rPr>
        <w:t>ния, пересекая, с нарушением санитарных норм,</w:t>
      </w:r>
      <w:r w:rsidR="00B63449" w:rsidRPr="00B63449">
        <w:rPr>
          <w:rFonts w:ascii="Times New Roman" w:hAnsi="Times New Roman" w:cs="Times New Roman"/>
          <w:sz w:val="28"/>
          <w:szCs w:val="28"/>
        </w:rPr>
        <w:t xml:space="preserve"> </w:t>
      </w:r>
      <w:r w:rsidR="00723FF7" w:rsidRPr="00B63449">
        <w:rPr>
          <w:rFonts w:ascii="Times New Roman" w:hAnsi="Times New Roman" w:cs="Times New Roman"/>
          <w:sz w:val="28"/>
          <w:szCs w:val="28"/>
        </w:rPr>
        <w:t xml:space="preserve">населённые пункты. </w:t>
      </w:r>
      <w:r w:rsidR="00E46C8F" w:rsidRPr="00B63449">
        <w:rPr>
          <w:rFonts w:ascii="Times New Roman" w:hAnsi="Times New Roman" w:cs="Times New Roman"/>
          <w:sz w:val="28"/>
          <w:szCs w:val="28"/>
        </w:rPr>
        <w:t>Нефт</w:t>
      </w:r>
      <w:r w:rsidR="00E46C8F" w:rsidRPr="00B63449">
        <w:rPr>
          <w:rFonts w:ascii="Times New Roman" w:hAnsi="Times New Roman" w:cs="Times New Roman"/>
          <w:sz w:val="28"/>
          <w:szCs w:val="28"/>
        </w:rPr>
        <w:t>е</w:t>
      </w:r>
      <w:r w:rsidR="00E46C8F" w:rsidRPr="00B63449">
        <w:rPr>
          <w:rFonts w:ascii="Times New Roman" w:hAnsi="Times New Roman" w:cs="Times New Roman"/>
          <w:sz w:val="28"/>
          <w:szCs w:val="28"/>
        </w:rPr>
        <w:t>проводы на территории Хабаровского края построены на землях лесн</w:t>
      </w:r>
      <w:r w:rsidR="00E46C8F" w:rsidRPr="00B63449">
        <w:rPr>
          <w:rFonts w:ascii="Times New Roman" w:hAnsi="Times New Roman" w:cs="Times New Roman"/>
          <w:sz w:val="28"/>
          <w:szCs w:val="28"/>
        </w:rPr>
        <w:t>о</w:t>
      </w:r>
      <w:r w:rsidR="00E46C8F" w:rsidRPr="00B63449">
        <w:rPr>
          <w:rFonts w:ascii="Times New Roman" w:hAnsi="Times New Roman" w:cs="Times New Roman"/>
          <w:sz w:val="28"/>
          <w:szCs w:val="28"/>
        </w:rPr>
        <w:t>го фонда с пересечением больших водотоков высшей категории, где ул</w:t>
      </w:r>
      <w:r w:rsidR="00E46C8F" w:rsidRPr="00B63449">
        <w:rPr>
          <w:rFonts w:ascii="Times New Roman" w:hAnsi="Times New Roman" w:cs="Times New Roman"/>
          <w:sz w:val="28"/>
          <w:szCs w:val="28"/>
        </w:rPr>
        <w:t>о</w:t>
      </w:r>
      <w:r w:rsidR="00E46C8F" w:rsidRPr="00B63449">
        <w:rPr>
          <w:rFonts w:ascii="Times New Roman" w:hAnsi="Times New Roman" w:cs="Times New Roman"/>
          <w:sz w:val="28"/>
          <w:szCs w:val="28"/>
        </w:rPr>
        <w:t>жены резервные трубы на случай аварийных ситуаций.</w:t>
      </w:r>
    </w:p>
    <w:p w:rsidR="00E46C8F" w:rsidRPr="00B63449" w:rsidRDefault="00E46C8F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Для эксплуатации и ремонтных работ по действующим нефтепроводам, </w:t>
      </w:r>
      <w:proofErr w:type="gramStart"/>
      <w:r w:rsidRPr="00B63449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B63449">
        <w:rPr>
          <w:rFonts w:ascii="Times New Roman" w:hAnsi="Times New Roman" w:cs="Times New Roman"/>
          <w:sz w:val="28"/>
          <w:szCs w:val="28"/>
        </w:rPr>
        <w:t xml:space="preserve"> отвода земель на эти цели используется земл</w:t>
      </w:r>
      <w:r w:rsidR="00B63449" w:rsidRPr="00B63449">
        <w:rPr>
          <w:rFonts w:ascii="Times New Roman" w:hAnsi="Times New Roman" w:cs="Times New Roman"/>
          <w:sz w:val="28"/>
          <w:szCs w:val="28"/>
        </w:rPr>
        <w:t>и</w:t>
      </w:r>
      <w:r w:rsidRPr="00B63449">
        <w:rPr>
          <w:rFonts w:ascii="Times New Roman" w:hAnsi="Times New Roman" w:cs="Times New Roman"/>
          <w:sz w:val="28"/>
          <w:szCs w:val="28"/>
        </w:rPr>
        <w:t xml:space="preserve"> лесн</w:t>
      </w:r>
      <w:r w:rsidRPr="00B63449">
        <w:rPr>
          <w:rFonts w:ascii="Times New Roman" w:hAnsi="Times New Roman" w:cs="Times New Roman"/>
          <w:sz w:val="28"/>
          <w:szCs w:val="28"/>
        </w:rPr>
        <w:t>о</w:t>
      </w:r>
      <w:r w:rsidRPr="00B63449">
        <w:rPr>
          <w:rFonts w:ascii="Times New Roman" w:hAnsi="Times New Roman" w:cs="Times New Roman"/>
          <w:sz w:val="28"/>
          <w:szCs w:val="28"/>
        </w:rPr>
        <w:t>го фонда.</w:t>
      </w:r>
    </w:p>
    <w:p w:rsidR="00E46C8F" w:rsidRPr="00B63449" w:rsidRDefault="00E46C8F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D1" w:rsidRPr="00B63449" w:rsidRDefault="00647BD1" w:rsidP="00B6344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7. Инженерная инфраструктура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49">
        <w:rPr>
          <w:rFonts w:ascii="Times New Roman" w:hAnsi="Times New Roman" w:cs="Times New Roman"/>
          <w:b/>
          <w:bCs/>
          <w:sz w:val="28"/>
          <w:szCs w:val="28"/>
        </w:rPr>
        <w:t xml:space="preserve">7.1. Водоснабжение и водоотведение 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D1" w:rsidRPr="005050DD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Водоснабжение.</w:t>
      </w:r>
      <w:r w:rsidRPr="00B63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449">
        <w:rPr>
          <w:rFonts w:ascii="Times New Roman" w:hAnsi="Times New Roman" w:cs="Times New Roman"/>
          <w:sz w:val="28"/>
          <w:szCs w:val="28"/>
        </w:rPr>
        <w:t>На территории сельского поселения имеются 2 водоз</w:t>
      </w:r>
      <w:r w:rsidRPr="00B63449">
        <w:rPr>
          <w:rFonts w:ascii="Times New Roman" w:hAnsi="Times New Roman" w:cs="Times New Roman"/>
          <w:sz w:val="28"/>
          <w:szCs w:val="28"/>
        </w:rPr>
        <w:t>а</w:t>
      </w:r>
      <w:r w:rsidRPr="00B63449">
        <w:rPr>
          <w:rFonts w:ascii="Times New Roman" w:hAnsi="Times New Roman" w:cs="Times New Roman"/>
          <w:sz w:val="28"/>
          <w:szCs w:val="28"/>
        </w:rPr>
        <w:t>бора подземных вод. Водозаборы находятся на участках, смежных с жилой з</w:t>
      </w:r>
      <w:r w:rsidRPr="00B63449">
        <w:rPr>
          <w:rFonts w:ascii="Times New Roman" w:hAnsi="Times New Roman" w:cs="Times New Roman"/>
          <w:sz w:val="28"/>
          <w:szCs w:val="28"/>
        </w:rPr>
        <w:t>а</w:t>
      </w:r>
      <w:r w:rsidRPr="00B63449">
        <w:rPr>
          <w:rFonts w:ascii="Times New Roman" w:hAnsi="Times New Roman" w:cs="Times New Roman"/>
          <w:sz w:val="28"/>
          <w:szCs w:val="28"/>
        </w:rPr>
        <w:t>стройкой и не имеют охранных зон, что противоречит требованиям норм. Це</w:t>
      </w:r>
      <w:r w:rsidRPr="00B63449">
        <w:rPr>
          <w:rFonts w:ascii="Times New Roman" w:hAnsi="Times New Roman" w:cs="Times New Roman"/>
          <w:sz w:val="28"/>
          <w:szCs w:val="28"/>
        </w:rPr>
        <w:t>н</w:t>
      </w:r>
      <w:r w:rsidRPr="00B63449">
        <w:rPr>
          <w:rFonts w:ascii="Times New Roman" w:hAnsi="Times New Roman" w:cs="Times New Roman"/>
          <w:sz w:val="28"/>
          <w:szCs w:val="28"/>
        </w:rPr>
        <w:t xml:space="preserve">трализованных сетей нет. </w:t>
      </w:r>
      <w:proofErr w:type="gramStart"/>
      <w:r w:rsidRPr="00B63449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Pr="00B63449">
        <w:rPr>
          <w:rFonts w:ascii="Times New Roman" w:hAnsi="Times New Roman" w:cs="Times New Roman"/>
          <w:sz w:val="28"/>
          <w:szCs w:val="28"/>
        </w:rPr>
        <w:t xml:space="preserve"> и часть жилых зданий снабжаются</w:t>
      </w:r>
      <w:r w:rsidRPr="00C709DA">
        <w:rPr>
          <w:rFonts w:ascii="Times New Roman" w:hAnsi="Times New Roman" w:cs="Times New Roman"/>
          <w:sz w:val="28"/>
          <w:szCs w:val="28"/>
        </w:rPr>
        <w:t xml:space="preserve"> привозной водой. В жилой застройке у части населения имеются индивидуал</w:t>
      </w:r>
      <w:r w:rsidRPr="00C709DA">
        <w:rPr>
          <w:rFonts w:ascii="Times New Roman" w:hAnsi="Times New Roman" w:cs="Times New Roman"/>
          <w:sz w:val="28"/>
          <w:szCs w:val="28"/>
        </w:rPr>
        <w:t>ь</w:t>
      </w:r>
      <w:r w:rsidRPr="00C709DA">
        <w:rPr>
          <w:rFonts w:ascii="Times New Roman" w:hAnsi="Times New Roman" w:cs="Times New Roman"/>
          <w:sz w:val="28"/>
          <w:szCs w:val="28"/>
        </w:rPr>
        <w:t>ные скважины подземных вод</w:t>
      </w:r>
      <w:r>
        <w:rPr>
          <w:rFonts w:ascii="Times New Roman" w:hAnsi="Times New Roman" w:cs="Times New Roman"/>
          <w:sz w:val="28"/>
          <w:szCs w:val="28"/>
        </w:rPr>
        <w:t xml:space="preserve"> и колодцы</w:t>
      </w:r>
      <w:r w:rsidRPr="00C70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границах с. Нигирь имеются два пожарных резервуара.</w:t>
      </w:r>
    </w:p>
    <w:p w:rsidR="00647BD1" w:rsidRDefault="00647BD1" w:rsidP="00476BAD">
      <w:pPr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жилой застройке населенных пунктов проходят трассы магистрал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нефтепровода и магистрального газопровода, что противоречит санита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нормам.</w:t>
      </w:r>
    </w:p>
    <w:p w:rsidR="00D6625D" w:rsidRPr="002105D3" w:rsidRDefault="00D6625D" w:rsidP="00476BAD">
      <w:pPr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47BD1" w:rsidRPr="007E7430" w:rsidRDefault="00647BD1" w:rsidP="00B63449">
      <w:pPr>
        <w:ind w:firstLine="8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30">
        <w:rPr>
          <w:rFonts w:ascii="Times New Roman" w:hAnsi="Times New Roman" w:cs="Times New Roman"/>
          <w:b/>
          <w:sz w:val="28"/>
          <w:szCs w:val="28"/>
        </w:rPr>
        <w:t>Сведения об источниках водоснабжения на территории</w:t>
      </w:r>
      <w:r w:rsidR="00B6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430">
        <w:rPr>
          <w:rFonts w:ascii="Times New Roman" w:hAnsi="Times New Roman" w:cs="Times New Roman"/>
          <w:b/>
          <w:sz w:val="28"/>
          <w:szCs w:val="28"/>
        </w:rPr>
        <w:t>Нигирского сельского поселения</w:t>
      </w:r>
    </w:p>
    <w:p w:rsidR="00647BD1" w:rsidRPr="00B63449" w:rsidRDefault="00647BD1" w:rsidP="00B63449">
      <w:pPr>
        <w:ind w:firstLine="8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Таблица №</w:t>
      </w:r>
      <w:r w:rsidR="00B63449">
        <w:rPr>
          <w:rFonts w:ascii="Times New Roman" w:hAnsi="Times New Roman" w:cs="Times New Roman"/>
          <w:sz w:val="28"/>
          <w:szCs w:val="28"/>
        </w:rPr>
        <w:t xml:space="preserve"> 28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9"/>
        <w:gridCol w:w="992"/>
        <w:gridCol w:w="992"/>
        <w:gridCol w:w="1134"/>
        <w:gridCol w:w="1418"/>
        <w:gridCol w:w="709"/>
        <w:gridCol w:w="708"/>
        <w:gridCol w:w="993"/>
        <w:gridCol w:w="850"/>
      </w:tblGrid>
      <w:tr w:rsidR="00647BD1" w:rsidRPr="00FF19D2" w:rsidTr="00B63449">
        <w:trPr>
          <w:cantSplit/>
          <w:trHeight w:val="2346"/>
        </w:trPr>
        <w:tc>
          <w:tcPr>
            <w:tcW w:w="1702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Населенные пункты</w:t>
            </w:r>
          </w:p>
        </w:tc>
        <w:tc>
          <w:tcPr>
            <w:tcW w:w="709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Номер скважины, </w:t>
            </w:r>
            <w:proofErr w:type="spellStart"/>
            <w:r w:rsidRPr="00716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водоисточника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Производительность </w:t>
            </w:r>
            <w:proofErr w:type="spellStart"/>
            <w:r w:rsidRPr="00716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водоисточника</w:t>
            </w:r>
            <w:proofErr w:type="spellEnd"/>
            <w:r w:rsidRPr="00716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тыс. куб. м /год</w:t>
            </w:r>
          </w:p>
        </w:tc>
        <w:tc>
          <w:tcPr>
            <w:tcW w:w="992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воды</w:t>
            </w:r>
          </w:p>
        </w:tc>
        <w:tc>
          <w:tcPr>
            <w:tcW w:w="1134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утвержде</w:t>
            </w: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ных зон санитарной охраны</w:t>
            </w:r>
          </w:p>
        </w:tc>
        <w:tc>
          <w:tcPr>
            <w:tcW w:w="1418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зон санитарной охраны</w:t>
            </w:r>
          </w:p>
        </w:tc>
        <w:tc>
          <w:tcPr>
            <w:tcW w:w="709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Содержатель</w:t>
            </w:r>
          </w:p>
        </w:tc>
        <w:tc>
          <w:tcPr>
            <w:tcW w:w="708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Принадлежит</w:t>
            </w:r>
          </w:p>
        </w:tc>
        <w:tc>
          <w:tcPr>
            <w:tcW w:w="993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Водопотребление за год/ водопотребл</w:t>
            </w: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ние на 1 человека в сутки, куб.</w:t>
            </w:r>
            <w:proofErr w:type="gramStart"/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:rsidR="00647BD1" w:rsidRPr="00716F91" w:rsidRDefault="00647BD1" w:rsidP="00B6344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Хозяйственные и производственные нужды, куб.</w:t>
            </w:r>
            <w:proofErr w:type="gramStart"/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716F9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647BD1" w:rsidRPr="00FF19D2" w:rsidTr="00B63449">
        <w:trPr>
          <w:trHeight w:val="845"/>
        </w:trPr>
        <w:tc>
          <w:tcPr>
            <w:tcW w:w="1702" w:type="dxa"/>
            <w:vAlign w:val="center"/>
          </w:tcPr>
          <w:p w:rsidR="00647BD1" w:rsidRPr="00FF19D2" w:rsidRDefault="00B63449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BD1">
              <w:rPr>
                <w:rFonts w:ascii="Times New Roman" w:hAnsi="Times New Roman" w:cs="Times New Roman"/>
                <w:sz w:val="24"/>
                <w:szCs w:val="24"/>
              </w:rPr>
              <w:t>. Нигирь</w:t>
            </w:r>
          </w:p>
        </w:tc>
        <w:tc>
          <w:tcPr>
            <w:tcW w:w="709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-3188</w:t>
            </w:r>
          </w:p>
        </w:tc>
        <w:tc>
          <w:tcPr>
            <w:tcW w:w="992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  <w:vAlign w:val="center"/>
          </w:tcPr>
          <w:p w:rsidR="00647BD1" w:rsidRPr="00FF19D2" w:rsidRDefault="00647BD1" w:rsidP="00B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47BD1" w:rsidRPr="00FF19D2" w:rsidRDefault="00647BD1" w:rsidP="00B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9D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9D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FF19D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50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47BD1" w:rsidRPr="00FF19D2" w:rsidTr="00B63449">
        <w:trPr>
          <w:trHeight w:val="842"/>
        </w:trPr>
        <w:tc>
          <w:tcPr>
            <w:tcW w:w="1702" w:type="dxa"/>
            <w:vAlign w:val="center"/>
          </w:tcPr>
          <w:p w:rsidR="00647BD1" w:rsidRDefault="00B63449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BD1">
              <w:rPr>
                <w:rFonts w:ascii="Times New Roman" w:hAnsi="Times New Roman" w:cs="Times New Roman"/>
                <w:sz w:val="24"/>
                <w:szCs w:val="24"/>
              </w:rPr>
              <w:t>. Видан</w:t>
            </w:r>
            <w:r w:rsidR="00647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B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-3178</w:t>
            </w:r>
          </w:p>
        </w:tc>
        <w:tc>
          <w:tcPr>
            <w:tcW w:w="992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  <w:vAlign w:val="center"/>
          </w:tcPr>
          <w:p w:rsidR="00647BD1" w:rsidRPr="00FF19D2" w:rsidRDefault="00647BD1" w:rsidP="00B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47BD1" w:rsidRPr="00FF19D2" w:rsidRDefault="00647BD1" w:rsidP="00B6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F19D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850" w:type="dxa"/>
            <w:vAlign w:val="center"/>
          </w:tcPr>
          <w:p w:rsidR="00647BD1" w:rsidRPr="00FF19D2" w:rsidRDefault="00647BD1" w:rsidP="00B6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</w:tbl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Основные задачи по организации системы водоснабжения:</w:t>
      </w:r>
    </w:p>
    <w:p w:rsidR="00647BD1" w:rsidRPr="00B63449" w:rsidRDefault="00647BD1" w:rsidP="00B63449">
      <w:pPr>
        <w:numPr>
          <w:ilvl w:val="0"/>
          <w:numId w:val="43"/>
        </w:numPr>
        <w:tabs>
          <w:tab w:val="clear" w:pos="1260"/>
          <w:tab w:val="num" w:pos="72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Обеспечение населения качественной питьевой водой в необходимом количестве;</w:t>
      </w:r>
    </w:p>
    <w:p w:rsidR="00647BD1" w:rsidRPr="00B63449" w:rsidRDefault="00647BD1" w:rsidP="00B63449">
      <w:pPr>
        <w:numPr>
          <w:ilvl w:val="0"/>
          <w:numId w:val="43"/>
        </w:numPr>
        <w:tabs>
          <w:tab w:val="clear" w:pos="1260"/>
          <w:tab w:val="num" w:pos="72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Поддержка оптимальных условий водопользования, качества повер</w:t>
      </w:r>
      <w:r w:rsidRPr="00B63449">
        <w:rPr>
          <w:rFonts w:ascii="Times New Roman" w:hAnsi="Times New Roman" w:cs="Times New Roman"/>
          <w:sz w:val="28"/>
          <w:szCs w:val="28"/>
        </w:rPr>
        <w:t>х</w:t>
      </w:r>
      <w:r w:rsidRPr="00B63449">
        <w:rPr>
          <w:rFonts w:ascii="Times New Roman" w:hAnsi="Times New Roman" w:cs="Times New Roman"/>
          <w:sz w:val="28"/>
          <w:szCs w:val="28"/>
        </w:rPr>
        <w:t>ностных и подземных вод в состоянии, отвечающем санитарным и экологич</w:t>
      </w:r>
      <w:r w:rsidRPr="00B63449">
        <w:rPr>
          <w:rFonts w:ascii="Times New Roman" w:hAnsi="Times New Roman" w:cs="Times New Roman"/>
          <w:sz w:val="28"/>
          <w:szCs w:val="28"/>
        </w:rPr>
        <w:t>е</w:t>
      </w:r>
      <w:r w:rsidRPr="00B63449">
        <w:rPr>
          <w:rFonts w:ascii="Times New Roman" w:hAnsi="Times New Roman" w:cs="Times New Roman"/>
          <w:sz w:val="28"/>
          <w:szCs w:val="28"/>
        </w:rPr>
        <w:t>ским требованиям;</w:t>
      </w:r>
    </w:p>
    <w:p w:rsidR="00647BD1" w:rsidRPr="00B63449" w:rsidRDefault="00647BD1" w:rsidP="00B63449">
      <w:pPr>
        <w:numPr>
          <w:ilvl w:val="0"/>
          <w:numId w:val="43"/>
        </w:numPr>
        <w:tabs>
          <w:tab w:val="clear" w:pos="1260"/>
          <w:tab w:val="num" w:pos="72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Предотвращение загрязнения и истощения запасов поверхностных и подземных вод с целью обеспечения перспективы нормального водоснабжения качественной питьевой водой.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Согласно Плану социально-экономического развития Нигирского сел</w:t>
      </w:r>
      <w:r w:rsidRPr="00B63449">
        <w:rPr>
          <w:rFonts w:ascii="Times New Roman" w:hAnsi="Times New Roman" w:cs="Times New Roman"/>
          <w:sz w:val="28"/>
          <w:szCs w:val="28"/>
        </w:rPr>
        <w:t>ь</w:t>
      </w:r>
      <w:r w:rsidRPr="00B63449">
        <w:rPr>
          <w:rFonts w:ascii="Times New Roman" w:hAnsi="Times New Roman" w:cs="Times New Roman"/>
          <w:sz w:val="28"/>
          <w:szCs w:val="28"/>
        </w:rPr>
        <w:t>ского поселения на 2010-2013 годы в целях модернизации систем водоснабж</w:t>
      </w:r>
      <w:r w:rsidRPr="00B63449">
        <w:rPr>
          <w:rFonts w:ascii="Times New Roman" w:hAnsi="Times New Roman" w:cs="Times New Roman"/>
          <w:sz w:val="28"/>
          <w:szCs w:val="28"/>
        </w:rPr>
        <w:t>е</w:t>
      </w:r>
      <w:r w:rsidRPr="00B63449">
        <w:rPr>
          <w:rFonts w:ascii="Times New Roman" w:hAnsi="Times New Roman" w:cs="Times New Roman"/>
          <w:sz w:val="28"/>
          <w:szCs w:val="28"/>
        </w:rPr>
        <w:t>ния администрацией Нигирского сельского поселения до 2014 гг. планируется ремонт зданий скважин, замена устаревшего и изношенного оборудования н</w:t>
      </w:r>
      <w:r w:rsidRPr="00B63449">
        <w:rPr>
          <w:rFonts w:ascii="Times New Roman" w:hAnsi="Times New Roman" w:cs="Times New Roman"/>
          <w:sz w:val="28"/>
          <w:szCs w:val="28"/>
        </w:rPr>
        <w:t>а</w:t>
      </w:r>
      <w:r w:rsidRPr="00B63449">
        <w:rPr>
          <w:rFonts w:ascii="Times New Roman" w:hAnsi="Times New Roman" w:cs="Times New Roman"/>
          <w:sz w:val="28"/>
          <w:szCs w:val="28"/>
        </w:rPr>
        <w:t>сосных станций.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Проектом предусмотрено на первую очередь и расчетный срок: 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проведение детальных изысканий с подсчётом запасов подземных вод для водоснабжения существующей общественной застройки и промышленных предприятий в целях обеспечения расчетных норм водопотребления;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- организация новых подземных водозаборов за границами 3000-метровой зоны от магистрального нефтепровода согласно нормам 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3449">
        <w:rPr>
          <w:rFonts w:ascii="Times New Roman" w:hAnsi="Times New Roman" w:cs="Times New Roman"/>
          <w:sz w:val="28"/>
          <w:szCs w:val="28"/>
        </w:rPr>
        <w:t xml:space="preserve"> 2.2.1./2.1.1.2739-10;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строительство сетей (предполагаемая протяженность 3,8 км), устройс</w:t>
      </w:r>
      <w:r w:rsidRPr="00B63449">
        <w:rPr>
          <w:rFonts w:ascii="Times New Roman" w:hAnsi="Times New Roman" w:cs="Times New Roman"/>
          <w:sz w:val="28"/>
          <w:szCs w:val="28"/>
        </w:rPr>
        <w:t>т</w:t>
      </w:r>
      <w:r w:rsidRPr="00B63449">
        <w:rPr>
          <w:rFonts w:ascii="Times New Roman" w:hAnsi="Times New Roman" w:cs="Times New Roman"/>
          <w:sz w:val="28"/>
          <w:szCs w:val="28"/>
        </w:rPr>
        <w:t>во централизованной системы водоснабжения населенных пунктов;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B63449">
        <w:rPr>
          <w:rFonts w:ascii="Times New Roman" w:hAnsi="Times New Roman" w:cs="Times New Roman"/>
          <w:sz w:val="28"/>
          <w:szCs w:val="28"/>
        </w:rPr>
        <w:t>зон санитарной охраны источников водоснабжения прое</w:t>
      </w:r>
      <w:r w:rsidRPr="00B63449">
        <w:rPr>
          <w:rFonts w:ascii="Times New Roman" w:hAnsi="Times New Roman" w:cs="Times New Roman"/>
          <w:sz w:val="28"/>
          <w:szCs w:val="28"/>
        </w:rPr>
        <w:t>к</w:t>
      </w:r>
      <w:r w:rsidRPr="00B63449">
        <w:rPr>
          <w:rFonts w:ascii="Times New Roman" w:hAnsi="Times New Roman" w:cs="Times New Roman"/>
          <w:sz w:val="28"/>
          <w:szCs w:val="28"/>
        </w:rPr>
        <w:t>тируемых водозаборов</w:t>
      </w:r>
      <w:proofErr w:type="gramEnd"/>
      <w:r w:rsidRPr="00B63449">
        <w:rPr>
          <w:rFonts w:ascii="Times New Roman" w:hAnsi="Times New Roman" w:cs="Times New Roman"/>
          <w:sz w:val="28"/>
          <w:szCs w:val="28"/>
        </w:rPr>
        <w:t>.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Для уточнения мест водозаборов необходимо произвести дополнител</w:t>
      </w:r>
      <w:r w:rsidRPr="00B63449">
        <w:rPr>
          <w:rFonts w:ascii="Times New Roman" w:hAnsi="Times New Roman" w:cs="Times New Roman"/>
          <w:sz w:val="28"/>
          <w:szCs w:val="28"/>
        </w:rPr>
        <w:t>ь</w:t>
      </w:r>
      <w:r w:rsidRPr="00B63449">
        <w:rPr>
          <w:rFonts w:ascii="Times New Roman" w:hAnsi="Times New Roman" w:cs="Times New Roman"/>
          <w:sz w:val="28"/>
          <w:szCs w:val="28"/>
        </w:rPr>
        <w:t>ные изыскания, с утверждением запасов в ГКЗ. После устройства скважин н</w:t>
      </w:r>
      <w:r w:rsidRPr="00B63449">
        <w:rPr>
          <w:rFonts w:ascii="Times New Roman" w:hAnsi="Times New Roman" w:cs="Times New Roman"/>
          <w:sz w:val="28"/>
          <w:szCs w:val="28"/>
        </w:rPr>
        <w:t>е</w:t>
      </w:r>
      <w:r w:rsidRPr="00B63449">
        <w:rPr>
          <w:rFonts w:ascii="Times New Roman" w:hAnsi="Times New Roman" w:cs="Times New Roman"/>
          <w:sz w:val="28"/>
          <w:szCs w:val="28"/>
        </w:rPr>
        <w:t>обходимо проверить качество воды и предусмотреть необходимые водоочис</w:t>
      </w:r>
      <w:r w:rsidRPr="00B63449">
        <w:rPr>
          <w:rFonts w:ascii="Times New Roman" w:hAnsi="Times New Roman" w:cs="Times New Roman"/>
          <w:sz w:val="28"/>
          <w:szCs w:val="28"/>
        </w:rPr>
        <w:t>т</w:t>
      </w:r>
      <w:r w:rsidRPr="00B63449">
        <w:rPr>
          <w:rFonts w:ascii="Times New Roman" w:hAnsi="Times New Roman" w:cs="Times New Roman"/>
          <w:sz w:val="28"/>
          <w:szCs w:val="28"/>
        </w:rPr>
        <w:t xml:space="preserve">ные установки (универсальные станции очистки). </w:t>
      </w:r>
    </w:p>
    <w:p w:rsidR="00647BD1" w:rsidRPr="00B63449" w:rsidRDefault="00647BD1" w:rsidP="00B63449">
      <w:pPr>
        <w:pStyle w:val="11"/>
        <w:keepNext w:val="0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63449">
        <w:rPr>
          <w:rFonts w:ascii="Times New Roman" w:hAnsi="Times New Roman"/>
          <w:b w:val="0"/>
          <w:sz w:val="28"/>
          <w:szCs w:val="28"/>
        </w:rPr>
        <w:t>Дополнительно в целях обеспечения норм пожаротушения объектов с</w:t>
      </w:r>
      <w:r w:rsidRPr="00B63449">
        <w:rPr>
          <w:rFonts w:ascii="Times New Roman" w:hAnsi="Times New Roman"/>
          <w:b w:val="0"/>
          <w:sz w:val="28"/>
          <w:szCs w:val="28"/>
        </w:rPr>
        <w:t>е</w:t>
      </w:r>
      <w:r w:rsidRPr="00B63449">
        <w:rPr>
          <w:rFonts w:ascii="Times New Roman" w:hAnsi="Times New Roman"/>
          <w:b w:val="0"/>
          <w:sz w:val="28"/>
          <w:szCs w:val="28"/>
        </w:rPr>
        <w:t xml:space="preserve">литебной зоны рекомендовано устройство пожарных резервуаров (водоемов) на территории общественно-деловой застройки в населенном пункте общей вместимостью не менее </w:t>
      </w:r>
      <w:smartTag w:uri="urn:schemas-microsoft-com:office:smarttags" w:element="metricconverter">
        <w:smartTagPr>
          <w:attr w:name="ProductID" w:val="54 куб. м"/>
        </w:smartTagPr>
        <w:r w:rsidRPr="00B63449">
          <w:rPr>
            <w:rFonts w:ascii="Times New Roman" w:hAnsi="Times New Roman"/>
            <w:b w:val="0"/>
            <w:sz w:val="28"/>
            <w:szCs w:val="28"/>
          </w:rPr>
          <w:t>54 куб. м</w:t>
        </w:r>
      </w:smartTag>
      <w:r w:rsidRPr="00B63449">
        <w:rPr>
          <w:rFonts w:ascii="Times New Roman" w:hAnsi="Times New Roman"/>
          <w:b w:val="0"/>
          <w:sz w:val="28"/>
          <w:szCs w:val="28"/>
        </w:rPr>
        <w:t xml:space="preserve"> (согласно СП 8.13130.2009 "Системы прот</w:t>
      </w:r>
      <w:r w:rsidRPr="00B63449">
        <w:rPr>
          <w:rFonts w:ascii="Times New Roman" w:hAnsi="Times New Roman"/>
          <w:b w:val="0"/>
          <w:sz w:val="28"/>
          <w:szCs w:val="28"/>
        </w:rPr>
        <w:t>и</w:t>
      </w:r>
      <w:r w:rsidRPr="00B63449">
        <w:rPr>
          <w:rFonts w:ascii="Times New Roman" w:hAnsi="Times New Roman"/>
          <w:b w:val="0"/>
          <w:sz w:val="28"/>
          <w:szCs w:val="28"/>
        </w:rPr>
        <w:t>вопожарной защиты.</w:t>
      </w:r>
      <w:proofErr w:type="gramEnd"/>
      <w:r w:rsidRPr="00B63449">
        <w:rPr>
          <w:rFonts w:ascii="Times New Roman" w:hAnsi="Times New Roman"/>
          <w:b w:val="0"/>
          <w:sz w:val="28"/>
          <w:szCs w:val="28"/>
        </w:rPr>
        <w:t xml:space="preserve"> Источники наружного противопожарного водоснабжения. </w:t>
      </w:r>
      <w:proofErr w:type="gramStart"/>
      <w:r w:rsidRPr="00B63449">
        <w:rPr>
          <w:rFonts w:ascii="Times New Roman" w:hAnsi="Times New Roman"/>
          <w:b w:val="0"/>
          <w:sz w:val="28"/>
          <w:szCs w:val="28"/>
        </w:rPr>
        <w:t>Требования пожарной безопасности").</w:t>
      </w:r>
      <w:proofErr w:type="gramEnd"/>
      <w:r w:rsidRPr="00B63449">
        <w:rPr>
          <w:rFonts w:ascii="Times New Roman" w:hAnsi="Times New Roman"/>
          <w:b w:val="0"/>
          <w:sz w:val="28"/>
          <w:szCs w:val="28"/>
        </w:rPr>
        <w:t xml:space="preserve"> Дополнительное пожаротушение  во</w:t>
      </w:r>
      <w:r w:rsidRPr="00B63449">
        <w:rPr>
          <w:rFonts w:ascii="Times New Roman" w:hAnsi="Times New Roman"/>
          <w:b w:val="0"/>
          <w:sz w:val="28"/>
          <w:szCs w:val="28"/>
        </w:rPr>
        <w:t>з</w:t>
      </w:r>
      <w:r w:rsidRPr="00B63449">
        <w:rPr>
          <w:rFonts w:ascii="Times New Roman" w:hAnsi="Times New Roman"/>
          <w:b w:val="0"/>
          <w:sz w:val="28"/>
          <w:szCs w:val="28"/>
        </w:rPr>
        <w:t xml:space="preserve">можно из открытых водоёмов, для чего следует предусматривать устройство съездов к р. Муть (с организацией запруды с постоянным запасом воды), к </w:t>
      </w:r>
      <w:r w:rsidRPr="00B63449">
        <w:rPr>
          <w:rFonts w:ascii="Times New Roman" w:hAnsi="Times New Roman"/>
          <w:b w:val="0"/>
          <w:sz w:val="28"/>
          <w:szCs w:val="28"/>
        </w:rPr>
        <w:lastRenderedPageBreak/>
        <w:t>возможным искусственным водохранилищам на пониженных местах рельефа, собирающим дождевые и талые воды, обеспечивающих забор воды автотран</w:t>
      </w:r>
      <w:r w:rsidRPr="00B63449">
        <w:rPr>
          <w:rFonts w:ascii="Times New Roman" w:hAnsi="Times New Roman"/>
          <w:b w:val="0"/>
          <w:sz w:val="28"/>
          <w:szCs w:val="28"/>
        </w:rPr>
        <w:t>с</w:t>
      </w:r>
      <w:r w:rsidRPr="00B63449">
        <w:rPr>
          <w:rFonts w:ascii="Times New Roman" w:hAnsi="Times New Roman"/>
          <w:b w:val="0"/>
          <w:sz w:val="28"/>
          <w:szCs w:val="28"/>
        </w:rPr>
        <w:t>портом.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Укрупненный показатель годового расхода воды по поселению (вкл</w:t>
      </w:r>
      <w:r w:rsidRPr="00B63449">
        <w:rPr>
          <w:rFonts w:ascii="Times New Roman" w:hAnsi="Times New Roman" w:cs="Times New Roman"/>
          <w:sz w:val="28"/>
          <w:szCs w:val="28"/>
        </w:rPr>
        <w:t>ю</w:t>
      </w:r>
      <w:r w:rsidRPr="00B63449">
        <w:rPr>
          <w:rFonts w:ascii="Times New Roman" w:hAnsi="Times New Roman" w:cs="Times New Roman"/>
          <w:sz w:val="28"/>
          <w:szCs w:val="28"/>
        </w:rPr>
        <w:t>чающий питьевые нужды в жилых и общественных зданиях, поливку улиц и зеленых насаждений.) составит 0,15 тыс. куб. м/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63449">
        <w:rPr>
          <w:rFonts w:ascii="Times New Roman" w:hAnsi="Times New Roman" w:cs="Times New Roman"/>
          <w:sz w:val="28"/>
          <w:szCs w:val="28"/>
        </w:rPr>
        <w:t xml:space="preserve"> на первую очередь, 0,18 тыс. куб. м/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63449" w:rsidRPr="00B63449">
        <w:rPr>
          <w:rFonts w:ascii="Times New Roman" w:hAnsi="Times New Roman" w:cs="Times New Roman"/>
          <w:sz w:val="28"/>
          <w:szCs w:val="28"/>
        </w:rPr>
        <w:t>.</w:t>
      </w:r>
      <w:r w:rsidRPr="00B63449">
        <w:rPr>
          <w:rFonts w:ascii="Times New Roman" w:hAnsi="Times New Roman" w:cs="Times New Roman"/>
          <w:sz w:val="28"/>
          <w:szCs w:val="28"/>
        </w:rPr>
        <w:t xml:space="preserve"> на расчетный срок.</w:t>
      </w:r>
    </w:p>
    <w:p w:rsidR="00D6625D" w:rsidRPr="00B63449" w:rsidRDefault="00D6625D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25D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Водоотведение</w:t>
      </w:r>
      <w:r w:rsidRPr="00B63449">
        <w:rPr>
          <w:rFonts w:ascii="Times New Roman" w:hAnsi="Times New Roman" w:cs="Times New Roman"/>
          <w:sz w:val="28"/>
          <w:szCs w:val="28"/>
        </w:rPr>
        <w:t xml:space="preserve"> (канализация).</w:t>
      </w:r>
    </w:p>
    <w:p w:rsidR="00D6625D" w:rsidRPr="00B63449" w:rsidRDefault="00D6625D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25D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Хозяйственно-бытовая канализация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В настоящее время в поселении централизованных систем канализации нет. 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Канализирование</w:t>
      </w:r>
      <w:proofErr w:type="spellEnd"/>
      <w:r w:rsidRPr="00B63449">
        <w:rPr>
          <w:rFonts w:ascii="Times New Roman" w:hAnsi="Times New Roman" w:cs="Times New Roman"/>
          <w:sz w:val="28"/>
          <w:szCs w:val="28"/>
        </w:rPr>
        <w:t xml:space="preserve"> хозяйственно-бытовых сточных вод от жилых домов на территории сельского поселения осуществляется с транспортировкой стоков на рельеф, выгребные ямы и септики с последующим вывозом. Канализационные очистные сооружения  отсутствуют.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полное прекращение сброса неочищенных стоков в водные объекты;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достижение максимальной степени утилизации осадков сточных вод;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устройство локальных очистных сооружений ливневых стоков с дорог с твердым покрытием, находящихся в границах водоохранных зон водных об</w:t>
      </w:r>
      <w:r w:rsidRPr="00B63449">
        <w:rPr>
          <w:rFonts w:ascii="Times New Roman" w:hAnsi="Times New Roman" w:cs="Times New Roman"/>
          <w:sz w:val="28"/>
          <w:szCs w:val="28"/>
        </w:rPr>
        <w:t>ъ</w:t>
      </w:r>
      <w:r w:rsidRPr="00B63449">
        <w:rPr>
          <w:rFonts w:ascii="Times New Roman" w:hAnsi="Times New Roman" w:cs="Times New Roman"/>
          <w:sz w:val="28"/>
          <w:szCs w:val="28"/>
        </w:rPr>
        <w:t>ектов;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- поскольку обустройство централизованной системы водоотведения в населенных пунктах на данном этапе представляется нецелесообразным, нео</w:t>
      </w:r>
      <w:r w:rsidRPr="00B63449">
        <w:rPr>
          <w:rFonts w:ascii="Times New Roman" w:hAnsi="Times New Roman" w:cs="Times New Roman"/>
          <w:sz w:val="28"/>
          <w:szCs w:val="28"/>
        </w:rPr>
        <w:t>б</w:t>
      </w:r>
      <w:r w:rsidRPr="00B63449">
        <w:rPr>
          <w:rFonts w:ascii="Times New Roman" w:hAnsi="Times New Roman" w:cs="Times New Roman"/>
          <w:sz w:val="28"/>
          <w:szCs w:val="28"/>
        </w:rPr>
        <w:t>ходимо строительство локальных очистных сооружений биологической очис</w:t>
      </w:r>
      <w:r w:rsidRPr="00B63449">
        <w:rPr>
          <w:rFonts w:ascii="Times New Roman" w:hAnsi="Times New Roman" w:cs="Times New Roman"/>
          <w:sz w:val="28"/>
          <w:szCs w:val="28"/>
        </w:rPr>
        <w:t>т</w:t>
      </w:r>
      <w:r w:rsidRPr="00B63449">
        <w:rPr>
          <w:rFonts w:ascii="Times New Roman" w:hAnsi="Times New Roman" w:cs="Times New Roman"/>
          <w:sz w:val="28"/>
          <w:szCs w:val="28"/>
        </w:rPr>
        <w:t>ки с обеззараживанием, с помощью бактерицидного облучения и хлорирования для очистки стоков жилой и общественной застройки.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>Общее количество сточных вод от комплекса жилой и общественной з</w:t>
      </w:r>
      <w:r w:rsidRPr="00B63449">
        <w:rPr>
          <w:rFonts w:ascii="Times New Roman" w:hAnsi="Times New Roman" w:cs="Times New Roman"/>
          <w:sz w:val="28"/>
          <w:szCs w:val="28"/>
        </w:rPr>
        <w:t>а</w:t>
      </w:r>
      <w:r w:rsidRPr="00B63449">
        <w:rPr>
          <w:rFonts w:ascii="Times New Roman" w:hAnsi="Times New Roman" w:cs="Times New Roman"/>
          <w:sz w:val="28"/>
          <w:szCs w:val="28"/>
        </w:rPr>
        <w:t>стройки по укрупненным расчетным данным составит 0,13 тыс. куб. м/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63449">
        <w:rPr>
          <w:rFonts w:ascii="Times New Roman" w:hAnsi="Times New Roman" w:cs="Times New Roman"/>
          <w:sz w:val="28"/>
          <w:szCs w:val="28"/>
        </w:rPr>
        <w:t xml:space="preserve"> на первую очередь, 0,15 тыс. куб. м/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63449">
        <w:rPr>
          <w:rFonts w:ascii="Times New Roman" w:hAnsi="Times New Roman" w:cs="Times New Roman"/>
          <w:sz w:val="28"/>
          <w:szCs w:val="28"/>
        </w:rPr>
        <w:t xml:space="preserve"> на расчетный срок.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Ливневая канализация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449">
        <w:rPr>
          <w:rFonts w:ascii="Times New Roman" w:hAnsi="Times New Roman" w:cs="Times New Roman"/>
          <w:bCs/>
          <w:sz w:val="28"/>
          <w:szCs w:val="28"/>
        </w:rPr>
        <w:t>В настоящее время сбор и очистка ливневых стоков не производи</w:t>
      </w:r>
      <w:r w:rsidRPr="00B63449">
        <w:rPr>
          <w:rFonts w:ascii="Times New Roman" w:hAnsi="Times New Roman" w:cs="Times New Roman"/>
          <w:bCs/>
          <w:sz w:val="28"/>
          <w:szCs w:val="28"/>
        </w:rPr>
        <w:t>т</w:t>
      </w:r>
      <w:r w:rsidRPr="00B63449">
        <w:rPr>
          <w:rFonts w:ascii="Times New Roman" w:hAnsi="Times New Roman" w:cs="Times New Roman"/>
          <w:bCs/>
          <w:sz w:val="28"/>
          <w:szCs w:val="28"/>
        </w:rPr>
        <w:t>ся, что пагубно сказывается на качестве воды в рядом находящихся естественных в</w:t>
      </w:r>
      <w:r w:rsidRPr="00B63449">
        <w:rPr>
          <w:rFonts w:ascii="Times New Roman" w:hAnsi="Times New Roman" w:cs="Times New Roman"/>
          <w:bCs/>
          <w:sz w:val="28"/>
          <w:szCs w:val="28"/>
        </w:rPr>
        <w:t>о</w:t>
      </w:r>
      <w:r w:rsidRPr="00B63449">
        <w:rPr>
          <w:rFonts w:ascii="Times New Roman" w:hAnsi="Times New Roman" w:cs="Times New Roman"/>
          <w:bCs/>
          <w:sz w:val="28"/>
          <w:szCs w:val="28"/>
        </w:rPr>
        <w:t>доемах. Проектом согласно Водному кодексу указывается необходимость ус</w:t>
      </w:r>
      <w:r w:rsidRPr="00B63449">
        <w:rPr>
          <w:rFonts w:ascii="Times New Roman" w:hAnsi="Times New Roman" w:cs="Times New Roman"/>
          <w:bCs/>
          <w:sz w:val="28"/>
          <w:szCs w:val="28"/>
        </w:rPr>
        <w:t>т</w:t>
      </w:r>
      <w:r w:rsidRPr="00B63449">
        <w:rPr>
          <w:rFonts w:ascii="Times New Roman" w:hAnsi="Times New Roman" w:cs="Times New Roman"/>
          <w:bCs/>
          <w:sz w:val="28"/>
          <w:szCs w:val="28"/>
        </w:rPr>
        <w:t>ройства лотковой сети вдоль улиц и дорог, находящихся в границах водоо</w:t>
      </w:r>
      <w:r w:rsidRPr="00B63449">
        <w:rPr>
          <w:rFonts w:ascii="Times New Roman" w:hAnsi="Times New Roman" w:cs="Times New Roman"/>
          <w:bCs/>
          <w:sz w:val="28"/>
          <w:szCs w:val="28"/>
        </w:rPr>
        <w:t>х</w:t>
      </w:r>
      <w:r w:rsidRPr="00B63449">
        <w:rPr>
          <w:rFonts w:ascii="Times New Roman" w:hAnsi="Times New Roman" w:cs="Times New Roman"/>
          <w:bCs/>
          <w:sz w:val="28"/>
          <w:szCs w:val="28"/>
        </w:rPr>
        <w:t>ранных зон водных объектов и канализационной станции очистки поступа</w:t>
      </w:r>
      <w:r w:rsidRPr="00B63449">
        <w:rPr>
          <w:rFonts w:ascii="Times New Roman" w:hAnsi="Times New Roman" w:cs="Times New Roman"/>
          <w:bCs/>
          <w:sz w:val="28"/>
          <w:szCs w:val="28"/>
        </w:rPr>
        <w:t>ю</w:t>
      </w:r>
      <w:r w:rsidRPr="00B63449">
        <w:rPr>
          <w:rFonts w:ascii="Times New Roman" w:hAnsi="Times New Roman" w:cs="Times New Roman"/>
          <w:bCs/>
          <w:sz w:val="28"/>
          <w:szCs w:val="28"/>
        </w:rPr>
        <w:t>щих стоков (первая очередь). На расчетный срок рекомендовано расширить сеть сбора дождевых вод по всей территории застройки.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BD1" w:rsidRPr="00B63449" w:rsidRDefault="002C6DEF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7.2 Энергоснабжение</w:t>
      </w:r>
    </w:p>
    <w:p w:rsidR="00647BD1" w:rsidRPr="00B63449" w:rsidRDefault="00647BD1" w:rsidP="00B634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647BD1" w:rsidRPr="00B63449" w:rsidRDefault="00647BD1" w:rsidP="00B63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449">
        <w:rPr>
          <w:rFonts w:ascii="Times New Roman" w:hAnsi="Times New Roman" w:cs="Times New Roman"/>
          <w:sz w:val="28"/>
          <w:szCs w:val="28"/>
        </w:rPr>
        <w:t xml:space="preserve">Электроснабжение поселения обеспечивается электроэнергией ООО «РН – </w:t>
      </w:r>
      <w:proofErr w:type="spellStart"/>
      <w:r w:rsidRPr="00B63449">
        <w:rPr>
          <w:rFonts w:ascii="Times New Roman" w:hAnsi="Times New Roman" w:cs="Times New Roman"/>
          <w:sz w:val="28"/>
          <w:szCs w:val="28"/>
        </w:rPr>
        <w:t>Сах</w:t>
      </w:r>
      <w:r w:rsidR="00B63449">
        <w:rPr>
          <w:rFonts w:ascii="Times New Roman" w:hAnsi="Times New Roman" w:cs="Times New Roman"/>
          <w:sz w:val="28"/>
          <w:szCs w:val="28"/>
        </w:rPr>
        <w:t>алинморнефтегаз</w:t>
      </w:r>
      <w:proofErr w:type="spellEnd"/>
      <w:r w:rsidR="00B63449">
        <w:rPr>
          <w:rFonts w:ascii="Times New Roman" w:hAnsi="Times New Roman" w:cs="Times New Roman"/>
          <w:sz w:val="28"/>
          <w:szCs w:val="28"/>
        </w:rPr>
        <w:t>», р.п. Лазарев.</w:t>
      </w:r>
    </w:p>
    <w:p w:rsidR="00647BD1" w:rsidRPr="00B63449" w:rsidRDefault="00647BD1" w:rsidP="00B634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BD1" w:rsidRPr="005F30F3" w:rsidRDefault="00647BD1" w:rsidP="002C6DE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30F3">
        <w:rPr>
          <w:rFonts w:ascii="Times New Roman" w:hAnsi="Times New Roman" w:cs="Times New Roman"/>
          <w:b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об электрохозяйстве на территории Нигирского сельского пос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>ления</w:t>
      </w:r>
    </w:p>
    <w:p w:rsidR="00647BD1" w:rsidRPr="002C6DEF" w:rsidRDefault="00647BD1" w:rsidP="00B63449">
      <w:pPr>
        <w:contextualSpacing/>
        <w:jc w:val="right"/>
        <w:rPr>
          <w:rFonts w:ascii="Times New Roman" w:hAnsi="Times New Roman" w:cs="Times New Roman"/>
          <w:color w:val="FF6600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Таблица №</w:t>
      </w:r>
      <w:r w:rsidR="002C6DEF">
        <w:rPr>
          <w:rFonts w:ascii="Times New Roman" w:hAnsi="Times New Roman" w:cs="Times New Roman"/>
          <w:sz w:val="28"/>
          <w:szCs w:val="28"/>
        </w:rPr>
        <w:t xml:space="preserve">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2"/>
        <w:gridCol w:w="2087"/>
        <w:gridCol w:w="1900"/>
        <w:gridCol w:w="2316"/>
      </w:tblGrid>
      <w:tr w:rsidR="00647BD1" w:rsidRPr="003C0CFE" w:rsidTr="002C6DEF">
        <w:tc>
          <w:tcPr>
            <w:tcW w:w="3492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жение электростанции и п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тающая его </w:t>
            </w:r>
            <w:proofErr w:type="gramStart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мощность эле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тростанции, тыс. кВт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выр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ботка электр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энергии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C0CF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., млн. кВт ч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используем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го топлива</w:t>
            </w:r>
          </w:p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наст</w:t>
            </w:r>
            <w:proofErr w:type="gramStart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ерспект</w:t>
            </w:r>
            <w:proofErr w:type="spellEnd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7BD1" w:rsidRPr="003C0CFE" w:rsidTr="002C6DEF">
        <w:trPr>
          <w:trHeight w:val="533"/>
        </w:trPr>
        <w:tc>
          <w:tcPr>
            <w:tcW w:w="3492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 xml:space="preserve">ООО «РН – </w:t>
            </w:r>
            <w:proofErr w:type="spellStart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Сахалинморнефт</w:t>
            </w: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р.п. Лазарев</w:t>
            </w:r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6,454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газ/газ</w:t>
            </w:r>
          </w:p>
        </w:tc>
      </w:tr>
      <w:tr w:rsidR="00647BD1" w:rsidRPr="003C0CFE" w:rsidTr="002C6DEF">
        <w:tc>
          <w:tcPr>
            <w:tcW w:w="3492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р.п. Лазарев, с. Виданово</w:t>
            </w:r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proofErr w:type="spellEnd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proofErr w:type="spellEnd"/>
          </w:p>
        </w:tc>
      </w:tr>
      <w:tr w:rsidR="00647BD1" w:rsidRPr="003C0CFE" w:rsidTr="002C6DEF">
        <w:tc>
          <w:tcPr>
            <w:tcW w:w="3492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жение линии и сети</w:t>
            </w:r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Напряжение, кВ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ность, </w:t>
            </w:r>
            <w:proofErr w:type="gramStart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Износ, %</w:t>
            </w:r>
          </w:p>
        </w:tc>
      </w:tr>
      <w:tr w:rsidR="00647BD1" w:rsidRPr="003C0CFE" w:rsidTr="002C6DEF">
        <w:tc>
          <w:tcPr>
            <w:tcW w:w="9795" w:type="dxa"/>
            <w:gridSpan w:val="4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Системообразующие электрические сети (линии электропередач)</w:t>
            </w:r>
          </w:p>
        </w:tc>
      </w:tr>
      <w:tr w:rsidR="00647BD1" w:rsidRPr="003C0CFE" w:rsidTr="002C6DEF">
        <w:tc>
          <w:tcPr>
            <w:tcW w:w="3492" w:type="dxa"/>
            <w:vMerge w:val="restart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р.п. Лазарев, с. Нигирь</w:t>
            </w:r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7BD1" w:rsidRPr="003C0CFE" w:rsidTr="002C6DEF">
        <w:tc>
          <w:tcPr>
            <w:tcW w:w="3492" w:type="dxa"/>
            <w:vMerge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7BD1" w:rsidRPr="003C0CFE" w:rsidTr="002C6DEF">
        <w:tc>
          <w:tcPr>
            <w:tcW w:w="9795" w:type="dxa"/>
            <w:gridSpan w:val="4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Распределительные электрические сети</w:t>
            </w:r>
          </w:p>
        </w:tc>
      </w:tr>
      <w:tr w:rsidR="00647BD1" w:rsidRPr="003C0CFE" w:rsidTr="002C6DEF">
        <w:tc>
          <w:tcPr>
            <w:tcW w:w="3492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р.п. Лазарев, с. Виданово</w:t>
            </w:r>
          </w:p>
        </w:tc>
        <w:tc>
          <w:tcPr>
            <w:tcW w:w="2087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7BD1" w:rsidRPr="003C0CFE" w:rsidTr="002C6DEF">
        <w:tc>
          <w:tcPr>
            <w:tcW w:w="5579" w:type="dxa"/>
            <w:gridSpan w:val="2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подстанции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Напряжение, кВ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мощность тран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форматоров, </w:t>
            </w:r>
            <w:proofErr w:type="spellStart"/>
            <w:r w:rsidRPr="003C0CFE">
              <w:rPr>
                <w:rFonts w:ascii="Times New Roman" w:hAnsi="Times New Roman" w:cs="Times New Roman"/>
                <w:b/>
                <w:sz w:val="24"/>
                <w:szCs w:val="24"/>
              </w:rPr>
              <w:t>МВа</w:t>
            </w:r>
            <w:proofErr w:type="spellEnd"/>
          </w:p>
        </w:tc>
      </w:tr>
      <w:tr w:rsidR="00647BD1" w:rsidRPr="003C0CFE" w:rsidTr="002C6DEF">
        <w:tc>
          <w:tcPr>
            <w:tcW w:w="9795" w:type="dxa"/>
            <w:gridSpan w:val="4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Опорные подстанции</w:t>
            </w:r>
          </w:p>
        </w:tc>
      </w:tr>
      <w:tr w:rsidR="00647BD1" w:rsidRPr="003C0CFE" w:rsidTr="002C6DEF">
        <w:tc>
          <w:tcPr>
            <w:tcW w:w="5579" w:type="dxa"/>
            <w:gridSpan w:val="2"/>
            <w:vMerge w:val="restart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р.п. Лазарев, с. Нигирь</w:t>
            </w: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2/0,1</w:t>
            </w:r>
          </w:p>
        </w:tc>
      </w:tr>
      <w:tr w:rsidR="00647BD1" w:rsidRPr="003C0CFE" w:rsidTr="002C6DEF">
        <w:tc>
          <w:tcPr>
            <w:tcW w:w="5579" w:type="dxa"/>
            <w:gridSpan w:val="2"/>
            <w:vMerge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vAlign w:val="center"/>
          </w:tcPr>
          <w:p w:rsidR="00647BD1" w:rsidRPr="003C0CFE" w:rsidRDefault="00647BD1" w:rsidP="002C6D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1/0,1</w:t>
            </w:r>
          </w:p>
        </w:tc>
      </w:tr>
    </w:tbl>
    <w:p w:rsidR="00647BD1" w:rsidRPr="005F30F3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3">
        <w:rPr>
          <w:rFonts w:ascii="Times New Roman" w:hAnsi="Times New Roman" w:cs="Times New Roman"/>
          <w:sz w:val="28"/>
          <w:szCs w:val="28"/>
        </w:rPr>
        <w:t>Основной проблемой электроснабжения поселения является высокий износ сетей (90%).</w:t>
      </w:r>
    </w:p>
    <w:p w:rsidR="00647BD1" w:rsidRPr="005F30F3" w:rsidRDefault="00647BD1" w:rsidP="002C6DEF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5F30F3">
        <w:rPr>
          <w:szCs w:val="28"/>
          <w:lang w:val="ru-RU"/>
        </w:rPr>
        <w:t>Электропотребление поселения в целом за 2011 год (</w:t>
      </w:r>
      <w:r>
        <w:rPr>
          <w:szCs w:val="28"/>
          <w:lang w:val="ru-RU"/>
        </w:rPr>
        <w:t>кВ</w:t>
      </w:r>
      <w:r w:rsidRPr="005F30F3">
        <w:rPr>
          <w:szCs w:val="28"/>
          <w:lang w:val="ru-RU"/>
        </w:rPr>
        <w:t xml:space="preserve">т) </w:t>
      </w:r>
      <w:r>
        <w:rPr>
          <w:szCs w:val="28"/>
          <w:lang w:val="ru-RU"/>
        </w:rPr>
        <w:t>составило</w:t>
      </w:r>
      <w:r w:rsidRPr="005F30F3">
        <w:rPr>
          <w:szCs w:val="28"/>
          <w:lang w:val="ru-RU"/>
        </w:rPr>
        <w:t xml:space="preserve"> 940715</w:t>
      </w:r>
      <w:r>
        <w:rPr>
          <w:szCs w:val="28"/>
          <w:lang w:val="ru-RU"/>
        </w:rPr>
        <w:t>,</w:t>
      </w:r>
      <w:r w:rsidRPr="005F30F3">
        <w:rPr>
          <w:szCs w:val="28"/>
          <w:lang w:val="ru-RU"/>
        </w:rPr>
        <w:t xml:space="preserve">  в том числе: жилищно-коммунальный сектор –387445, сельское хозя</w:t>
      </w:r>
      <w:r w:rsidRPr="005F30F3">
        <w:rPr>
          <w:szCs w:val="28"/>
          <w:lang w:val="ru-RU"/>
        </w:rPr>
        <w:t>й</w:t>
      </w:r>
      <w:r w:rsidRPr="005F30F3">
        <w:rPr>
          <w:szCs w:val="28"/>
          <w:lang w:val="ru-RU"/>
        </w:rPr>
        <w:t>ство – 12582, прочие потребители -540688.</w:t>
      </w:r>
    </w:p>
    <w:p w:rsidR="00D6625D" w:rsidRDefault="00647BD1" w:rsidP="002C6DEF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5F30F3">
        <w:rPr>
          <w:szCs w:val="28"/>
          <w:lang w:val="ru-RU"/>
        </w:rPr>
        <w:t>К концу периода первой очереди необходима реконструкция электрос</w:t>
      </w:r>
      <w:r w:rsidRPr="005F30F3">
        <w:rPr>
          <w:szCs w:val="28"/>
          <w:lang w:val="ru-RU"/>
        </w:rPr>
        <w:t>е</w:t>
      </w:r>
      <w:r w:rsidRPr="005F30F3">
        <w:rPr>
          <w:szCs w:val="28"/>
          <w:lang w:val="ru-RU"/>
        </w:rPr>
        <w:t>тей с заменой опор (150 шт.), перетяжкой линий (7 км).</w:t>
      </w:r>
    </w:p>
    <w:p w:rsidR="00647BD1" w:rsidRPr="00D6625D" w:rsidRDefault="00647BD1" w:rsidP="002C6DEF">
      <w:pPr>
        <w:pStyle w:val="afffffffa"/>
        <w:spacing w:after="0" w:line="360" w:lineRule="auto"/>
        <w:ind w:left="0" w:firstLine="709"/>
        <w:jc w:val="both"/>
        <w:rPr>
          <w:szCs w:val="28"/>
          <w:lang w:val="ru-RU"/>
        </w:rPr>
      </w:pPr>
      <w:r w:rsidRPr="00D6625D">
        <w:rPr>
          <w:szCs w:val="28"/>
          <w:lang w:val="ru-RU"/>
        </w:rPr>
        <w:t xml:space="preserve">По расчетным данным общее годовое потребление электроэнергии по поселению по укрупненным показателям составит  2,19 млн. кВт </w:t>
      </w:r>
      <w:proofErr w:type="gramStart"/>
      <w:r w:rsidRPr="00D6625D">
        <w:rPr>
          <w:szCs w:val="28"/>
          <w:lang w:val="ru-RU"/>
        </w:rPr>
        <w:t>ч</w:t>
      </w:r>
      <w:proofErr w:type="gramEnd"/>
      <w:r w:rsidRPr="00D6625D">
        <w:rPr>
          <w:szCs w:val="28"/>
          <w:lang w:val="ru-RU"/>
        </w:rPr>
        <w:t>/год на ра</w:t>
      </w:r>
      <w:r w:rsidRPr="00D6625D">
        <w:rPr>
          <w:szCs w:val="28"/>
          <w:lang w:val="ru-RU"/>
        </w:rPr>
        <w:t>с</w:t>
      </w:r>
      <w:r w:rsidRPr="00D6625D">
        <w:rPr>
          <w:szCs w:val="28"/>
          <w:lang w:val="ru-RU"/>
        </w:rPr>
        <w:t xml:space="preserve">четный срок. </w:t>
      </w:r>
    </w:p>
    <w:p w:rsidR="00647BD1" w:rsidRPr="00E2219D" w:rsidRDefault="002C6DEF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Теплоснабжение</w:t>
      </w:r>
    </w:p>
    <w:p w:rsidR="00647BD1" w:rsidRPr="00E2219D" w:rsidRDefault="00647BD1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9D">
        <w:rPr>
          <w:rFonts w:ascii="Times New Roman" w:hAnsi="Times New Roman" w:cs="Times New Roman"/>
          <w:sz w:val="28"/>
          <w:szCs w:val="28"/>
        </w:rPr>
        <w:t>На территории Нигирского сельского поселения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19D">
        <w:rPr>
          <w:rFonts w:ascii="Times New Roman" w:hAnsi="Times New Roman" w:cs="Times New Roman"/>
          <w:sz w:val="28"/>
          <w:szCs w:val="28"/>
        </w:rPr>
        <w:t>тся встроенные к</w:t>
      </w:r>
      <w:r w:rsidRPr="00E2219D">
        <w:rPr>
          <w:rFonts w:ascii="Times New Roman" w:hAnsi="Times New Roman" w:cs="Times New Roman"/>
          <w:sz w:val="28"/>
          <w:szCs w:val="28"/>
        </w:rPr>
        <w:t>о</w:t>
      </w:r>
      <w:r w:rsidRPr="00E2219D">
        <w:rPr>
          <w:rFonts w:ascii="Times New Roman" w:hAnsi="Times New Roman" w:cs="Times New Roman"/>
          <w:sz w:val="28"/>
          <w:szCs w:val="28"/>
        </w:rPr>
        <w:t>тельные, снабжающие теплом общественные здания. Отдельно стоящих к</w:t>
      </w:r>
      <w:r w:rsidRPr="00E2219D">
        <w:rPr>
          <w:rFonts w:ascii="Times New Roman" w:hAnsi="Times New Roman" w:cs="Times New Roman"/>
          <w:sz w:val="28"/>
          <w:szCs w:val="28"/>
        </w:rPr>
        <w:t>о</w:t>
      </w:r>
      <w:r w:rsidRPr="00E2219D">
        <w:rPr>
          <w:rFonts w:ascii="Times New Roman" w:hAnsi="Times New Roman" w:cs="Times New Roman"/>
          <w:sz w:val="28"/>
          <w:szCs w:val="28"/>
        </w:rPr>
        <w:t>тельных на территории сельского поселения нет.</w:t>
      </w:r>
    </w:p>
    <w:p w:rsidR="00647BD1" w:rsidRPr="002C6DEF" w:rsidRDefault="00647BD1" w:rsidP="00D662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D1" w:rsidRPr="006A150F" w:rsidRDefault="00D6625D" w:rsidP="002C6DE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E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647BD1" w:rsidRPr="00D66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D1" w:rsidRPr="006A150F">
        <w:rPr>
          <w:rFonts w:ascii="Times New Roman" w:hAnsi="Times New Roman" w:cs="Times New Roman"/>
          <w:b/>
          <w:sz w:val="28"/>
          <w:szCs w:val="28"/>
        </w:rPr>
        <w:t xml:space="preserve">источников теплоснабжения (котельных) за 2012 год на территории </w:t>
      </w:r>
      <w:r w:rsidR="00647BD1">
        <w:rPr>
          <w:rFonts w:ascii="Times New Roman" w:hAnsi="Times New Roman" w:cs="Times New Roman"/>
          <w:b/>
          <w:sz w:val="28"/>
          <w:szCs w:val="28"/>
        </w:rPr>
        <w:t>Нигир</w:t>
      </w:r>
      <w:r w:rsidR="00647BD1" w:rsidRPr="006A150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647BD1" w:rsidRPr="002C6DEF" w:rsidRDefault="00647BD1" w:rsidP="002C6DE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Таблица №</w:t>
      </w:r>
      <w:r w:rsidR="002C6DEF" w:rsidRPr="002C6DEF">
        <w:rPr>
          <w:rFonts w:ascii="Times New Roman" w:hAnsi="Times New Roman" w:cs="Times New Roman"/>
          <w:sz w:val="28"/>
          <w:szCs w:val="28"/>
        </w:rPr>
        <w:t xml:space="preserve"> 30</w:t>
      </w:r>
    </w:p>
    <w:tbl>
      <w:tblPr>
        <w:tblpPr w:leftFromText="181" w:rightFromText="181" w:vertAnchor="text" w:horzAnchor="margin" w:tblpY="1"/>
        <w:tblOverlap w:val="never"/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102"/>
        <w:gridCol w:w="1080"/>
        <w:gridCol w:w="1134"/>
        <w:gridCol w:w="1026"/>
        <w:gridCol w:w="650"/>
        <w:gridCol w:w="970"/>
        <w:gridCol w:w="851"/>
        <w:gridCol w:w="717"/>
      </w:tblGrid>
      <w:tr w:rsidR="00647BD1" w:rsidRPr="007379FE" w:rsidTr="002C6DEF">
        <w:tc>
          <w:tcPr>
            <w:tcW w:w="425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6D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Местоположение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b/>
                <w:sz w:val="24"/>
                <w:szCs w:val="24"/>
              </w:rPr>
              <w:t>котлов</w:t>
            </w:r>
            <w:proofErr w:type="spellEnd"/>
          </w:p>
        </w:tc>
        <w:tc>
          <w:tcPr>
            <w:tcW w:w="11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Установленная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b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108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Подключенная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b/>
                <w:sz w:val="24"/>
                <w:szCs w:val="24"/>
              </w:rPr>
              <w:t>мощн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C6DEF">
              <w:rPr>
                <w:b/>
                <w:sz w:val="24"/>
                <w:szCs w:val="24"/>
              </w:rPr>
              <w:t>Котла</w:t>
            </w:r>
            <w:proofErr w:type="spellEnd"/>
          </w:p>
        </w:tc>
        <w:tc>
          <w:tcPr>
            <w:tcW w:w="1134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Тип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b/>
                <w:sz w:val="24"/>
                <w:szCs w:val="24"/>
              </w:rPr>
              <w:t>котлов</w:t>
            </w:r>
            <w:proofErr w:type="spellEnd"/>
          </w:p>
        </w:tc>
        <w:tc>
          <w:tcPr>
            <w:tcW w:w="1026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Год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b/>
                <w:sz w:val="24"/>
                <w:szCs w:val="24"/>
              </w:rPr>
              <w:t>ввода</w:t>
            </w:r>
            <w:proofErr w:type="spellEnd"/>
            <w:r w:rsidRPr="002C6DEF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2C6DEF">
              <w:rPr>
                <w:b/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65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C6DEF">
              <w:rPr>
                <w:b/>
                <w:sz w:val="24"/>
                <w:szCs w:val="24"/>
              </w:rPr>
              <w:t>%</w:t>
            </w:r>
          </w:p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Износа</w:t>
            </w:r>
            <w:proofErr w:type="spellEnd"/>
          </w:p>
        </w:tc>
        <w:tc>
          <w:tcPr>
            <w:tcW w:w="97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C6DEF">
              <w:rPr>
                <w:b/>
                <w:sz w:val="24"/>
                <w:szCs w:val="24"/>
                <w:lang w:val="ru-RU"/>
              </w:rPr>
              <w:t>Вид то</w:t>
            </w:r>
            <w:r w:rsidRPr="002C6DEF">
              <w:rPr>
                <w:b/>
                <w:sz w:val="24"/>
                <w:szCs w:val="24"/>
                <w:lang w:val="ru-RU"/>
              </w:rPr>
              <w:t>п</w:t>
            </w:r>
            <w:r w:rsidRPr="002C6DEF">
              <w:rPr>
                <w:b/>
                <w:sz w:val="24"/>
                <w:szCs w:val="24"/>
                <w:lang w:val="ru-RU"/>
              </w:rPr>
              <w:t>лива и годов</w:t>
            </w:r>
            <w:proofErr w:type="gramStart"/>
            <w:r w:rsidRPr="002C6DEF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2C6DE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6DEF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C6DEF">
              <w:rPr>
                <w:b/>
                <w:sz w:val="24"/>
                <w:szCs w:val="24"/>
                <w:lang w:val="ru-RU"/>
              </w:rPr>
              <w:t>асход</w:t>
            </w:r>
          </w:p>
        </w:tc>
        <w:tc>
          <w:tcPr>
            <w:tcW w:w="851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котлов</w:t>
            </w:r>
            <w:proofErr w:type="spellEnd"/>
          </w:p>
        </w:tc>
        <w:tc>
          <w:tcPr>
            <w:tcW w:w="717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Протяженность</w:t>
            </w:r>
            <w:proofErr w:type="spellEnd"/>
          </w:p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Тепловых</w:t>
            </w:r>
            <w:proofErr w:type="spellEnd"/>
          </w:p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6DEF">
              <w:rPr>
                <w:b/>
                <w:sz w:val="24"/>
                <w:szCs w:val="24"/>
              </w:rPr>
              <w:t>сетей</w:t>
            </w:r>
            <w:proofErr w:type="spellEnd"/>
          </w:p>
        </w:tc>
      </w:tr>
      <w:tr w:rsidR="00647BD1" w:rsidRPr="007379FE" w:rsidTr="002C6DEF">
        <w:tc>
          <w:tcPr>
            <w:tcW w:w="425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1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20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20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АТГВ 20-3</w:t>
            </w:r>
          </w:p>
        </w:tc>
        <w:tc>
          <w:tcPr>
            <w:tcW w:w="1026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01.09.2001</w:t>
            </w:r>
          </w:p>
        </w:tc>
        <w:tc>
          <w:tcPr>
            <w:tcW w:w="65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Тверд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</w:p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м3"/>
              </w:smartTagPr>
              <w:r w:rsidRPr="002C6DEF">
                <w:rPr>
                  <w:sz w:val="24"/>
                  <w:szCs w:val="24"/>
                </w:rPr>
                <w:t>90 м3</w:t>
              </w:r>
            </w:smartTag>
          </w:p>
        </w:tc>
        <w:tc>
          <w:tcPr>
            <w:tcW w:w="851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-----</w:t>
            </w:r>
          </w:p>
        </w:tc>
      </w:tr>
      <w:tr w:rsidR="00647BD1" w:rsidRPr="007379FE" w:rsidTr="002C6DEF">
        <w:tc>
          <w:tcPr>
            <w:tcW w:w="425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Школа</w:t>
            </w:r>
            <w:proofErr w:type="spellEnd"/>
            <w:r w:rsidRPr="002C6DEF">
              <w:rPr>
                <w:sz w:val="24"/>
                <w:szCs w:val="24"/>
              </w:rPr>
              <w:t>/</w:t>
            </w:r>
            <w:proofErr w:type="spellStart"/>
            <w:r w:rsidRPr="002C6DEF">
              <w:rPr>
                <w:sz w:val="24"/>
                <w:szCs w:val="24"/>
              </w:rPr>
              <w:t>детский</w:t>
            </w:r>
            <w:proofErr w:type="spellEnd"/>
            <w:r w:rsidRPr="002C6DEF">
              <w:rPr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1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60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60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ЭПО-60УЗ</w:t>
            </w:r>
          </w:p>
        </w:tc>
        <w:tc>
          <w:tcPr>
            <w:tcW w:w="1026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2006</w:t>
            </w:r>
          </w:p>
        </w:tc>
        <w:tc>
          <w:tcPr>
            <w:tcW w:w="65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Эл</w:t>
            </w:r>
            <w:proofErr w:type="spellEnd"/>
            <w:r w:rsidRPr="002C6DEF">
              <w:rPr>
                <w:sz w:val="24"/>
                <w:szCs w:val="24"/>
              </w:rPr>
              <w:t xml:space="preserve">. </w:t>
            </w:r>
            <w:proofErr w:type="spellStart"/>
            <w:r w:rsidRPr="002C6DEF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851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-----</w:t>
            </w:r>
          </w:p>
        </w:tc>
      </w:tr>
      <w:tr w:rsidR="00647BD1" w:rsidRPr="007379FE" w:rsidTr="002C6DEF">
        <w:tc>
          <w:tcPr>
            <w:tcW w:w="425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Клуб</w:t>
            </w:r>
            <w:proofErr w:type="spellEnd"/>
            <w:r w:rsidRPr="002C6DEF">
              <w:rPr>
                <w:sz w:val="24"/>
                <w:szCs w:val="24"/>
              </w:rPr>
              <w:t xml:space="preserve">, </w:t>
            </w:r>
            <w:proofErr w:type="spellStart"/>
            <w:r w:rsidRPr="002C6DEF">
              <w:rPr>
                <w:sz w:val="24"/>
                <w:szCs w:val="24"/>
              </w:rPr>
              <w:t>библиотека</w:t>
            </w:r>
            <w:proofErr w:type="spellEnd"/>
            <w:r w:rsidRPr="002C6DEF">
              <w:rPr>
                <w:sz w:val="24"/>
                <w:szCs w:val="24"/>
              </w:rPr>
              <w:t xml:space="preserve">, </w:t>
            </w:r>
            <w:proofErr w:type="spellStart"/>
            <w:r w:rsidRPr="002C6DEF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11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30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30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Данных</w:t>
            </w:r>
            <w:proofErr w:type="spellEnd"/>
            <w:r w:rsidRPr="002C6DEF">
              <w:rPr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26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2007</w:t>
            </w:r>
          </w:p>
        </w:tc>
        <w:tc>
          <w:tcPr>
            <w:tcW w:w="65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Эл</w:t>
            </w:r>
            <w:proofErr w:type="spellEnd"/>
            <w:r w:rsidRPr="002C6DEF">
              <w:rPr>
                <w:sz w:val="24"/>
                <w:szCs w:val="24"/>
              </w:rPr>
              <w:t xml:space="preserve">. </w:t>
            </w:r>
            <w:proofErr w:type="spellStart"/>
            <w:r w:rsidRPr="002C6DEF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851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-----</w:t>
            </w:r>
          </w:p>
        </w:tc>
      </w:tr>
      <w:tr w:rsidR="00647BD1" w:rsidRPr="007379FE" w:rsidTr="002C6DEF">
        <w:tc>
          <w:tcPr>
            <w:tcW w:w="425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 xml:space="preserve">ФАП </w:t>
            </w:r>
            <w:proofErr w:type="spellStart"/>
            <w:r w:rsidRPr="002C6DEF">
              <w:rPr>
                <w:sz w:val="24"/>
                <w:szCs w:val="24"/>
              </w:rPr>
              <w:t>с.Нигирь</w:t>
            </w:r>
            <w:proofErr w:type="spellEnd"/>
          </w:p>
        </w:tc>
        <w:tc>
          <w:tcPr>
            <w:tcW w:w="1102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20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C6DEF">
              <w:rPr>
                <w:sz w:val="24"/>
                <w:szCs w:val="24"/>
              </w:rPr>
              <w:t xml:space="preserve">20 </w:t>
            </w:r>
            <w:proofErr w:type="spellStart"/>
            <w:r w:rsidRPr="002C6DEF">
              <w:rPr>
                <w:sz w:val="24"/>
                <w:szCs w:val="24"/>
              </w:rPr>
              <w:t>к.Вт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Данных</w:t>
            </w:r>
            <w:proofErr w:type="spellEnd"/>
            <w:r w:rsidRPr="002C6DEF">
              <w:rPr>
                <w:sz w:val="24"/>
                <w:szCs w:val="24"/>
              </w:rPr>
              <w:t xml:space="preserve"> </w:t>
            </w:r>
            <w:proofErr w:type="spellStart"/>
            <w:r w:rsidRPr="002C6DEF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26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2001</w:t>
            </w:r>
          </w:p>
        </w:tc>
        <w:tc>
          <w:tcPr>
            <w:tcW w:w="65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C6DEF">
              <w:rPr>
                <w:sz w:val="24"/>
                <w:szCs w:val="24"/>
              </w:rPr>
              <w:t>Тверд</w:t>
            </w:r>
            <w:proofErr w:type="spellEnd"/>
            <w:r w:rsidRPr="002C6DEF">
              <w:rPr>
                <w:sz w:val="24"/>
                <w:szCs w:val="24"/>
              </w:rPr>
              <w:t>.</w:t>
            </w:r>
          </w:p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3"/>
              </w:smartTagPr>
              <w:r w:rsidRPr="002C6DEF">
                <w:rPr>
                  <w:sz w:val="24"/>
                  <w:szCs w:val="24"/>
                </w:rPr>
                <w:t>15 м3</w:t>
              </w:r>
            </w:smartTag>
          </w:p>
        </w:tc>
        <w:tc>
          <w:tcPr>
            <w:tcW w:w="851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647BD1" w:rsidRPr="002C6DEF" w:rsidRDefault="00647BD1" w:rsidP="002C6DEF">
            <w:pPr>
              <w:pStyle w:val="affffff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C6DEF">
              <w:rPr>
                <w:sz w:val="24"/>
                <w:szCs w:val="24"/>
              </w:rPr>
              <w:t>-----</w:t>
            </w:r>
          </w:p>
        </w:tc>
      </w:tr>
    </w:tbl>
    <w:p w:rsidR="00647BD1" w:rsidRDefault="00647BD1" w:rsidP="00647B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D1" w:rsidRPr="002C6DEF" w:rsidRDefault="00647BD1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Жилая застройка обеспечивается теплом от индивидуальных твердото</w:t>
      </w:r>
      <w:r w:rsidRPr="002C6DEF">
        <w:rPr>
          <w:rFonts w:ascii="Times New Roman" w:hAnsi="Times New Roman" w:cs="Times New Roman"/>
          <w:sz w:val="28"/>
          <w:szCs w:val="28"/>
        </w:rPr>
        <w:t>п</w:t>
      </w:r>
      <w:r w:rsidRPr="002C6DEF">
        <w:rPr>
          <w:rFonts w:ascii="Times New Roman" w:hAnsi="Times New Roman" w:cs="Times New Roman"/>
          <w:sz w:val="28"/>
          <w:szCs w:val="28"/>
        </w:rPr>
        <w:t xml:space="preserve">ливных </w:t>
      </w:r>
      <w:proofErr w:type="spellStart"/>
      <w:r w:rsidRPr="002C6DEF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2C6DEF">
        <w:rPr>
          <w:rFonts w:ascii="Times New Roman" w:hAnsi="Times New Roman" w:cs="Times New Roman"/>
          <w:sz w:val="28"/>
          <w:szCs w:val="28"/>
        </w:rPr>
        <w:t xml:space="preserve">  и печей (на дровах).</w:t>
      </w: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 xml:space="preserve">Проектом предлагается осуществить поэтапную замену устаревшего и изношенного оборудования </w:t>
      </w:r>
      <w:proofErr w:type="spellStart"/>
      <w:r w:rsidRPr="002C6DEF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2C6DEF">
        <w:rPr>
          <w:rFonts w:ascii="Times New Roman" w:hAnsi="Times New Roman" w:cs="Times New Roman"/>
          <w:sz w:val="28"/>
          <w:szCs w:val="28"/>
        </w:rPr>
        <w:t xml:space="preserve"> (первая очередь).</w:t>
      </w: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 xml:space="preserve">Перспективную жилую застройку и объекты соцкультбыта предлагается обеспечить теплом также от </w:t>
      </w:r>
      <w:proofErr w:type="gramStart"/>
      <w:r w:rsidRPr="002C6DEF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2C6DEF">
        <w:rPr>
          <w:rFonts w:ascii="Times New Roman" w:hAnsi="Times New Roman" w:cs="Times New Roman"/>
          <w:sz w:val="28"/>
          <w:szCs w:val="28"/>
        </w:rPr>
        <w:t xml:space="preserve"> твердотопливных </w:t>
      </w:r>
      <w:proofErr w:type="spellStart"/>
      <w:r w:rsidRPr="002C6DEF">
        <w:rPr>
          <w:rFonts w:ascii="Times New Roman" w:hAnsi="Times New Roman" w:cs="Times New Roman"/>
          <w:sz w:val="28"/>
          <w:szCs w:val="28"/>
        </w:rPr>
        <w:t>теплогенерат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="002C6DEF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2C6DEF">
        <w:rPr>
          <w:rFonts w:ascii="Times New Roman" w:hAnsi="Times New Roman" w:cs="Times New Roman"/>
          <w:sz w:val="28"/>
          <w:szCs w:val="28"/>
        </w:rPr>
        <w:t>.</w:t>
      </w: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b/>
          <w:sz w:val="28"/>
          <w:szCs w:val="28"/>
        </w:rPr>
        <w:t>Мероприятия по энергосбережению</w:t>
      </w:r>
      <w:r w:rsidRPr="002C6DEF">
        <w:rPr>
          <w:rFonts w:ascii="Times New Roman" w:hAnsi="Times New Roman" w:cs="Times New Roman"/>
          <w:sz w:val="28"/>
          <w:szCs w:val="28"/>
        </w:rPr>
        <w:t>. В исполнении Федерального З</w:t>
      </w:r>
      <w:r w:rsidRPr="002C6DEF">
        <w:rPr>
          <w:rFonts w:ascii="Times New Roman" w:hAnsi="Times New Roman" w:cs="Times New Roman"/>
          <w:sz w:val="28"/>
          <w:szCs w:val="28"/>
        </w:rPr>
        <w:t>а</w:t>
      </w:r>
      <w:r w:rsidRPr="002C6DEF">
        <w:rPr>
          <w:rFonts w:ascii="Times New Roman" w:hAnsi="Times New Roman" w:cs="Times New Roman"/>
          <w:sz w:val="28"/>
          <w:szCs w:val="28"/>
        </w:rPr>
        <w:t xml:space="preserve">кона от 23 ноября </w:t>
      </w:r>
      <w:smartTag w:uri="urn:schemas-microsoft-com:office:smarttags" w:element="metricconverter">
        <w:smartTagPr>
          <w:attr w:name="ProductID" w:val="2009 г"/>
        </w:smartTagPr>
        <w:r w:rsidRPr="002C6DE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C6DEF">
        <w:rPr>
          <w:rFonts w:ascii="Times New Roman" w:hAnsi="Times New Roman" w:cs="Times New Roman"/>
          <w:sz w:val="28"/>
          <w:szCs w:val="28"/>
        </w:rPr>
        <w:t>. N 261-ФЗ "Об энергосбережении и о повышении энергетической эффективности и о внесении  изменений в отдельные закон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Pr="002C6DEF">
        <w:rPr>
          <w:rFonts w:ascii="Times New Roman" w:hAnsi="Times New Roman" w:cs="Times New Roman"/>
          <w:sz w:val="28"/>
          <w:szCs w:val="28"/>
        </w:rPr>
        <w:t>дательные акты Российской Федерации» необходимо  ограждающие констру</w:t>
      </w:r>
      <w:r w:rsidRPr="002C6DEF">
        <w:rPr>
          <w:rFonts w:ascii="Times New Roman" w:hAnsi="Times New Roman" w:cs="Times New Roman"/>
          <w:sz w:val="28"/>
          <w:szCs w:val="28"/>
        </w:rPr>
        <w:t>к</w:t>
      </w:r>
      <w:r w:rsidRPr="002C6DEF">
        <w:rPr>
          <w:rFonts w:ascii="Times New Roman" w:hAnsi="Times New Roman" w:cs="Times New Roman"/>
          <w:sz w:val="28"/>
          <w:szCs w:val="28"/>
        </w:rPr>
        <w:t>ции существующих зданий и сооружений у</w:t>
      </w:r>
      <w:r w:rsidR="002C6DEF" w:rsidRPr="002C6DEF">
        <w:rPr>
          <w:rFonts w:ascii="Times New Roman" w:hAnsi="Times New Roman" w:cs="Times New Roman"/>
          <w:sz w:val="28"/>
          <w:szCs w:val="28"/>
        </w:rPr>
        <w:t xml:space="preserve">теплить, </w:t>
      </w:r>
      <w:proofErr w:type="gramStart"/>
      <w:r w:rsidR="002C6DEF" w:rsidRPr="002C6DEF">
        <w:rPr>
          <w:rFonts w:ascii="Times New Roman" w:hAnsi="Times New Roman" w:cs="Times New Roman"/>
          <w:sz w:val="28"/>
          <w:szCs w:val="28"/>
        </w:rPr>
        <w:t xml:space="preserve">заменить оконные </w:t>
      </w:r>
      <w:r w:rsidRPr="002C6DEF">
        <w:rPr>
          <w:rFonts w:ascii="Times New Roman" w:hAnsi="Times New Roman" w:cs="Times New Roman"/>
          <w:sz w:val="28"/>
          <w:szCs w:val="28"/>
        </w:rPr>
        <w:t>бл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="002C6DEF" w:rsidRPr="002C6DEF">
        <w:rPr>
          <w:rFonts w:ascii="Times New Roman" w:hAnsi="Times New Roman" w:cs="Times New Roman"/>
          <w:sz w:val="28"/>
          <w:szCs w:val="28"/>
        </w:rPr>
        <w:t xml:space="preserve">ки </w:t>
      </w:r>
      <w:r w:rsidR="002C6DEF">
        <w:rPr>
          <w:rFonts w:ascii="Times New Roman" w:hAnsi="Times New Roman" w:cs="Times New Roman"/>
          <w:sz w:val="28"/>
          <w:szCs w:val="28"/>
        </w:rPr>
        <w:t>на</w:t>
      </w:r>
      <w:r w:rsidRPr="002C6DEF">
        <w:rPr>
          <w:rFonts w:ascii="Times New Roman" w:hAnsi="Times New Roman" w:cs="Times New Roman"/>
          <w:sz w:val="28"/>
          <w:szCs w:val="28"/>
        </w:rPr>
        <w:t xml:space="preserve"> </w:t>
      </w:r>
      <w:r w:rsidR="002C6DEF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="002C6DEF">
        <w:rPr>
          <w:rFonts w:ascii="Times New Roman" w:hAnsi="Times New Roman" w:cs="Times New Roman"/>
          <w:sz w:val="28"/>
          <w:szCs w:val="28"/>
        </w:rPr>
        <w:t xml:space="preserve">, установить приборы </w:t>
      </w:r>
      <w:r w:rsidRPr="002C6DEF">
        <w:rPr>
          <w:rFonts w:ascii="Times New Roman" w:hAnsi="Times New Roman" w:cs="Times New Roman"/>
          <w:sz w:val="28"/>
          <w:szCs w:val="28"/>
        </w:rPr>
        <w:t>учета потребления тепловой эне</w:t>
      </w:r>
      <w:r w:rsidRPr="002C6DEF">
        <w:rPr>
          <w:rFonts w:ascii="Times New Roman" w:hAnsi="Times New Roman" w:cs="Times New Roman"/>
          <w:sz w:val="28"/>
          <w:szCs w:val="28"/>
        </w:rPr>
        <w:t>р</w:t>
      </w:r>
      <w:r w:rsidR="002C6DEF">
        <w:rPr>
          <w:rFonts w:ascii="Times New Roman" w:hAnsi="Times New Roman" w:cs="Times New Roman"/>
          <w:sz w:val="28"/>
          <w:szCs w:val="28"/>
        </w:rPr>
        <w:t>гии потребителей и др.</w:t>
      </w: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lastRenderedPageBreak/>
        <w:t>Расчетное потребление тепла н</w:t>
      </w:r>
      <w:r w:rsidR="002C6DEF" w:rsidRPr="002C6DEF">
        <w:rPr>
          <w:rFonts w:ascii="Times New Roman" w:hAnsi="Times New Roman" w:cs="Times New Roman"/>
          <w:sz w:val="28"/>
          <w:szCs w:val="28"/>
        </w:rPr>
        <w:t xml:space="preserve">а расчетный срок строительства </w:t>
      </w:r>
      <w:r w:rsidRPr="002C6DEF">
        <w:rPr>
          <w:rFonts w:ascii="Times New Roman" w:hAnsi="Times New Roman" w:cs="Times New Roman"/>
          <w:sz w:val="28"/>
          <w:szCs w:val="28"/>
        </w:rPr>
        <w:t>по у</w:t>
      </w:r>
      <w:r w:rsidRPr="002C6DEF">
        <w:rPr>
          <w:rFonts w:ascii="Times New Roman" w:hAnsi="Times New Roman" w:cs="Times New Roman"/>
          <w:sz w:val="28"/>
          <w:szCs w:val="28"/>
        </w:rPr>
        <w:t>к</w:t>
      </w:r>
      <w:r w:rsidRPr="002C6DEF">
        <w:rPr>
          <w:rFonts w:ascii="Times New Roman" w:hAnsi="Times New Roman" w:cs="Times New Roman"/>
          <w:sz w:val="28"/>
          <w:szCs w:val="28"/>
        </w:rPr>
        <w:t>рупненным показателям составит 25,31</w:t>
      </w:r>
      <w:r w:rsidRPr="002C6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DEF">
        <w:rPr>
          <w:rFonts w:ascii="Times New Roman" w:hAnsi="Times New Roman" w:cs="Times New Roman"/>
          <w:bCs/>
          <w:sz w:val="28"/>
          <w:szCs w:val="28"/>
        </w:rPr>
        <w:t>Гкал/</w:t>
      </w:r>
      <w:proofErr w:type="gramStart"/>
      <w:r w:rsidRPr="002C6DEF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2C6DEF">
        <w:rPr>
          <w:rFonts w:ascii="Times New Roman" w:hAnsi="Times New Roman" w:cs="Times New Roman"/>
          <w:bCs/>
          <w:sz w:val="28"/>
          <w:szCs w:val="28"/>
        </w:rPr>
        <w:t xml:space="preserve"> в год.</w:t>
      </w: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BD1" w:rsidRPr="002C6DEF" w:rsidRDefault="002C6DEF" w:rsidP="002C6DE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EF">
        <w:rPr>
          <w:rFonts w:ascii="Times New Roman" w:hAnsi="Times New Roman" w:cs="Times New Roman"/>
          <w:b/>
          <w:sz w:val="28"/>
          <w:szCs w:val="28"/>
        </w:rPr>
        <w:t>7.3.</w:t>
      </w:r>
      <w:r w:rsidR="00647BD1" w:rsidRPr="002C6DEF">
        <w:rPr>
          <w:rFonts w:ascii="Times New Roman" w:hAnsi="Times New Roman" w:cs="Times New Roman"/>
          <w:b/>
          <w:sz w:val="28"/>
          <w:szCs w:val="28"/>
        </w:rPr>
        <w:t xml:space="preserve"> Газоснабжение</w:t>
      </w: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BD1" w:rsidRPr="002C6DEF" w:rsidRDefault="00647BD1" w:rsidP="002C6DEF">
      <w:pPr>
        <w:spacing w:line="36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eastAsia="TimesNewRoman" w:hAnsi="Times New Roman" w:cs="Times New Roman"/>
          <w:sz w:val="28"/>
          <w:szCs w:val="28"/>
        </w:rPr>
        <w:t>В настоящее время населенный пункт сетевым газом не снабжается.  Централизованное газоснабжение не запланировано в связи с большой прот</w:t>
      </w:r>
      <w:r w:rsidRPr="002C6DEF">
        <w:rPr>
          <w:rFonts w:ascii="Times New Roman" w:eastAsia="TimesNewRoman" w:hAnsi="Times New Roman" w:cs="Times New Roman"/>
          <w:sz w:val="28"/>
          <w:szCs w:val="28"/>
        </w:rPr>
        <w:t>я</w:t>
      </w:r>
      <w:r w:rsidRPr="002C6DEF">
        <w:rPr>
          <w:rFonts w:ascii="Times New Roman" w:eastAsia="TimesNewRoman" w:hAnsi="Times New Roman" w:cs="Times New Roman"/>
          <w:sz w:val="28"/>
          <w:szCs w:val="28"/>
        </w:rPr>
        <w:t>женностью газопроводов и малым потреблением газа. Население использует баллоны сжиженного газа на хозяйственно-бытовые нужды.</w:t>
      </w:r>
    </w:p>
    <w:p w:rsidR="00647BD1" w:rsidRPr="002C6DEF" w:rsidRDefault="00647BD1" w:rsidP="002C6DE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DEF">
        <w:rPr>
          <w:rFonts w:ascii="Times New Roman" w:hAnsi="Times New Roman" w:cs="Times New Roman"/>
          <w:sz w:val="28"/>
          <w:szCs w:val="28"/>
        </w:rPr>
        <w:t>Укрупненный показатель потребления природного газа потребителями</w:t>
      </w:r>
      <w:r w:rsidRPr="002C6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DEF">
        <w:rPr>
          <w:rFonts w:ascii="Times New Roman" w:hAnsi="Times New Roman" w:cs="Times New Roman"/>
          <w:sz w:val="28"/>
          <w:szCs w:val="28"/>
        </w:rPr>
        <w:t>при т</w:t>
      </w:r>
      <w:r w:rsidRPr="002C6DEF">
        <w:rPr>
          <w:rFonts w:ascii="Times New Roman" w:hAnsi="Times New Roman" w:cs="Times New Roman"/>
          <w:sz w:val="28"/>
          <w:szCs w:val="28"/>
        </w:rPr>
        <w:t>е</w:t>
      </w:r>
      <w:r w:rsidRPr="002C6DEF">
        <w:rPr>
          <w:rFonts w:ascii="Times New Roman" w:hAnsi="Times New Roman" w:cs="Times New Roman"/>
          <w:sz w:val="28"/>
          <w:szCs w:val="28"/>
        </w:rPr>
        <w:t>плоте сгорания газа 34 МДж/куб. метр составит 90 тыс. куб. м в год на расче</w:t>
      </w:r>
      <w:r w:rsidRPr="002C6DEF">
        <w:rPr>
          <w:rFonts w:ascii="Times New Roman" w:hAnsi="Times New Roman" w:cs="Times New Roman"/>
          <w:sz w:val="28"/>
          <w:szCs w:val="28"/>
        </w:rPr>
        <w:t>т</w:t>
      </w:r>
      <w:r w:rsidRPr="002C6DEF">
        <w:rPr>
          <w:rFonts w:ascii="Times New Roman" w:hAnsi="Times New Roman" w:cs="Times New Roman"/>
          <w:sz w:val="28"/>
          <w:szCs w:val="28"/>
        </w:rPr>
        <w:t>ный срок.</w:t>
      </w:r>
    </w:p>
    <w:p w:rsidR="00647BD1" w:rsidRPr="002C6DEF" w:rsidRDefault="00647BD1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47BD1" w:rsidRPr="002C6DEF" w:rsidRDefault="002C6DEF" w:rsidP="002C6DEF">
      <w:pPr>
        <w:pageBreakBefore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EF">
        <w:rPr>
          <w:rFonts w:ascii="Times New Roman" w:hAnsi="Times New Roman" w:cs="Times New Roman"/>
          <w:b/>
          <w:bCs/>
          <w:sz w:val="28"/>
          <w:szCs w:val="28"/>
        </w:rPr>
        <w:t xml:space="preserve">7.4 Объекты </w:t>
      </w:r>
      <w:r w:rsidR="00647BD1" w:rsidRPr="002C6DEF">
        <w:rPr>
          <w:rFonts w:ascii="Times New Roman" w:hAnsi="Times New Roman" w:cs="Times New Roman"/>
          <w:b/>
          <w:bCs/>
          <w:sz w:val="28"/>
          <w:szCs w:val="28"/>
        </w:rPr>
        <w:t>связи</w:t>
      </w:r>
    </w:p>
    <w:p w:rsidR="00647BD1" w:rsidRPr="002C6DEF" w:rsidRDefault="00647BD1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BD1" w:rsidRPr="002C6DEF" w:rsidRDefault="00647BD1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EF">
        <w:rPr>
          <w:rFonts w:ascii="Times New Roman" w:hAnsi="Times New Roman" w:cs="Times New Roman"/>
          <w:b/>
          <w:bCs/>
          <w:sz w:val="28"/>
          <w:szCs w:val="28"/>
        </w:rPr>
        <w:t>Существующие объекты</w:t>
      </w:r>
    </w:p>
    <w:p w:rsidR="00647BD1" w:rsidRPr="002C6DEF" w:rsidRDefault="00647BD1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В настоящее время населению Н</w:t>
      </w:r>
      <w:r w:rsidR="002C6DEF">
        <w:rPr>
          <w:rFonts w:ascii="Times New Roman" w:hAnsi="Times New Roman" w:cs="Times New Roman"/>
          <w:sz w:val="28"/>
          <w:szCs w:val="28"/>
        </w:rPr>
        <w:t xml:space="preserve">игирского сельского поселения </w:t>
      </w:r>
      <w:r w:rsidRPr="002C6DEF">
        <w:rPr>
          <w:rFonts w:ascii="Times New Roman" w:hAnsi="Times New Roman" w:cs="Times New Roman"/>
          <w:sz w:val="28"/>
          <w:szCs w:val="28"/>
        </w:rPr>
        <w:t>предо</w:t>
      </w:r>
      <w:r w:rsidRPr="002C6DEF">
        <w:rPr>
          <w:rFonts w:ascii="Times New Roman" w:hAnsi="Times New Roman" w:cs="Times New Roman"/>
          <w:sz w:val="28"/>
          <w:szCs w:val="28"/>
        </w:rPr>
        <w:t>с</w:t>
      </w:r>
      <w:r w:rsidR="002C6DEF">
        <w:rPr>
          <w:rFonts w:ascii="Times New Roman" w:hAnsi="Times New Roman" w:cs="Times New Roman"/>
          <w:sz w:val="28"/>
          <w:szCs w:val="28"/>
        </w:rPr>
        <w:t xml:space="preserve">тавляются </w:t>
      </w:r>
      <w:r w:rsidRPr="002C6DEF">
        <w:rPr>
          <w:rFonts w:ascii="Times New Roman" w:hAnsi="Times New Roman" w:cs="Times New Roman"/>
          <w:sz w:val="28"/>
          <w:szCs w:val="28"/>
        </w:rPr>
        <w:t>следующие основные виды телекоммуникационных услуг: телефо</w:t>
      </w:r>
      <w:r w:rsidRPr="002C6DEF">
        <w:rPr>
          <w:rFonts w:ascii="Times New Roman" w:hAnsi="Times New Roman" w:cs="Times New Roman"/>
          <w:sz w:val="28"/>
          <w:szCs w:val="28"/>
        </w:rPr>
        <w:t>н</w:t>
      </w:r>
      <w:r w:rsidRPr="002C6DEF">
        <w:rPr>
          <w:rFonts w:ascii="Times New Roman" w:hAnsi="Times New Roman" w:cs="Times New Roman"/>
          <w:sz w:val="28"/>
          <w:szCs w:val="28"/>
        </w:rPr>
        <w:t>ная фиксированная (стационарная) связь, телевидение аналоговое и цифр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Pr="002C6DEF">
        <w:rPr>
          <w:rFonts w:ascii="Times New Roman" w:hAnsi="Times New Roman" w:cs="Times New Roman"/>
          <w:sz w:val="28"/>
          <w:szCs w:val="28"/>
        </w:rPr>
        <w:t xml:space="preserve">вое, </w:t>
      </w:r>
      <w:proofErr w:type="spellStart"/>
      <w:r w:rsidRPr="002C6DEF">
        <w:rPr>
          <w:rFonts w:ascii="Times New Roman" w:hAnsi="Times New Roman" w:cs="Times New Roman"/>
          <w:sz w:val="28"/>
          <w:szCs w:val="28"/>
        </w:rPr>
        <w:t>инетрнет</w:t>
      </w:r>
      <w:proofErr w:type="spellEnd"/>
      <w:r w:rsidRPr="002C6DEF">
        <w:rPr>
          <w:rFonts w:ascii="Times New Roman" w:hAnsi="Times New Roman" w:cs="Times New Roman"/>
          <w:sz w:val="28"/>
          <w:szCs w:val="28"/>
        </w:rPr>
        <w:t>. Сотовая связь отсутствует.</w:t>
      </w:r>
    </w:p>
    <w:p w:rsidR="00EF5698" w:rsidRPr="002C6DEF" w:rsidRDefault="00647BD1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DEF">
        <w:rPr>
          <w:rFonts w:ascii="Times New Roman" w:hAnsi="Times New Roman" w:cs="Times New Roman"/>
          <w:sz w:val="28"/>
          <w:szCs w:val="28"/>
        </w:rPr>
        <w:t>На территории поселения имеется автоматическая телефонная станция (АТС, отделение связи ОАО «</w:t>
      </w:r>
      <w:proofErr w:type="spellStart"/>
      <w:r w:rsidRPr="002C6DE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2C6DEF">
        <w:rPr>
          <w:rFonts w:ascii="Times New Roman" w:hAnsi="Times New Roman" w:cs="Times New Roman"/>
          <w:sz w:val="28"/>
          <w:szCs w:val="28"/>
        </w:rPr>
        <w:t xml:space="preserve">», имеющая выход в сеть общего пользования. </w:t>
      </w:r>
      <w:proofErr w:type="gramEnd"/>
    </w:p>
    <w:p w:rsidR="00D6625D" w:rsidRPr="002C6DEF" w:rsidRDefault="00D6625D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25D" w:rsidRPr="002C6DEF" w:rsidRDefault="00531E46" w:rsidP="002C6DE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E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470AE" w:rsidRPr="002C6DEF">
        <w:rPr>
          <w:rFonts w:ascii="Times New Roman" w:hAnsi="Times New Roman" w:cs="Times New Roman"/>
          <w:b/>
          <w:sz w:val="28"/>
          <w:szCs w:val="28"/>
        </w:rPr>
        <w:t xml:space="preserve">Охрана окружающей среды и улучшение экологической ситуации. </w:t>
      </w:r>
    </w:p>
    <w:p w:rsidR="00D6625D" w:rsidRPr="002C6DEF" w:rsidRDefault="00D6625D" w:rsidP="002C6DE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DAD" w:rsidRPr="002C6DEF" w:rsidRDefault="00531E46" w:rsidP="002C6DE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EF">
        <w:rPr>
          <w:rFonts w:ascii="Times New Roman" w:hAnsi="Times New Roman" w:cs="Times New Roman"/>
          <w:b/>
          <w:sz w:val="28"/>
          <w:szCs w:val="28"/>
        </w:rPr>
        <w:t>Зоны ограничений и зоны с особыми условиями использования те</w:t>
      </w:r>
      <w:r w:rsidRPr="002C6DEF">
        <w:rPr>
          <w:rFonts w:ascii="Times New Roman" w:hAnsi="Times New Roman" w:cs="Times New Roman"/>
          <w:b/>
          <w:sz w:val="28"/>
          <w:szCs w:val="28"/>
        </w:rPr>
        <w:t>р</w:t>
      </w:r>
      <w:r w:rsidRPr="002C6DEF">
        <w:rPr>
          <w:rFonts w:ascii="Times New Roman" w:hAnsi="Times New Roman" w:cs="Times New Roman"/>
          <w:b/>
          <w:sz w:val="28"/>
          <w:szCs w:val="28"/>
        </w:rPr>
        <w:t>ритории</w:t>
      </w:r>
    </w:p>
    <w:p w:rsidR="00537ECC" w:rsidRPr="002C6DEF" w:rsidRDefault="00537ECC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Основными мероприятиями по охране окружающей среды и поддерж</w:t>
      </w:r>
      <w:r w:rsidRPr="002C6DEF">
        <w:rPr>
          <w:rFonts w:ascii="Times New Roman" w:hAnsi="Times New Roman" w:cs="Times New Roman"/>
          <w:sz w:val="28"/>
          <w:szCs w:val="28"/>
        </w:rPr>
        <w:t>а</w:t>
      </w:r>
      <w:r w:rsidRPr="002C6DEF">
        <w:rPr>
          <w:rFonts w:ascii="Times New Roman" w:hAnsi="Times New Roman" w:cs="Times New Roman"/>
          <w:sz w:val="28"/>
          <w:szCs w:val="28"/>
        </w:rPr>
        <w:t>нию благоприятной санитарно-эпидемиологической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территории.</w:t>
      </w:r>
    </w:p>
    <w:p w:rsidR="00537ECC" w:rsidRPr="002C6DEF" w:rsidRDefault="00537ECC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Архитектурно-планировочными мероприятиями на рассматриваемой территории в сфере охраны окружающей среды предполагается: размещение проектируемых коммунально-складских и промышленных территорий за пр</w:t>
      </w:r>
      <w:r w:rsidRPr="002C6DEF">
        <w:rPr>
          <w:rFonts w:ascii="Times New Roman" w:hAnsi="Times New Roman" w:cs="Times New Roman"/>
          <w:sz w:val="28"/>
          <w:szCs w:val="28"/>
        </w:rPr>
        <w:t>е</w:t>
      </w:r>
      <w:r w:rsidRPr="002C6DEF">
        <w:rPr>
          <w:rFonts w:ascii="Times New Roman" w:hAnsi="Times New Roman" w:cs="Times New Roman"/>
          <w:sz w:val="28"/>
          <w:szCs w:val="28"/>
        </w:rPr>
        <w:t>делами жилой зоны с соблюдением  санитарно-защитных зон, создание сан</w:t>
      </w:r>
      <w:r w:rsidRPr="002C6DEF">
        <w:rPr>
          <w:rFonts w:ascii="Times New Roman" w:hAnsi="Times New Roman" w:cs="Times New Roman"/>
          <w:sz w:val="28"/>
          <w:szCs w:val="28"/>
        </w:rPr>
        <w:t>и</w:t>
      </w:r>
      <w:r w:rsidRPr="002C6DEF">
        <w:rPr>
          <w:rFonts w:ascii="Times New Roman" w:hAnsi="Times New Roman" w:cs="Times New Roman"/>
          <w:sz w:val="28"/>
          <w:szCs w:val="28"/>
        </w:rPr>
        <w:t>тарно-защитных зон вокруг действующих предприятий и коммунально-</w:t>
      </w:r>
      <w:r w:rsidRPr="002C6DEF">
        <w:rPr>
          <w:rFonts w:ascii="Times New Roman" w:hAnsi="Times New Roman" w:cs="Times New Roman"/>
          <w:sz w:val="28"/>
          <w:szCs w:val="28"/>
        </w:rPr>
        <w:lastRenderedPageBreak/>
        <w:t>складских территорий, развитие системы зеленых насаждений общего польз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Pr="002C6DEF">
        <w:rPr>
          <w:rFonts w:ascii="Times New Roman" w:hAnsi="Times New Roman" w:cs="Times New Roman"/>
          <w:sz w:val="28"/>
          <w:szCs w:val="28"/>
        </w:rPr>
        <w:t>вания, размещение новых кварталов с соблюдением санитарно-защитной зоны.</w:t>
      </w:r>
    </w:p>
    <w:p w:rsidR="00537ECC" w:rsidRPr="002C6DEF" w:rsidRDefault="00537ECC" w:rsidP="002C6DEF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В соответствии с «Инструкцией о порядке разработки, согласования, экспертизы и утверждения градостроительной документации» (Постановление Госстроя РФ 29.10.2002 г. №150) в настоящем проекте предусмотрены мер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Pr="002C6DEF">
        <w:rPr>
          <w:rFonts w:ascii="Times New Roman" w:hAnsi="Times New Roman" w:cs="Times New Roman"/>
          <w:sz w:val="28"/>
          <w:szCs w:val="28"/>
        </w:rPr>
        <w:t>приятия, способствующие охране и улучшению окружающей среды.</w:t>
      </w:r>
    </w:p>
    <w:p w:rsidR="00537ECC" w:rsidRPr="002C6DEF" w:rsidRDefault="00537ECC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Основными мероприятиями по охране окружающей среды и поддерж</w:t>
      </w:r>
      <w:r w:rsidRPr="002C6DEF">
        <w:rPr>
          <w:rFonts w:ascii="Times New Roman" w:hAnsi="Times New Roman" w:cs="Times New Roman"/>
          <w:sz w:val="28"/>
          <w:szCs w:val="28"/>
        </w:rPr>
        <w:t>а</w:t>
      </w:r>
      <w:r w:rsidRPr="002C6DEF">
        <w:rPr>
          <w:rFonts w:ascii="Times New Roman" w:hAnsi="Times New Roman" w:cs="Times New Roman"/>
          <w:sz w:val="28"/>
          <w:szCs w:val="28"/>
        </w:rPr>
        <w:t>нию благоприятной санитарно-эпидемиологической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территории.</w:t>
      </w:r>
    </w:p>
    <w:p w:rsidR="00537ECC" w:rsidRPr="002C6DEF" w:rsidRDefault="00537ECC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Наличие тех или иных зон с особыми условиями использования опред</w:t>
      </w:r>
      <w:r w:rsidRPr="002C6DEF">
        <w:rPr>
          <w:rFonts w:ascii="Times New Roman" w:hAnsi="Times New Roman" w:cs="Times New Roman"/>
          <w:sz w:val="28"/>
          <w:szCs w:val="28"/>
        </w:rPr>
        <w:t>е</w:t>
      </w:r>
      <w:r w:rsidRPr="002C6DEF">
        <w:rPr>
          <w:rFonts w:ascii="Times New Roman" w:hAnsi="Times New Roman" w:cs="Times New Roman"/>
          <w:sz w:val="28"/>
          <w:szCs w:val="28"/>
        </w:rPr>
        <w:t>ляет систему градостроительных ограничений территории, от которых во мн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Pr="002C6DEF">
        <w:rPr>
          <w:rFonts w:ascii="Times New Roman" w:hAnsi="Times New Roman" w:cs="Times New Roman"/>
          <w:sz w:val="28"/>
          <w:szCs w:val="28"/>
        </w:rPr>
        <w:t>гом  зависят планировочная структура населенных пунктов, условия развития селитебных территорий или промышленных зон.</w:t>
      </w:r>
    </w:p>
    <w:p w:rsidR="00F470AE" w:rsidRPr="002C6DEF" w:rsidRDefault="00F470AE" w:rsidP="002C6DEF">
      <w:pPr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 (ст.1, п.4) зонами с особыми условиями использования территории являются: 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охранные зоны,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 xml:space="preserve">санитарно-защитные зоны, 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зоны охраны объектов культурного наследия (памятников истории и культуры) народов Российской Федерации (далее - объекты культурного н</w:t>
      </w:r>
      <w:r w:rsidRPr="002C6DEF">
        <w:rPr>
          <w:rFonts w:ascii="Times New Roman" w:hAnsi="Times New Roman" w:cs="Times New Roman"/>
          <w:sz w:val="28"/>
          <w:szCs w:val="28"/>
        </w:rPr>
        <w:t>а</w:t>
      </w:r>
      <w:r w:rsidRPr="002C6DEF">
        <w:rPr>
          <w:rFonts w:ascii="Times New Roman" w:hAnsi="Times New Roman" w:cs="Times New Roman"/>
          <w:sz w:val="28"/>
          <w:szCs w:val="28"/>
        </w:rPr>
        <w:t xml:space="preserve">следия), 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 xml:space="preserve">водоохранные зоны, 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зоны санитарной охраны источников питьевого и хозяйс</w:t>
      </w:r>
      <w:r w:rsidRPr="002C6DEF">
        <w:rPr>
          <w:rFonts w:ascii="Times New Roman" w:hAnsi="Times New Roman" w:cs="Times New Roman"/>
          <w:sz w:val="28"/>
          <w:szCs w:val="28"/>
        </w:rPr>
        <w:t>т</w:t>
      </w:r>
      <w:r w:rsidRPr="002C6DEF">
        <w:rPr>
          <w:rFonts w:ascii="Times New Roman" w:hAnsi="Times New Roman" w:cs="Times New Roman"/>
          <w:sz w:val="28"/>
          <w:szCs w:val="28"/>
        </w:rPr>
        <w:t xml:space="preserve">венно-бытового водоснабжения, 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иные зоны, устанавливаемые в соответствии с законодательством Российской Федерации, в том числе: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зоны залегания полезных ископаемых (в соответствии с Законом Ро</w:t>
      </w:r>
      <w:r w:rsidRPr="002C6DEF">
        <w:rPr>
          <w:rFonts w:ascii="Times New Roman" w:hAnsi="Times New Roman" w:cs="Times New Roman"/>
          <w:sz w:val="28"/>
          <w:szCs w:val="28"/>
        </w:rPr>
        <w:t>с</w:t>
      </w:r>
      <w:r w:rsidRPr="002C6DEF">
        <w:rPr>
          <w:rFonts w:ascii="Times New Roman" w:hAnsi="Times New Roman" w:cs="Times New Roman"/>
          <w:sz w:val="28"/>
          <w:szCs w:val="28"/>
        </w:rPr>
        <w:t>сийской Федерации «О недрах», статья 25).</w:t>
      </w:r>
    </w:p>
    <w:p w:rsidR="00F470AE" w:rsidRPr="002C6DEF" w:rsidRDefault="00F470AE" w:rsidP="002C6DEF">
      <w:pPr>
        <w:numPr>
          <w:ilvl w:val="1"/>
          <w:numId w:val="28"/>
        </w:numPr>
        <w:tabs>
          <w:tab w:val="clear" w:pos="644"/>
          <w:tab w:val="left" w:pos="0"/>
          <w:tab w:val="left" w:pos="1134"/>
        </w:tabs>
        <w:autoSpaceDE w:val="0"/>
        <w:autoSpaceDN w:val="0"/>
        <w:spacing w:line="36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зоны особых условий использования (территории министерства об</w:t>
      </w:r>
      <w:r w:rsidRPr="002C6DEF">
        <w:rPr>
          <w:rFonts w:ascii="Times New Roman" w:hAnsi="Times New Roman" w:cs="Times New Roman"/>
          <w:sz w:val="28"/>
          <w:szCs w:val="28"/>
        </w:rPr>
        <w:t>о</w:t>
      </w:r>
      <w:r w:rsidRPr="002C6DEF">
        <w:rPr>
          <w:rFonts w:ascii="Times New Roman" w:hAnsi="Times New Roman" w:cs="Times New Roman"/>
          <w:sz w:val="28"/>
          <w:szCs w:val="28"/>
        </w:rPr>
        <w:t>роны) и т.д.</w:t>
      </w:r>
    </w:p>
    <w:p w:rsidR="00B17906" w:rsidRPr="002C6DEF" w:rsidRDefault="00B17906" w:rsidP="002C6DEF">
      <w:pPr>
        <w:autoSpaceDE w:val="0"/>
        <w:autoSpaceDN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CC" w:rsidRPr="002C6DEF" w:rsidRDefault="00EC63BF" w:rsidP="002C6DEF">
      <w:pPr>
        <w:pStyle w:val="33"/>
        <w:pageBreakBefore/>
        <w:spacing w:after="0"/>
        <w:ind w:left="0" w:firstLine="851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8.1</w:t>
      </w:r>
      <w:r w:rsidR="00D03588" w:rsidRPr="002C6DEF">
        <w:rPr>
          <w:b/>
          <w:lang w:val="ru-RU"/>
        </w:rPr>
        <w:t xml:space="preserve"> </w:t>
      </w:r>
      <w:r w:rsidR="00537ECC" w:rsidRPr="002C6DEF">
        <w:rPr>
          <w:b/>
          <w:lang w:val="ru-RU"/>
        </w:rPr>
        <w:t>Архитектурно-планировочные мероприятия</w:t>
      </w:r>
    </w:p>
    <w:p w:rsidR="00537ECC" w:rsidRPr="002C6DEF" w:rsidRDefault="00537ECC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Архитектурно-планировочные мероприятия на рассматриваемой терр</w:t>
      </w:r>
      <w:r w:rsidRPr="002C6DEF">
        <w:rPr>
          <w:rFonts w:ascii="Times New Roman" w:hAnsi="Times New Roman" w:cs="Times New Roman"/>
          <w:sz w:val="28"/>
          <w:szCs w:val="28"/>
        </w:rPr>
        <w:t>и</w:t>
      </w:r>
      <w:r w:rsidRPr="002C6DEF">
        <w:rPr>
          <w:rFonts w:ascii="Times New Roman" w:hAnsi="Times New Roman" w:cs="Times New Roman"/>
          <w:sz w:val="28"/>
          <w:szCs w:val="28"/>
        </w:rPr>
        <w:t>тории сводятся, в основном, к следующему:</w:t>
      </w:r>
    </w:p>
    <w:p w:rsidR="00537ECC" w:rsidRPr="002C6DEF" w:rsidRDefault="00537ECC" w:rsidP="002C6DEF">
      <w:pPr>
        <w:numPr>
          <w:ilvl w:val="0"/>
          <w:numId w:val="12"/>
        </w:numPr>
        <w:tabs>
          <w:tab w:val="clear" w:pos="360"/>
          <w:tab w:val="num" w:pos="709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функциональное зонирование застройки;</w:t>
      </w:r>
    </w:p>
    <w:p w:rsidR="00537ECC" w:rsidRPr="002C6DEF" w:rsidRDefault="00537ECC" w:rsidP="002C6DEF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lastRenderedPageBreak/>
        <w:t>размещение проектируемых коммунально-складских и промышле</w:t>
      </w:r>
      <w:r w:rsidRPr="002C6DEF">
        <w:rPr>
          <w:rFonts w:ascii="Times New Roman" w:hAnsi="Times New Roman" w:cs="Times New Roman"/>
          <w:sz w:val="28"/>
          <w:szCs w:val="28"/>
        </w:rPr>
        <w:t>н</w:t>
      </w:r>
      <w:r w:rsidRPr="002C6DEF">
        <w:rPr>
          <w:rFonts w:ascii="Times New Roman" w:hAnsi="Times New Roman" w:cs="Times New Roman"/>
          <w:sz w:val="28"/>
          <w:szCs w:val="28"/>
        </w:rPr>
        <w:t>ных территорий за пределами жилой зоны с соблюдением санитарно-защитных зон;</w:t>
      </w:r>
    </w:p>
    <w:p w:rsidR="00537ECC" w:rsidRPr="002C6DEF" w:rsidRDefault="00537ECC" w:rsidP="002C6DEF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создание санитарно-защитных зон вокруг действующих предпр</w:t>
      </w:r>
      <w:r w:rsidRPr="002C6DEF">
        <w:rPr>
          <w:rFonts w:ascii="Times New Roman" w:hAnsi="Times New Roman" w:cs="Times New Roman"/>
          <w:sz w:val="28"/>
          <w:szCs w:val="28"/>
        </w:rPr>
        <w:t>и</w:t>
      </w:r>
      <w:r w:rsidRPr="002C6DEF">
        <w:rPr>
          <w:rFonts w:ascii="Times New Roman" w:hAnsi="Times New Roman" w:cs="Times New Roman"/>
          <w:sz w:val="28"/>
          <w:szCs w:val="28"/>
        </w:rPr>
        <w:t>ятий и коммунально-складских территорий;</w:t>
      </w:r>
    </w:p>
    <w:p w:rsidR="00537ECC" w:rsidRPr="002C6DEF" w:rsidRDefault="00537ECC" w:rsidP="002C6DEF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развитие системы зеленых насаждений общего пользования;</w:t>
      </w:r>
    </w:p>
    <w:p w:rsidR="00537ECC" w:rsidRPr="002C6DEF" w:rsidRDefault="00537ECC" w:rsidP="002C6DEF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размещение новых кварталов с соблюдением санитарно-защитных зон.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Защита от шума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Мероприятия по шумовой защите предусматривают: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- функциональное зонирование территории с отделением жилых и ре</w:t>
      </w:r>
      <w:r w:rsidRPr="002C6DEF">
        <w:rPr>
          <w:lang w:val="ru-RU"/>
        </w:rPr>
        <w:t>к</w:t>
      </w:r>
      <w:r w:rsidRPr="002C6DEF">
        <w:rPr>
          <w:lang w:val="ru-RU"/>
        </w:rPr>
        <w:t>реационных зон от производственных, коммунально-складских зон и основных транспортных коммуникаций;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- устройство санитарно-защитных зон предприятий (в том числе пре</w:t>
      </w:r>
      <w:r w:rsidRPr="002C6DEF">
        <w:rPr>
          <w:lang w:val="ru-RU"/>
        </w:rPr>
        <w:t>д</w:t>
      </w:r>
      <w:r w:rsidRPr="002C6DEF">
        <w:rPr>
          <w:lang w:val="ru-RU"/>
        </w:rPr>
        <w:t>приятий коммунально-транспортной сферы</w:t>
      </w:r>
      <w:r w:rsidR="00D6625D" w:rsidRPr="002C6DEF">
        <w:rPr>
          <w:lang w:val="ru-RU"/>
        </w:rPr>
        <w:t>,</w:t>
      </w:r>
      <w:r w:rsidR="0062326E" w:rsidRPr="002C6DEF">
        <w:rPr>
          <w:lang w:val="ru-RU"/>
        </w:rPr>
        <w:t xml:space="preserve"> </w:t>
      </w:r>
      <w:r w:rsidR="00D6625D" w:rsidRPr="002C6DEF">
        <w:rPr>
          <w:lang w:val="ru-RU"/>
        </w:rPr>
        <w:t>производственной</w:t>
      </w:r>
      <w:r w:rsidRPr="002C6DEF">
        <w:rPr>
          <w:lang w:val="ru-RU"/>
        </w:rPr>
        <w:t xml:space="preserve">), </w:t>
      </w:r>
      <w:r w:rsidR="00D6625D" w:rsidRPr="002C6DEF">
        <w:rPr>
          <w:lang w:val="ru-RU"/>
        </w:rPr>
        <w:t xml:space="preserve"> 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- трассировку магистральных дорог скоростного и грузового движения в обход жилых районов и зон отдыха;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- дифференциацию улично-дорожной сети по составу транспортных п</w:t>
      </w:r>
      <w:r w:rsidRPr="002C6DEF">
        <w:rPr>
          <w:lang w:val="ru-RU"/>
        </w:rPr>
        <w:t>о</w:t>
      </w:r>
      <w:r w:rsidRPr="002C6DEF">
        <w:rPr>
          <w:lang w:val="ru-RU"/>
        </w:rPr>
        <w:t>токов с выделением основного объема грузового движения на специализир</w:t>
      </w:r>
      <w:r w:rsidRPr="002C6DEF">
        <w:rPr>
          <w:lang w:val="ru-RU"/>
        </w:rPr>
        <w:t>о</w:t>
      </w:r>
      <w:r w:rsidRPr="002C6DEF">
        <w:rPr>
          <w:lang w:val="ru-RU"/>
        </w:rPr>
        <w:t>ванных магистралях</w:t>
      </w:r>
      <w:r w:rsidR="003217F2" w:rsidRPr="002C6DEF">
        <w:rPr>
          <w:lang w:val="ru-RU"/>
        </w:rPr>
        <w:t xml:space="preserve">; 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- концентрацию транспортных потоков на небольшом числе магистрал</w:t>
      </w:r>
      <w:r w:rsidRPr="002C6DEF">
        <w:rPr>
          <w:lang w:val="ru-RU"/>
        </w:rPr>
        <w:t>ь</w:t>
      </w:r>
      <w:r w:rsidRPr="002C6DEF">
        <w:rPr>
          <w:lang w:val="ru-RU"/>
        </w:rPr>
        <w:t>ных улиц с высокой пропускной способностью, проходящих, по возможности, вне жилой застройки (по границам промышленных и коммунально-складских зон);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- создание системы парковки автомобилей на границе жилых районов и групп жилых зданий;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 xml:space="preserve">- использование </w:t>
      </w:r>
      <w:proofErr w:type="spellStart"/>
      <w:r w:rsidRPr="002C6DEF">
        <w:rPr>
          <w:lang w:val="ru-RU"/>
        </w:rPr>
        <w:t>шумозащитных</w:t>
      </w:r>
      <w:proofErr w:type="spellEnd"/>
      <w:r w:rsidRPr="002C6DEF">
        <w:rPr>
          <w:lang w:val="ru-RU"/>
        </w:rPr>
        <w:t xml:space="preserve"> экранов в виде естественных элементов рельефа местности при расположении небольшого населенного пункта вблизи магистральной дороги   на расстоянии, не обеспечивающем необходимое сн</w:t>
      </w:r>
      <w:r w:rsidRPr="002C6DEF">
        <w:rPr>
          <w:lang w:val="ru-RU"/>
        </w:rPr>
        <w:t>и</w:t>
      </w:r>
      <w:r w:rsidRPr="002C6DEF">
        <w:rPr>
          <w:lang w:val="ru-RU"/>
        </w:rPr>
        <w:t xml:space="preserve">жение шума 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Защита от вибрации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Источниками вибрации в жилых и общественных зданиях, на террит</w:t>
      </w:r>
      <w:r w:rsidRPr="002C6DEF">
        <w:rPr>
          <w:lang w:val="ru-RU"/>
        </w:rPr>
        <w:t>о</w:t>
      </w:r>
      <w:r w:rsidRPr="002C6DEF">
        <w:rPr>
          <w:lang w:val="ru-RU"/>
        </w:rPr>
        <w:t>рии жилой застройки могут являться инженерные сети и сооружения (трансформ</w:t>
      </w:r>
      <w:r w:rsidRPr="002C6DEF">
        <w:rPr>
          <w:lang w:val="ru-RU"/>
        </w:rPr>
        <w:t>а</w:t>
      </w:r>
      <w:r w:rsidRPr="002C6DEF">
        <w:rPr>
          <w:lang w:val="ru-RU"/>
        </w:rPr>
        <w:t xml:space="preserve">торные подстанции, насосные) и другие установки.  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Мероприятия по защите от вибраций предусматривают:</w:t>
      </w:r>
    </w:p>
    <w:p w:rsidR="00AB2E0E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lastRenderedPageBreak/>
        <w:t>- удаление зданий и сооружений от источников вибрации трансформ</w:t>
      </w:r>
      <w:r w:rsidRPr="002C6DEF">
        <w:rPr>
          <w:lang w:val="ru-RU"/>
        </w:rPr>
        <w:t>а</w:t>
      </w:r>
      <w:r w:rsidRPr="002C6DEF">
        <w:rPr>
          <w:lang w:val="ru-RU"/>
        </w:rPr>
        <w:t xml:space="preserve">торные  насосные на 15 м. 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Защита жилых территорий от воздействия электромагнитных п</w:t>
      </w:r>
      <w:r w:rsidRPr="002C6DEF">
        <w:rPr>
          <w:b/>
          <w:lang w:val="ru-RU"/>
        </w:rPr>
        <w:t>о</w:t>
      </w:r>
      <w:r w:rsidRPr="002C6DEF">
        <w:rPr>
          <w:b/>
          <w:lang w:val="ru-RU"/>
        </w:rPr>
        <w:t>лей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В проекте, защита жилых территорий от воздействия электромагни</w:t>
      </w:r>
      <w:r w:rsidRPr="002C6DEF">
        <w:rPr>
          <w:lang w:val="ru-RU"/>
        </w:rPr>
        <w:t>т</w:t>
      </w:r>
      <w:r w:rsidRPr="002C6DEF">
        <w:rPr>
          <w:lang w:val="ru-RU"/>
        </w:rPr>
        <w:t>ных полей  и назначение размеров санитарно-защитных зон электромагнитных и</w:t>
      </w:r>
      <w:r w:rsidRPr="002C6DEF">
        <w:rPr>
          <w:lang w:val="ru-RU"/>
        </w:rPr>
        <w:t>з</w:t>
      </w:r>
      <w:r w:rsidRPr="002C6DEF">
        <w:rPr>
          <w:lang w:val="ru-RU"/>
        </w:rPr>
        <w:t>лучателей, определены во исполнение требований Постановления Правител</w:t>
      </w:r>
      <w:r w:rsidRPr="002C6DEF">
        <w:rPr>
          <w:lang w:val="ru-RU"/>
        </w:rPr>
        <w:t>ь</w:t>
      </w:r>
      <w:r w:rsidRPr="002C6DEF">
        <w:rPr>
          <w:lang w:val="ru-RU"/>
        </w:rPr>
        <w:t>ства РФ « О порядке установления охранных зон объектов электросетевого х</w:t>
      </w:r>
      <w:r w:rsidRPr="002C6DEF">
        <w:rPr>
          <w:lang w:val="ru-RU"/>
        </w:rPr>
        <w:t>о</w:t>
      </w:r>
      <w:r w:rsidRPr="002C6DEF">
        <w:rPr>
          <w:lang w:val="ru-RU"/>
        </w:rPr>
        <w:t>зяйства и особых условий использования земельных участков, расположе</w:t>
      </w:r>
      <w:r w:rsidRPr="002C6DEF">
        <w:rPr>
          <w:lang w:val="ru-RU"/>
        </w:rPr>
        <w:t>н</w:t>
      </w:r>
      <w:r w:rsidRPr="002C6DEF">
        <w:rPr>
          <w:lang w:val="ru-RU"/>
        </w:rPr>
        <w:t xml:space="preserve">ных в границах таких зон»  от 24.02.2009г. №160. </w:t>
      </w:r>
    </w:p>
    <w:p w:rsidR="00AB2E0E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При реконструкции существующих линий электроснабжения, в виду в</w:t>
      </w:r>
      <w:r w:rsidRPr="002C6DEF">
        <w:rPr>
          <w:lang w:val="ru-RU"/>
        </w:rPr>
        <w:t>ы</w:t>
      </w:r>
      <w:r w:rsidRPr="002C6DEF">
        <w:rPr>
          <w:lang w:val="ru-RU"/>
        </w:rPr>
        <w:t>сокого процента износа, во всех населённых пунктах, необходимо на террит</w:t>
      </w:r>
      <w:r w:rsidRPr="002C6DEF">
        <w:rPr>
          <w:lang w:val="ru-RU"/>
        </w:rPr>
        <w:t>о</w:t>
      </w:r>
      <w:r w:rsidRPr="002C6DEF">
        <w:rPr>
          <w:lang w:val="ru-RU"/>
        </w:rPr>
        <w:t>рии жилой застройки предусматривать, проведение архитектурно-планировочных и инженерно-технических мероприятий.  При установке  р</w:t>
      </w:r>
      <w:r w:rsidRPr="002C6DEF">
        <w:rPr>
          <w:lang w:val="ru-RU"/>
        </w:rPr>
        <w:t>а</w:t>
      </w:r>
      <w:r w:rsidRPr="002C6DEF">
        <w:rPr>
          <w:lang w:val="ru-RU"/>
        </w:rPr>
        <w:t>диопередающих объектов, учесть  высоту установки антенны и направление угла излучения, вынос радиопередающего объекта за пределы жилья или ж</w:t>
      </w:r>
      <w:r w:rsidRPr="002C6DEF">
        <w:rPr>
          <w:lang w:val="ru-RU"/>
        </w:rPr>
        <w:t>и</w:t>
      </w:r>
      <w:r w:rsidRPr="002C6DEF">
        <w:rPr>
          <w:lang w:val="ru-RU"/>
        </w:rPr>
        <w:t xml:space="preserve">лья из зоны влияния радиопередающего объекта, кабельная укладка. </w:t>
      </w:r>
    </w:p>
    <w:p w:rsidR="00B17906" w:rsidRPr="002C6DEF" w:rsidRDefault="00B17906" w:rsidP="002C6DEF">
      <w:pPr>
        <w:pStyle w:val="33"/>
        <w:pageBreakBefore/>
        <w:spacing w:after="0"/>
        <w:ind w:left="0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Защита жилых территорий от ионизирующих излучений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Отводу территорий под жилищное строительство должно предшеств</w:t>
      </w:r>
      <w:r w:rsidRPr="002C6DEF">
        <w:rPr>
          <w:lang w:val="ru-RU"/>
        </w:rPr>
        <w:t>о</w:t>
      </w:r>
      <w:r w:rsidRPr="002C6DEF">
        <w:rPr>
          <w:lang w:val="ru-RU"/>
        </w:rPr>
        <w:t>вать по</w:t>
      </w:r>
      <w:r w:rsidR="002C6DEF" w:rsidRPr="002C6DEF">
        <w:rPr>
          <w:lang w:val="ru-RU"/>
        </w:rPr>
        <w:t xml:space="preserve">лучение информации о состоянии </w:t>
      </w:r>
      <w:proofErr w:type="spellStart"/>
      <w:proofErr w:type="gramStart"/>
      <w:r w:rsidRPr="002C6DEF">
        <w:rPr>
          <w:lang w:val="ru-RU"/>
        </w:rPr>
        <w:t>гамма-фона</w:t>
      </w:r>
      <w:proofErr w:type="spellEnd"/>
      <w:proofErr w:type="gramEnd"/>
      <w:r w:rsidRPr="002C6DEF">
        <w:rPr>
          <w:lang w:val="ru-RU"/>
        </w:rPr>
        <w:t xml:space="preserve"> и наличии (отсутствии) радиоактивного излучения на участке предполагаемой застройки. При наличии радиоактивного излучения в пределах участка предполагаемой жилой застро</w:t>
      </w:r>
      <w:r w:rsidRPr="002C6DEF">
        <w:rPr>
          <w:lang w:val="ru-RU"/>
        </w:rPr>
        <w:t>й</w:t>
      </w:r>
      <w:r w:rsidRPr="002C6DEF">
        <w:rPr>
          <w:lang w:val="ru-RU"/>
        </w:rPr>
        <w:t>ки должны быть проведены дезактивационные работы, рекультивация терр</w:t>
      </w:r>
      <w:r w:rsidRPr="002C6DEF">
        <w:rPr>
          <w:lang w:val="ru-RU"/>
        </w:rPr>
        <w:t>и</w:t>
      </w:r>
      <w:r w:rsidRPr="002C6DEF">
        <w:rPr>
          <w:lang w:val="ru-RU"/>
        </w:rPr>
        <w:t>тории с соблюдением действующих требований.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 xml:space="preserve">  Размещение объектов, предназначенных для работы с источниками и</w:t>
      </w:r>
      <w:r w:rsidRPr="002C6DEF">
        <w:rPr>
          <w:lang w:val="ru-RU"/>
        </w:rPr>
        <w:t>о</w:t>
      </w:r>
      <w:r w:rsidRPr="002C6DEF">
        <w:rPr>
          <w:lang w:val="ru-RU"/>
        </w:rPr>
        <w:t>низирующих излучений, осуществляется в соответствии с требованиями но</w:t>
      </w:r>
      <w:r w:rsidRPr="002C6DEF">
        <w:rPr>
          <w:lang w:val="ru-RU"/>
        </w:rPr>
        <w:t>р</w:t>
      </w:r>
      <w:r w:rsidRPr="002C6DEF">
        <w:rPr>
          <w:lang w:val="ru-RU"/>
        </w:rPr>
        <w:t>мативно-технической документации.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Инсоляция и освещенность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>Размещение, ориентация  и объемно-планировочное решение вновь пр</w:t>
      </w:r>
      <w:r w:rsidRPr="002C6DEF">
        <w:rPr>
          <w:lang w:val="ru-RU"/>
        </w:rPr>
        <w:t>о</w:t>
      </w:r>
      <w:r w:rsidRPr="002C6DEF">
        <w:rPr>
          <w:lang w:val="ru-RU"/>
        </w:rPr>
        <w:t>ектируемых зданий и сооружений должны обеспечивать непрерывную пр</w:t>
      </w:r>
      <w:r w:rsidRPr="002C6DEF">
        <w:rPr>
          <w:lang w:val="ru-RU"/>
        </w:rPr>
        <w:t>о</w:t>
      </w:r>
      <w:r w:rsidRPr="002C6DEF">
        <w:rPr>
          <w:lang w:val="ru-RU"/>
        </w:rPr>
        <w:t>должительность инсоляции</w:t>
      </w:r>
      <w:r w:rsidR="002C6DEF">
        <w:rPr>
          <w:lang w:val="ru-RU"/>
        </w:rPr>
        <w:t xml:space="preserve"> помещений зданий </w:t>
      </w:r>
      <w:proofErr w:type="gramStart"/>
      <w:r w:rsidR="002C6DEF">
        <w:rPr>
          <w:lang w:val="ru-RU"/>
        </w:rPr>
        <w:t>согласно</w:t>
      </w:r>
      <w:proofErr w:type="gramEnd"/>
      <w:r w:rsidR="002C6DEF">
        <w:rPr>
          <w:lang w:val="ru-RU"/>
        </w:rPr>
        <w:t xml:space="preserve"> </w:t>
      </w:r>
      <w:r w:rsidRPr="002C6DEF">
        <w:rPr>
          <w:lang w:val="ru-RU"/>
        </w:rPr>
        <w:t>действующих норм</w:t>
      </w:r>
      <w:r w:rsidRPr="002C6DEF">
        <w:rPr>
          <w:lang w:val="ru-RU"/>
        </w:rPr>
        <w:t>а</w:t>
      </w:r>
      <w:r w:rsidRPr="002C6DEF">
        <w:rPr>
          <w:lang w:val="ru-RU"/>
        </w:rPr>
        <w:t>тивов.</w:t>
      </w:r>
    </w:p>
    <w:p w:rsidR="00B17906" w:rsidRPr="002C6DEF" w:rsidRDefault="00B17906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lastRenderedPageBreak/>
        <w:t>На территориях детских игровых площадок, спортивных площадок ж</w:t>
      </w:r>
      <w:r w:rsidRPr="002C6DEF">
        <w:rPr>
          <w:lang w:val="ru-RU"/>
        </w:rPr>
        <w:t>и</w:t>
      </w:r>
      <w:r w:rsidRPr="002C6DEF">
        <w:rPr>
          <w:lang w:val="ru-RU"/>
        </w:rPr>
        <w:t xml:space="preserve">лых домов, групповых площадок дошкольных учреждений, спортивной зоны, зоны отдыха общеобразовательных школ. </w:t>
      </w:r>
    </w:p>
    <w:p w:rsidR="00B17906" w:rsidRPr="002C6DEF" w:rsidRDefault="002C6DEF" w:rsidP="002C6DEF">
      <w:pPr>
        <w:pStyle w:val="33"/>
        <w:spacing w:after="0"/>
        <w:ind w:left="0"/>
        <w:contextualSpacing/>
        <w:jc w:val="both"/>
        <w:rPr>
          <w:lang w:val="ru-RU"/>
        </w:rPr>
      </w:pPr>
      <w:r w:rsidRPr="002C6DEF">
        <w:rPr>
          <w:lang w:val="ru-RU"/>
        </w:rPr>
        <w:t xml:space="preserve">При выполнении </w:t>
      </w:r>
      <w:r w:rsidR="00B17906" w:rsidRPr="002C6DEF">
        <w:rPr>
          <w:lang w:val="ru-RU"/>
        </w:rPr>
        <w:t>объёмно-планировочных, планировочных работ нео</w:t>
      </w:r>
      <w:r w:rsidR="00B17906" w:rsidRPr="002C6DEF">
        <w:rPr>
          <w:lang w:val="ru-RU"/>
        </w:rPr>
        <w:t>б</w:t>
      </w:r>
      <w:r>
        <w:rPr>
          <w:lang w:val="ru-RU"/>
        </w:rPr>
        <w:t>ходимо учитывать</w:t>
      </w:r>
      <w:r w:rsidR="00B17906" w:rsidRPr="002C6DEF">
        <w:rPr>
          <w:lang w:val="ru-RU"/>
        </w:rPr>
        <w:t xml:space="preserve"> нормативные требования естественного освещения помещ</w:t>
      </w:r>
      <w:r w:rsidR="00B17906" w:rsidRPr="002C6DEF">
        <w:rPr>
          <w:lang w:val="ru-RU"/>
        </w:rPr>
        <w:t>е</w:t>
      </w:r>
      <w:r w:rsidR="00B17906" w:rsidRPr="002C6DEF">
        <w:rPr>
          <w:lang w:val="ru-RU"/>
        </w:rPr>
        <w:t>ний.</w:t>
      </w:r>
    </w:p>
    <w:p w:rsidR="00B17906" w:rsidRPr="002C6DEF" w:rsidRDefault="00B17906" w:rsidP="002C6DEF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CC" w:rsidRPr="002C6DEF" w:rsidRDefault="00EC63BF" w:rsidP="002C6DEF">
      <w:pPr>
        <w:pStyle w:val="33"/>
        <w:spacing w:after="0"/>
        <w:ind w:left="0" w:firstLine="851"/>
        <w:contextualSpacing/>
        <w:jc w:val="both"/>
        <w:rPr>
          <w:b/>
          <w:lang w:val="ru-RU"/>
        </w:rPr>
      </w:pPr>
      <w:r w:rsidRPr="002C6DEF">
        <w:rPr>
          <w:b/>
          <w:lang w:val="ru-RU"/>
        </w:rPr>
        <w:t>8.2</w:t>
      </w:r>
      <w:r w:rsidR="005753E0" w:rsidRPr="002C6DEF">
        <w:rPr>
          <w:b/>
          <w:lang w:val="ru-RU"/>
        </w:rPr>
        <w:t xml:space="preserve"> </w:t>
      </w:r>
      <w:r w:rsidR="00537ECC" w:rsidRPr="002C6DEF">
        <w:rPr>
          <w:b/>
          <w:lang w:val="ru-RU"/>
        </w:rPr>
        <w:t xml:space="preserve">Состояние и охрана воздушного бассейна. Санитарно-защитные зоны, </w:t>
      </w:r>
      <w:r w:rsidR="002E0A4A" w:rsidRPr="002C6DEF">
        <w:rPr>
          <w:b/>
          <w:lang w:val="ru-RU"/>
        </w:rPr>
        <w:t>санитарные разрывы</w:t>
      </w:r>
    </w:p>
    <w:p w:rsidR="002C6DEF" w:rsidRPr="002C6DEF" w:rsidRDefault="002C6DEF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37ECC" w:rsidRPr="002C6DEF" w:rsidRDefault="002C6DEF" w:rsidP="002C6D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6DEF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>дним из главных показателей качества окружающей среды, непосредс</w:t>
      </w:r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>т</w:t>
      </w:r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 xml:space="preserve">венным </w:t>
      </w:r>
      <w:proofErr w:type="gramStart"/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>образом</w:t>
      </w:r>
      <w:proofErr w:type="gramEnd"/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 xml:space="preserve"> влияющим на здоровье и комфортность жизни людей, являе</w:t>
      </w:r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>т</w:t>
      </w:r>
      <w:r w:rsidR="00537ECC" w:rsidRPr="002C6DEF">
        <w:rPr>
          <w:rFonts w:ascii="Times New Roman" w:hAnsi="Times New Roman" w:cs="Times New Roman"/>
          <w:kern w:val="1"/>
          <w:sz w:val="28"/>
          <w:szCs w:val="28"/>
        </w:rPr>
        <w:t>ся атмосферный воздух.</w:t>
      </w:r>
    </w:p>
    <w:p w:rsidR="00537ECC" w:rsidRPr="002C6DEF" w:rsidRDefault="00537ECC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Загрязнение воздушного бассейна происходит в результате поступления в него:</w:t>
      </w:r>
    </w:p>
    <w:p w:rsidR="00537ECC" w:rsidRPr="002C6DEF" w:rsidRDefault="00537ECC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- выбросов газообразных и взвешенных веществ от различных прои</w:t>
      </w:r>
      <w:r w:rsidRPr="002C6DEF">
        <w:rPr>
          <w:rFonts w:ascii="Times New Roman" w:hAnsi="Times New Roman" w:cs="Times New Roman"/>
          <w:sz w:val="28"/>
          <w:szCs w:val="28"/>
        </w:rPr>
        <w:t>з</w:t>
      </w:r>
      <w:r w:rsidRPr="002C6DEF">
        <w:rPr>
          <w:rFonts w:ascii="Times New Roman" w:hAnsi="Times New Roman" w:cs="Times New Roman"/>
          <w:sz w:val="28"/>
          <w:szCs w:val="28"/>
        </w:rPr>
        <w:t>водств;</w:t>
      </w:r>
    </w:p>
    <w:p w:rsidR="00537ECC" w:rsidRPr="002C6DEF" w:rsidRDefault="00537ECC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- выхлопных газов автомобильного транспорта;</w:t>
      </w:r>
    </w:p>
    <w:p w:rsidR="00537ECC" w:rsidRPr="002C6DEF" w:rsidRDefault="00537ECC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- пыли из узлов погрузки, разгрузки и сортировки строительных мат</w:t>
      </w:r>
      <w:r w:rsidRPr="002C6DEF">
        <w:rPr>
          <w:rFonts w:ascii="Times New Roman" w:hAnsi="Times New Roman" w:cs="Times New Roman"/>
          <w:sz w:val="28"/>
          <w:szCs w:val="28"/>
        </w:rPr>
        <w:t>е</w:t>
      </w:r>
      <w:r w:rsidRPr="002C6DEF">
        <w:rPr>
          <w:rFonts w:ascii="Times New Roman" w:hAnsi="Times New Roman" w:cs="Times New Roman"/>
          <w:sz w:val="28"/>
          <w:szCs w:val="28"/>
        </w:rPr>
        <w:t>риалов, топлива и т.п.</w:t>
      </w:r>
    </w:p>
    <w:p w:rsidR="00537ECC" w:rsidRDefault="00537ECC" w:rsidP="002C6DEF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C6DEF">
        <w:rPr>
          <w:rFonts w:ascii="Times New Roman" w:hAnsi="Times New Roman" w:cs="Times New Roman"/>
          <w:kern w:val="1"/>
          <w:sz w:val="28"/>
          <w:szCs w:val="28"/>
        </w:rPr>
        <w:t>Автотранспорт является источником выбросов оксида углерода, диоксида азота, углеводородов в атмосферу. Официальных данных о выбросах загря</w:t>
      </w:r>
      <w:r w:rsidRPr="002C6DEF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FF6DB4">
        <w:rPr>
          <w:rFonts w:ascii="Times New Roman" w:hAnsi="Times New Roman" w:cs="Times New Roman"/>
          <w:kern w:val="1"/>
          <w:sz w:val="28"/>
          <w:szCs w:val="28"/>
        </w:rPr>
        <w:t>няющих веществ от автотранспорта нет, но, учитывая постоянное увеличение автопарка, объем выбросов от автотранспорта предположительно также будет увеличиваться.</w:t>
      </w:r>
    </w:p>
    <w:p w:rsidR="002C6DEF" w:rsidRPr="00FF6DB4" w:rsidRDefault="002C6DEF" w:rsidP="002C6DEF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94297" w:rsidRPr="00FF6DB4" w:rsidRDefault="00494297" w:rsidP="002C6DE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B4">
        <w:rPr>
          <w:rFonts w:ascii="Times New Roman" w:hAnsi="Times New Roman" w:cs="Times New Roman"/>
          <w:b/>
          <w:sz w:val="28"/>
          <w:szCs w:val="28"/>
        </w:rPr>
        <w:t>Структура токсичных компонентов при сжигании 1 кг топлива</w:t>
      </w:r>
    </w:p>
    <w:p w:rsidR="00494297" w:rsidRPr="002C6DEF" w:rsidRDefault="002C6DEF" w:rsidP="002C6DEF">
      <w:pPr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DEF">
        <w:rPr>
          <w:rFonts w:ascii="Times New Roman" w:hAnsi="Times New Roman" w:cs="Times New Roman"/>
          <w:sz w:val="28"/>
          <w:szCs w:val="28"/>
        </w:rPr>
        <w:t>Таблица №31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3119"/>
        <w:gridCol w:w="1701"/>
        <w:gridCol w:w="1417"/>
        <w:gridCol w:w="1271"/>
        <w:gridCol w:w="1848"/>
      </w:tblGrid>
      <w:tr w:rsidR="00494297" w:rsidRPr="00FF6DB4" w:rsidTr="005A3E99">
        <w:trPr>
          <w:cantSplit/>
          <w:trHeight w:val="27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компоненты </w:t>
            </w: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отработавших газов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>Карбюраторный двигатель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2C6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>Дизельный двигатель</w:t>
            </w:r>
          </w:p>
        </w:tc>
      </w:tr>
      <w:tr w:rsidR="00494297" w:rsidRPr="00FF6DB4" w:rsidTr="005A3E99">
        <w:trPr>
          <w:cantSplit/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297" w:rsidRPr="002C6DEF" w:rsidRDefault="00494297" w:rsidP="00FF6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Оксиды серы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Сажа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94297" w:rsidRPr="00FF6DB4" w:rsidTr="005A3E99">
        <w:trPr>
          <w:cantSplit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4297" w:rsidRPr="002C6DEF" w:rsidRDefault="00494297" w:rsidP="00FF6DB4">
            <w:pPr>
              <w:spacing w:after="9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33B36" w:rsidRPr="00A33B36" w:rsidRDefault="00A33B36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362" w:rsidRPr="00A33B36" w:rsidRDefault="00537ECC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Механическая обработка древесины связана с выделением загрязняющих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веществ (древесная пыль, опилки, стружка). В лесопильных цехах при расп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lastRenderedPageBreak/>
        <w:t>ловке</w:t>
      </w:r>
      <w:r w:rsidR="009827C4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лесоматериалов хвойных и лиственных пород образуется кора, горбыль, опилки.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B36">
        <w:rPr>
          <w:rFonts w:ascii="Times New Roman" w:hAnsi="Times New Roman" w:cs="Times New Roman"/>
          <w:sz w:val="28"/>
          <w:szCs w:val="28"/>
        </w:rPr>
        <w:t>Источниками выделения древесной пыли являются циркульные пилы, торцовочные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станки, станки фуговальные, рейсмусовые, сверлильные, фрезе</w:t>
      </w:r>
      <w:r w:rsidRPr="00A33B36">
        <w:rPr>
          <w:rFonts w:ascii="Times New Roman" w:hAnsi="Times New Roman" w:cs="Times New Roman"/>
          <w:sz w:val="28"/>
          <w:szCs w:val="28"/>
        </w:rPr>
        <w:t>р</w:t>
      </w:r>
      <w:r w:rsidRPr="00A33B36">
        <w:rPr>
          <w:rFonts w:ascii="Times New Roman" w:hAnsi="Times New Roman" w:cs="Times New Roman"/>
          <w:sz w:val="28"/>
          <w:szCs w:val="28"/>
        </w:rPr>
        <w:t>ные, строгальные,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шипорезные, шлифовальные и др.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20AC" w:rsidRPr="00A33B36" w:rsidRDefault="00537ECC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В процессе сжигания твердого</w:t>
      </w:r>
      <w:r w:rsidR="0062326E" w:rsidRPr="00A33B36">
        <w:rPr>
          <w:rFonts w:ascii="Times New Roman" w:hAnsi="Times New Roman" w:cs="Times New Roman"/>
          <w:sz w:val="28"/>
          <w:szCs w:val="28"/>
        </w:rPr>
        <w:t xml:space="preserve"> (</w:t>
      </w:r>
      <w:r w:rsidR="00706362" w:rsidRPr="00A33B36">
        <w:rPr>
          <w:rFonts w:ascii="Times New Roman" w:hAnsi="Times New Roman" w:cs="Times New Roman"/>
          <w:sz w:val="28"/>
          <w:szCs w:val="28"/>
        </w:rPr>
        <w:t>древесин</w:t>
      </w:r>
      <w:r w:rsidR="0062326E" w:rsidRPr="00A33B36">
        <w:rPr>
          <w:rFonts w:ascii="Times New Roman" w:hAnsi="Times New Roman" w:cs="Times New Roman"/>
          <w:sz w:val="28"/>
          <w:szCs w:val="28"/>
        </w:rPr>
        <w:t>ы</w:t>
      </w:r>
      <w:r w:rsidR="00706362" w:rsidRPr="00A33B36">
        <w:rPr>
          <w:rFonts w:ascii="Times New Roman" w:hAnsi="Times New Roman" w:cs="Times New Roman"/>
          <w:sz w:val="28"/>
          <w:szCs w:val="28"/>
        </w:rPr>
        <w:t xml:space="preserve"> в жилой застройк</w:t>
      </w:r>
      <w:r w:rsidR="0062326E" w:rsidRPr="00A33B36">
        <w:rPr>
          <w:rFonts w:ascii="Times New Roman" w:hAnsi="Times New Roman" w:cs="Times New Roman"/>
          <w:sz w:val="28"/>
          <w:szCs w:val="28"/>
        </w:rPr>
        <w:t>е</w:t>
      </w:r>
      <w:r w:rsidR="00706362" w:rsidRPr="00A33B36">
        <w:rPr>
          <w:rFonts w:ascii="Times New Roman" w:hAnsi="Times New Roman" w:cs="Times New Roman"/>
          <w:sz w:val="28"/>
          <w:szCs w:val="28"/>
        </w:rPr>
        <w:t>)</w:t>
      </w:r>
      <w:r w:rsidRPr="00A33B36">
        <w:rPr>
          <w:rFonts w:ascii="Times New Roman" w:hAnsi="Times New Roman" w:cs="Times New Roman"/>
          <w:sz w:val="28"/>
          <w:szCs w:val="28"/>
        </w:rPr>
        <w:t xml:space="preserve"> или жи</w:t>
      </w:r>
      <w:r w:rsidRPr="00A33B36">
        <w:rPr>
          <w:rFonts w:ascii="Times New Roman" w:hAnsi="Times New Roman" w:cs="Times New Roman"/>
          <w:sz w:val="28"/>
          <w:szCs w:val="28"/>
        </w:rPr>
        <w:t>д</w:t>
      </w:r>
      <w:r w:rsidRPr="00A33B36">
        <w:rPr>
          <w:rFonts w:ascii="Times New Roman" w:hAnsi="Times New Roman" w:cs="Times New Roman"/>
          <w:sz w:val="28"/>
          <w:szCs w:val="28"/>
        </w:rPr>
        <w:t>кого топлива в атмосферу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выбрасывается дым, содержащий продукты полного (диоксид углерода и пары воды)</w:t>
      </w:r>
      <w:r w:rsidR="00C44DEF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и неполного (оксиды углерода, серы, азота, углеводороды и зола) сгорания. При</w:t>
      </w:r>
      <w:r w:rsidR="002A50C7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 xml:space="preserve">переводе установок (котельных) на </w:t>
      </w:r>
      <w:r w:rsidR="00706362" w:rsidRPr="00A33B36">
        <w:rPr>
          <w:rFonts w:ascii="Times New Roman" w:hAnsi="Times New Roman" w:cs="Times New Roman"/>
          <w:sz w:val="28"/>
          <w:szCs w:val="28"/>
        </w:rPr>
        <w:t>газ</w:t>
      </w:r>
      <w:r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="002C6DEF" w:rsidRPr="00A33B36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A33B36">
        <w:rPr>
          <w:rFonts w:ascii="Times New Roman" w:hAnsi="Times New Roman" w:cs="Times New Roman"/>
          <w:sz w:val="28"/>
          <w:szCs w:val="28"/>
        </w:rPr>
        <w:t xml:space="preserve"> снижаются выбросы</w:t>
      </w:r>
      <w:r w:rsidR="002C6DEF" w:rsidRPr="00A33B36">
        <w:rPr>
          <w:rFonts w:ascii="Times New Roman" w:hAnsi="Times New Roman" w:cs="Times New Roman"/>
          <w:sz w:val="28"/>
          <w:szCs w:val="28"/>
        </w:rPr>
        <w:t>.</w:t>
      </w:r>
    </w:p>
    <w:p w:rsidR="002C6DEF" w:rsidRDefault="002C6DEF" w:rsidP="002C6D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362" w:rsidRDefault="00537ECC" w:rsidP="00A33B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62">
        <w:rPr>
          <w:rFonts w:ascii="Times New Roman" w:hAnsi="Times New Roman" w:cs="Times New Roman"/>
          <w:b/>
          <w:sz w:val="28"/>
          <w:szCs w:val="28"/>
        </w:rPr>
        <w:t>Перечень существующих предприятий,</w:t>
      </w:r>
      <w:r w:rsidR="004B12F4" w:rsidRPr="0070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362">
        <w:rPr>
          <w:rFonts w:ascii="Times New Roman" w:hAnsi="Times New Roman" w:cs="Times New Roman"/>
          <w:b/>
          <w:sz w:val="28"/>
          <w:szCs w:val="28"/>
        </w:rPr>
        <w:t>источников загрязнения</w:t>
      </w:r>
      <w:r w:rsidR="002E0B6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706362" w:rsidRPr="006F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43D">
        <w:rPr>
          <w:rFonts w:ascii="Times New Roman" w:hAnsi="Times New Roman" w:cs="Times New Roman"/>
          <w:b/>
          <w:sz w:val="28"/>
          <w:szCs w:val="28"/>
        </w:rPr>
        <w:t>Нигирского сельского поселения</w:t>
      </w:r>
    </w:p>
    <w:p w:rsidR="00F5064B" w:rsidRPr="002E0B67" w:rsidRDefault="00F5064B" w:rsidP="00A33B3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B67">
        <w:rPr>
          <w:rFonts w:ascii="TimesNewRomanPSMT" w:hAnsi="TimesNewRomanPSMT" w:cs="TimesNewRomanPSMT"/>
          <w:sz w:val="26"/>
          <w:szCs w:val="26"/>
        </w:rPr>
        <w:t>Таблица №3</w:t>
      </w:r>
      <w:r w:rsidR="002C6DEF">
        <w:rPr>
          <w:rFonts w:ascii="TimesNewRomanPSMT" w:hAnsi="TimesNewRomanPSMT" w:cs="TimesNewRomanPSMT"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86"/>
        <w:gridCol w:w="2150"/>
        <w:gridCol w:w="1843"/>
      </w:tblGrid>
      <w:tr w:rsidR="00537ECC" w:rsidRPr="002074F9" w:rsidTr="00A33B36">
        <w:tc>
          <w:tcPr>
            <w:tcW w:w="3085" w:type="dxa"/>
            <w:vAlign w:val="center"/>
          </w:tcPr>
          <w:p w:rsidR="00537ECC" w:rsidRPr="002416A9" w:rsidRDefault="00537ECC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</w:t>
            </w: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приятий</w:t>
            </w:r>
          </w:p>
        </w:tc>
        <w:tc>
          <w:tcPr>
            <w:tcW w:w="2386" w:type="dxa"/>
            <w:vAlign w:val="center"/>
          </w:tcPr>
          <w:p w:rsidR="00537ECC" w:rsidRPr="002416A9" w:rsidRDefault="00537ECC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Отраслевая н</w:t>
            </w: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правленность</w:t>
            </w:r>
          </w:p>
        </w:tc>
        <w:tc>
          <w:tcPr>
            <w:tcW w:w="2150" w:type="dxa"/>
            <w:vAlign w:val="center"/>
          </w:tcPr>
          <w:p w:rsidR="00537ECC" w:rsidRPr="002416A9" w:rsidRDefault="00537ECC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Класс опасн</w:t>
            </w: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843" w:type="dxa"/>
            <w:vAlign w:val="center"/>
          </w:tcPr>
          <w:p w:rsidR="00537ECC" w:rsidRPr="002416A9" w:rsidRDefault="00537ECC" w:rsidP="00E92A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9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СЗЗ (норма)</w:t>
            </w:r>
          </w:p>
        </w:tc>
      </w:tr>
      <w:tr w:rsidR="001D20AC" w:rsidRPr="002074F9" w:rsidTr="00EC5DF8">
        <w:tc>
          <w:tcPr>
            <w:tcW w:w="3085" w:type="dxa"/>
          </w:tcPr>
          <w:p w:rsidR="001D20AC" w:rsidRPr="002416A9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Пилорама 1</w:t>
            </w:r>
          </w:p>
        </w:tc>
        <w:tc>
          <w:tcPr>
            <w:tcW w:w="2386" w:type="dxa"/>
          </w:tcPr>
          <w:p w:rsidR="001D20AC" w:rsidRPr="002416A9" w:rsidRDefault="001D20AC" w:rsidP="001D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1D20AC" w:rsidRPr="003C1CA9" w:rsidRDefault="001D20AC" w:rsidP="001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843" w:type="dxa"/>
            <w:vAlign w:val="center"/>
          </w:tcPr>
          <w:p w:rsidR="001D20AC" w:rsidRPr="003C1CA9" w:rsidRDefault="001D20AC" w:rsidP="001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D20AC" w:rsidRPr="002074F9" w:rsidTr="00437C61">
        <w:tc>
          <w:tcPr>
            <w:tcW w:w="3085" w:type="dxa"/>
          </w:tcPr>
          <w:p w:rsidR="001D20AC" w:rsidRPr="002416A9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Пилорама 2</w:t>
            </w:r>
          </w:p>
        </w:tc>
        <w:tc>
          <w:tcPr>
            <w:tcW w:w="2386" w:type="dxa"/>
          </w:tcPr>
          <w:p w:rsidR="001D20AC" w:rsidRPr="002416A9" w:rsidRDefault="001D20AC" w:rsidP="001D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1D20AC" w:rsidRPr="003C1CA9" w:rsidRDefault="001D20AC" w:rsidP="001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843" w:type="dxa"/>
            <w:vAlign w:val="center"/>
          </w:tcPr>
          <w:p w:rsidR="001D20AC" w:rsidRPr="003C1CA9" w:rsidRDefault="001D20AC" w:rsidP="001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F072A" w:rsidRDefault="001F072A" w:rsidP="00A33B36">
      <w:pPr>
        <w:tabs>
          <w:tab w:val="left" w:pos="540"/>
          <w:tab w:val="num" w:pos="1440"/>
          <w:tab w:val="num" w:pos="1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4CA" w:rsidRDefault="006F24CA" w:rsidP="00A33B36">
      <w:pPr>
        <w:tabs>
          <w:tab w:val="left" w:pos="540"/>
          <w:tab w:val="num" w:pos="1440"/>
          <w:tab w:val="num" w:pos="19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CA">
        <w:rPr>
          <w:rFonts w:ascii="Times New Roman" w:hAnsi="Times New Roman" w:cs="Times New Roman"/>
          <w:sz w:val="28"/>
          <w:szCs w:val="28"/>
        </w:rPr>
        <w:t>Проектом предусмотрено</w:t>
      </w:r>
      <w:r w:rsidR="001F072A">
        <w:rPr>
          <w:rFonts w:ascii="Times New Roman" w:hAnsi="Times New Roman" w:cs="Times New Roman"/>
          <w:sz w:val="28"/>
          <w:szCs w:val="28"/>
        </w:rPr>
        <w:t>:</w:t>
      </w:r>
    </w:p>
    <w:p w:rsidR="00494297" w:rsidRPr="006F24CA" w:rsidRDefault="00494297" w:rsidP="00A33B36">
      <w:pPr>
        <w:numPr>
          <w:ilvl w:val="0"/>
          <w:numId w:val="31"/>
        </w:numPr>
        <w:tabs>
          <w:tab w:val="clear" w:pos="1440"/>
          <w:tab w:val="left" w:pos="540"/>
          <w:tab w:val="num" w:pos="900"/>
          <w:tab w:val="num" w:pos="1080"/>
          <w:tab w:val="num" w:pos="19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CA">
        <w:rPr>
          <w:rFonts w:ascii="Times New Roman" w:hAnsi="Times New Roman" w:cs="Times New Roman"/>
          <w:sz w:val="28"/>
          <w:szCs w:val="28"/>
        </w:rPr>
        <w:t>Поэтапная реконструкция и благоустройство местных дорог, не имеющих твердого покрытия. Автодороги должны иметь твердое покрытие.</w:t>
      </w:r>
    </w:p>
    <w:p w:rsidR="00494297" w:rsidRPr="006F24CA" w:rsidRDefault="00494297" w:rsidP="00A33B36">
      <w:pPr>
        <w:numPr>
          <w:ilvl w:val="0"/>
          <w:numId w:val="31"/>
        </w:numPr>
        <w:tabs>
          <w:tab w:val="clear" w:pos="1440"/>
          <w:tab w:val="left" w:pos="540"/>
          <w:tab w:val="num" w:pos="900"/>
          <w:tab w:val="num" w:pos="993"/>
          <w:tab w:val="num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CA">
        <w:rPr>
          <w:rFonts w:ascii="Times New Roman" w:hAnsi="Times New Roman" w:cs="Times New Roman"/>
          <w:sz w:val="28"/>
          <w:szCs w:val="28"/>
        </w:rPr>
        <w:t>Перевод автомобильного транспорта на топливо с улучшенными эк</w:t>
      </w:r>
      <w:r w:rsidRPr="006F24CA">
        <w:rPr>
          <w:rFonts w:ascii="Times New Roman" w:hAnsi="Times New Roman" w:cs="Times New Roman"/>
          <w:sz w:val="28"/>
          <w:szCs w:val="28"/>
        </w:rPr>
        <w:t>о</w:t>
      </w:r>
      <w:r w:rsidRPr="006F24CA">
        <w:rPr>
          <w:rFonts w:ascii="Times New Roman" w:hAnsi="Times New Roman" w:cs="Times New Roman"/>
          <w:sz w:val="28"/>
          <w:szCs w:val="28"/>
        </w:rPr>
        <w:t>логическими характеристиками. Для снижения токсичности выбросов авт</w:t>
      </w:r>
      <w:r w:rsidRPr="006F24CA">
        <w:rPr>
          <w:rFonts w:ascii="Times New Roman" w:hAnsi="Times New Roman" w:cs="Times New Roman"/>
          <w:sz w:val="28"/>
          <w:szCs w:val="28"/>
        </w:rPr>
        <w:t>о</w:t>
      </w:r>
      <w:r w:rsidRPr="006F24CA">
        <w:rPr>
          <w:rFonts w:ascii="Times New Roman" w:hAnsi="Times New Roman" w:cs="Times New Roman"/>
          <w:sz w:val="28"/>
          <w:szCs w:val="28"/>
        </w:rPr>
        <w:t>транспорта необходимо применение каталитических и кислородосодержащих добавок в моторное топливо, улучшение свойств смазочных материалов и те</w:t>
      </w:r>
      <w:r w:rsidRPr="006F24CA">
        <w:rPr>
          <w:rFonts w:ascii="Times New Roman" w:hAnsi="Times New Roman" w:cs="Times New Roman"/>
          <w:sz w:val="28"/>
          <w:szCs w:val="28"/>
        </w:rPr>
        <w:t>х</w:t>
      </w:r>
      <w:r w:rsidRPr="006F24CA">
        <w:rPr>
          <w:rFonts w:ascii="Times New Roman" w:hAnsi="Times New Roman" w:cs="Times New Roman"/>
          <w:sz w:val="28"/>
          <w:szCs w:val="28"/>
        </w:rPr>
        <w:t>нических жидкостей.</w:t>
      </w:r>
    </w:p>
    <w:p w:rsidR="00494297" w:rsidRPr="006F24CA" w:rsidRDefault="00494297" w:rsidP="00A33B36">
      <w:pPr>
        <w:numPr>
          <w:ilvl w:val="0"/>
          <w:numId w:val="31"/>
        </w:numPr>
        <w:tabs>
          <w:tab w:val="clear" w:pos="1440"/>
          <w:tab w:val="left" w:pos="540"/>
          <w:tab w:val="num" w:pos="900"/>
          <w:tab w:val="num" w:pos="1080"/>
          <w:tab w:val="num" w:pos="19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CA">
        <w:rPr>
          <w:rFonts w:ascii="Times New Roman" w:hAnsi="Times New Roman" w:cs="Times New Roman"/>
          <w:sz w:val="28"/>
          <w:szCs w:val="28"/>
        </w:rPr>
        <w:t xml:space="preserve"> Газификация частного и муниципального транспорта, развитие сети газозаправочных станций</w:t>
      </w:r>
    </w:p>
    <w:p w:rsidR="001C3FF7" w:rsidRPr="006F24CA" w:rsidRDefault="001C3FF7" w:rsidP="00A33B36">
      <w:pPr>
        <w:numPr>
          <w:ilvl w:val="0"/>
          <w:numId w:val="31"/>
        </w:numPr>
        <w:tabs>
          <w:tab w:val="clear" w:pos="1440"/>
          <w:tab w:val="left" w:pos="540"/>
          <w:tab w:val="num" w:pos="900"/>
          <w:tab w:val="num" w:pos="1080"/>
          <w:tab w:val="num" w:pos="19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CA">
        <w:rPr>
          <w:rFonts w:ascii="Times New Roman" w:hAnsi="Times New Roman" w:cs="Times New Roman"/>
          <w:sz w:val="28"/>
          <w:szCs w:val="28"/>
        </w:rPr>
        <w:t xml:space="preserve">Озеленение санитарного разрыва от дорог </w:t>
      </w:r>
      <w:proofErr w:type="gramStart"/>
      <w:r w:rsidRPr="006F24CA">
        <w:rPr>
          <w:rFonts w:ascii="Times New Roman" w:hAnsi="Times New Roman" w:cs="Times New Roman"/>
          <w:sz w:val="28"/>
          <w:szCs w:val="28"/>
        </w:rPr>
        <w:t>плотным</w:t>
      </w:r>
      <w:proofErr w:type="gramEnd"/>
      <w:r w:rsidRPr="006F24CA">
        <w:rPr>
          <w:rFonts w:ascii="Times New Roman" w:hAnsi="Times New Roman" w:cs="Times New Roman"/>
          <w:sz w:val="28"/>
          <w:szCs w:val="28"/>
        </w:rPr>
        <w:t xml:space="preserve"> рядом деревьев.</w:t>
      </w:r>
    </w:p>
    <w:p w:rsidR="00EB068D" w:rsidRDefault="00EB068D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CA">
        <w:rPr>
          <w:rFonts w:ascii="Times New Roman" w:hAnsi="Times New Roman" w:cs="Times New Roman"/>
          <w:sz w:val="28"/>
          <w:szCs w:val="28"/>
        </w:rPr>
        <w:t>Рекомендуемые минимальные размеры санитарных разрывов и мин</w:t>
      </w:r>
      <w:r w:rsidRPr="006F24CA">
        <w:rPr>
          <w:rFonts w:ascii="Times New Roman" w:hAnsi="Times New Roman" w:cs="Times New Roman"/>
          <w:sz w:val="28"/>
          <w:szCs w:val="28"/>
        </w:rPr>
        <w:t>и</w:t>
      </w:r>
      <w:r w:rsidRPr="006F24CA">
        <w:rPr>
          <w:rFonts w:ascii="Times New Roman" w:hAnsi="Times New Roman" w:cs="Times New Roman"/>
          <w:sz w:val="28"/>
          <w:szCs w:val="28"/>
        </w:rPr>
        <w:t>мальные расстояния для трубопроводов (</w:t>
      </w:r>
      <w:proofErr w:type="spellStart"/>
      <w:r w:rsidRPr="006F24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24CA">
        <w:rPr>
          <w:rFonts w:ascii="Times New Roman" w:hAnsi="Times New Roman" w:cs="Times New Roman"/>
          <w:sz w:val="28"/>
          <w:szCs w:val="28"/>
        </w:rPr>
        <w:t xml:space="preserve"> 2.2.1/2.1.1.1200-03 «Сан</w:t>
      </w:r>
      <w:r w:rsidRPr="006F24CA">
        <w:rPr>
          <w:rFonts w:ascii="Times New Roman" w:hAnsi="Times New Roman" w:cs="Times New Roman"/>
          <w:sz w:val="28"/>
          <w:szCs w:val="28"/>
        </w:rPr>
        <w:t>и</w:t>
      </w:r>
      <w:r w:rsidRPr="006F24CA">
        <w:rPr>
          <w:rFonts w:ascii="Times New Roman" w:hAnsi="Times New Roman" w:cs="Times New Roman"/>
          <w:sz w:val="28"/>
          <w:szCs w:val="28"/>
        </w:rPr>
        <w:t>тарно-защитные зоны и санитарная классификация предприятий, сооружений и иных объектов»)</w:t>
      </w:r>
      <w:r w:rsidR="00A33B36">
        <w:rPr>
          <w:rFonts w:ascii="Times New Roman" w:hAnsi="Times New Roman" w:cs="Times New Roman"/>
          <w:sz w:val="28"/>
          <w:szCs w:val="28"/>
        </w:rPr>
        <w:t>.</w:t>
      </w:r>
    </w:p>
    <w:p w:rsidR="00A33B36" w:rsidRPr="006F24CA" w:rsidRDefault="00A33B36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10F" w:rsidRDefault="000D010F" w:rsidP="00A33B36">
      <w:pPr>
        <w:pageBreakBefore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EA">
        <w:rPr>
          <w:rFonts w:ascii="Times New Roman" w:hAnsi="Times New Roman" w:cs="Times New Roman"/>
          <w:b/>
          <w:sz w:val="28"/>
          <w:szCs w:val="28"/>
        </w:rPr>
        <w:t xml:space="preserve">Расстояния от оси подземных и наземных (в насыпи) трубопроводов до населенных пунктов, зданий и сооружений </w:t>
      </w:r>
    </w:p>
    <w:p w:rsidR="00E92A35" w:rsidRPr="00E92A35" w:rsidRDefault="00E92A35" w:rsidP="00E92A35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2A35">
        <w:rPr>
          <w:rFonts w:ascii="Times New Roman" w:hAnsi="Times New Roman" w:cs="Times New Roman"/>
          <w:sz w:val="28"/>
          <w:szCs w:val="28"/>
        </w:rPr>
        <w:t>Таблица №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260"/>
      </w:tblGrid>
      <w:tr w:rsidR="00EB6705" w:rsidRPr="00C405EA" w:rsidTr="00E92A35">
        <w:trPr>
          <w:trHeight w:val="1252"/>
        </w:trPr>
        <w:tc>
          <w:tcPr>
            <w:tcW w:w="6487" w:type="dxa"/>
            <w:vAlign w:val="center"/>
          </w:tcPr>
          <w:p w:rsidR="00EB6705" w:rsidRPr="00E92A35" w:rsidRDefault="00EB6705" w:rsidP="00A33B3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Объекты, здания и сооружения</w:t>
            </w:r>
          </w:p>
        </w:tc>
        <w:tc>
          <w:tcPr>
            <w:tcW w:w="3260" w:type="dxa"/>
            <w:vAlign w:val="center"/>
          </w:tcPr>
          <w:p w:rsidR="00EB6705" w:rsidRPr="00E92A35" w:rsidRDefault="00EB6705" w:rsidP="00A33B36">
            <w:pPr>
              <w:pStyle w:val="affffffff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A35">
              <w:rPr>
                <w:rFonts w:ascii="Times New Roman" w:hAnsi="Times New Roman" w:cs="Times New Roman"/>
                <w:b/>
              </w:rPr>
              <w:t xml:space="preserve">Разрывы в </w:t>
            </w:r>
            <w:proofErr w:type="gramStart"/>
            <w:r w:rsidRPr="00E92A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E92A35">
              <w:rPr>
                <w:rFonts w:ascii="Times New Roman" w:hAnsi="Times New Roman" w:cs="Times New Roman"/>
                <w:b/>
              </w:rPr>
              <w:t xml:space="preserve"> для труб</w:t>
            </w:r>
            <w:r w:rsidRPr="00E92A35">
              <w:rPr>
                <w:rFonts w:ascii="Times New Roman" w:hAnsi="Times New Roman" w:cs="Times New Roman"/>
                <w:b/>
              </w:rPr>
              <w:t>о</w:t>
            </w:r>
            <w:r w:rsidRPr="00E92A35">
              <w:rPr>
                <w:rFonts w:ascii="Times New Roman" w:hAnsi="Times New Roman" w:cs="Times New Roman"/>
                <w:b/>
              </w:rPr>
              <w:t>провода с диаме</w:t>
            </w:r>
            <w:r w:rsidRPr="00E92A35">
              <w:rPr>
                <w:rFonts w:ascii="Times New Roman" w:hAnsi="Times New Roman" w:cs="Times New Roman"/>
                <w:b/>
              </w:rPr>
              <w:t>т</w:t>
            </w:r>
            <w:r w:rsidRPr="00E92A35">
              <w:rPr>
                <w:rFonts w:ascii="Times New Roman" w:hAnsi="Times New Roman" w:cs="Times New Roman"/>
                <w:b/>
              </w:rPr>
              <w:t>ром труб 1000 мм</w:t>
            </w:r>
          </w:p>
        </w:tc>
      </w:tr>
      <w:tr w:rsidR="00AC501B" w:rsidRPr="00C405EA" w:rsidTr="00E92A35">
        <w:trPr>
          <w:trHeight w:val="772"/>
        </w:trPr>
        <w:tc>
          <w:tcPr>
            <w:tcW w:w="6487" w:type="dxa"/>
            <w:vAlign w:val="center"/>
          </w:tcPr>
          <w:p w:rsidR="00AC501B" w:rsidRPr="00A33B36" w:rsidRDefault="00AC501B" w:rsidP="001D20AC">
            <w:pPr>
              <w:pStyle w:val="affffff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B36">
              <w:rPr>
                <w:rFonts w:ascii="Times New Roman" w:hAnsi="Times New Roman" w:cs="Times New Roman"/>
              </w:rPr>
              <w:t>Города и др. населенные пункты; коллективные сады и да</w:t>
            </w:r>
            <w:r w:rsidRPr="00A33B36">
              <w:rPr>
                <w:rFonts w:ascii="Times New Roman" w:hAnsi="Times New Roman" w:cs="Times New Roman"/>
              </w:rPr>
              <w:t>ч</w:t>
            </w:r>
            <w:r w:rsidRPr="00A33B36">
              <w:rPr>
                <w:rFonts w:ascii="Times New Roman" w:hAnsi="Times New Roman" w:cs="Times New Roman"/>
              </w:rPr>
              <w:t>ные поселки; тепличные комбинаты; отдельные обществе</w:t>
            </w:r>
            <w:r w:rsidRPr="00A33B36">
              <w:rPr>
                <w:rFonts w:ascii="Times New Roman" w:hAnsi="Times New Roman" w:cs="Times New Roman"/>
              </w:rPr>
              <w:t>н</w:t>
            </w:r>
            <w:r w:rsidRPr="00A33B36">
              <w:rPr>
                <w:rFonts w:ascii="Times New Roman" w:hAnsi="Times New Roman" w:cs="Times New Roman"/>
              </w:rPr>
              <w:t>ные здания с массовым скопл</w:t>
            </w:r>
            <w:r w:rsidRPr="00A33B36">
              <w:rPr>
                <w:rFonts w:ascii="Times New Roman" w:hAnsi="Times New Roman" w:cs="Times New Roman"/>
              </w:rPr>
              <w:t>е</w:t>
            </w:r>
            <w:r w:rsidRPr="00A33B36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3260" w:type="dxa"/>
            <w:vAlign w:val="center"/>
          </w:tcPr>
          <w:p w:rsidR="00AC501B" w:rsidRPr="00A33B36" w:rsidRDefault="00AC501B" w:rsidP="001D20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C501B" w:rsidRPr="00C405EA" w:rsidTr="00E92A35">
        <w:trPr>
          <w:trHeight w:val="772"/>
        </w:trPr>
        <w:tc>
          <w:tcPr>
            <w:tcW w:w="6487" w:type="dxa"/>
            <w:vAlign w:val="center"/>
          </w:tcPr>
          <w:p w:rsidR="00AC501B" w:rsidRPr="00A33B36" w:rsidRDefault="00AC501B" w:rsidP="001D20AC">
            <w:pPr>
              <w:pStyle w:val="affffff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B36">
              <w:rPr>
                <w:rFonts w:ascii="Times New Roman" w:hAnsi="Times New Roman" w:cs="Times New Roman"/>
              </w:rPr>
              <w:t>Железные дороги общей сети (на перегонах) и а</w:t>
            </w:r>
            <w:r w:rsidRPr="00A33B36">
              <w:rPr>
                <w:rFonts w:ascii="Times New Roman" w:hAnsi="Times New Roman" w:cs="Times New Roman"/>
              </w:rPr>
              <w:t>в</w:t>
            </w:r>
            <w:r w:rsidRPr="00A33B36">
              <w:rPr>
                <w:rFonts w:ascii="Times New Roman" w:hAnsi="Times New Roman" w:cs="Times New Roman"/>
              </w:rPr>
              <w:t>тодороги I-III категорий, параллельно которым прокладывается труб</w:t>
            </w:r>
            <w:r w:rsidRPr="00A33B36">
              <w:rPr>
                <w:rFonts w:ascii="Times New Roman" w:hAnsi="Times New Roman" w:cs="Times New Roman"/>
              </w:rPr>
              <w:t>о</w:t>
            </w:r>
            <w:r w:rsidRPr="00A33B36">
              <w:rPr>
                <w:rFonts w:ascii="Times New Roman" w:hAnsi="Times New Roman" w:cs="Times New Roman"/>
              </w:rPr>
              <w:t>провод; отдельно стоящие: жилые здания 1-2-этажные: с</w:t>
            </w:r>
            <w:r w:rsidRPr="00A33B36">
              <w:rPr>
                <w:rFonts w:ascii="Times New Roman" w:hAnsi="Times New Roman" w:cs="Times New Roman"/>
              </w:rPr>
              <w:t>а</w:t>
            </w:r>
            <w:r w:rsidRPr="00A33B36">
              <w:rPr>
                <w:rFonts w:ascii="Times New Roman" w:hAnsi="Times New Roman" w:cs="Times New Roman"/>
              </w:rPr>
              <w:t>довые домики, дачи; дома линейных обходчиков; кладбища; сельскохозяйственные фермы и огороженные участки для о</w:t>
            </w:r>
            <w:r w:rsidRPr="00A33B36">
              <w:rPr>
                <w:rFonts w:ascii="Times New Roman" w:hAnsi="Times New Roman" w:cs="Times New Roman"/>
              </w:rPr>
              <w:t>р</w:t>
            </w:r>
            <w:r w:rsidRPr="00A33B36">
              <w:rPr>
                <w:rFonts w:ascii="Times New Roman" w:hAnsi="Times New Roman" w:cs="Times New Roman"/>
              </w:rPr>
              <w:t>ганизованного выпаса скота; полевые станы</w:t>
            </w:r>
          </w:p>
        </w:tc>
        <w:tc>
          <w:tcPr>
            <w:tcW w:w="3260" w:type="dxa"/>
            <w:vAlign w:val="center"/>
          </w:tcPr>
          <w:p w:rsidR="00AC501B" w:rsidRPr="00A33B36" w:rsidRDefault="00AC501B" w:rsidP="001D20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C501B" w:rsidRPr="00C405EA" w:rsidTr="00E92A35">
        <w:trPr>
          <w:trHeight w:val="772"/>
        </w:trPr>
        <w:tc>
          <w:tcPr>
            <w:tcW w:w="6487" w:type="dxa"/>
            <w:vAlign w:val="center"/>
          </w:tcPr>
          <w:p w:rsidR="00AC501B" w:rsidRPr="00A33B36" w:rsidRDefault="00AC501B" w:rsidP="001D20AC">
            <w:pPr>
              <w:pStyle w:val="affffff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3B36">
              <w:rPr>
                <w:rFonts w:ascii="Times New Roman" w:hAnsi="Times New Roman" w:cs="Times New Roman"/>
              </w:rPr>
              <w:t>Отдельно стоящие нежилые и подсобные строения; устья бурящихся и эксплуатируемых нефтяных, газовых и артез</w:t>
            </w:r>
            <w:r w:rsidRPr="00A33B36">
              <w:rPr>
                <w:rFonts w:ascii="Times New Roman" w:hAnsi="Times New Roman" w:cs="Times New Roman"/>
              </w:rPr>
              <w:t>и</w:t>
            </w:r>
            <w:r w:rsidRPr="00A33B36">
              <w:rPr>
                <w:rFonts w:ascii="Times New Roman" w:hAnsi="Times New Roman" w:cs="Times New Roman"/>
              </w:rPr>
              <w:t>анских скважин; гаражи и открытые стоянки для автомоб</w:t>
            </w:r>
            <w:r w:rsidRPr="00A33B36">
              <w:rPr>
                <w:rFonts w:ascii="Times New Roman" w:hAnsi="Times New Roman" w:cs="Times New Roman"/>
              </w:rPr>
              <w:t>и</w:t>
            </w:r>
            <w:r w:rsidRPr="00A33B36">
              <w:rPr>
                <w:rFonts w:ascii="Times New Roman" w:hAnsi="Times New Roman" w:cs="Times New Roman"/>
              </w:rPr>
              <w:t>лей индивидуальных вл</w:t>
            </w:r>
            <w:r w:rsidRPr="00A33B36">
              <w:rPr>
                <w:rFonts w:ascii="Times New Roman" w:hAnsi="Times New Roman" w:cs="Times New Roman"/>
              </w:rPr>
              <w:t>а</w:t>
            </w:r>
            <w:r w:rsidRPr="00A33B36">
              <w:rPr>
                <w:rFonts w:ascii="Times New Roman" w:hAnsi="Times New Roman" w:cs="Times New Roman"/>
              </w:rPr>
              <w:t>дельцев на 20 автомобилей и менее; канализационные сооружения; железные дороги промы</w:t>
            </w:r>
            <w:r w:rsidRPr="00A33B36">
              <w:rPr>
                <w:rFonts w:ascii="Times New Roman" w:hAnsi="Times New Roman" w:cs="Times New Roman"/>
              </w:rPr>
              <w:t>ш</w:t>
            </w:r>
            <w:r w:rsidRPr="00A33B36">
              <w:rPr>
                <w:rFonts w:ascii="Times New Roman" w:hAnsi="Times New Roman" w:cs="Times New Roman"/>
              </w:rPr>
              <w:t xml:space="preserve">ленных предприятий; автомобильные дороги IV, V, </w:t>
            </w:r>
            <w:proofErr w:type="spellStart"/>
            <w:r w:rsidRPr="00A33B36">
              <w:rPr>
                <w:rFonts w:ascii="Times New Roman" w:hAnsi="Times New Roman" w:cs="Times New Roman"/>
              </w:rPr>
              <w:t>III-п</w:t>
            </w:r>
            <w:proofErr w:type="spellEnd"/>
            <w:r w:rsidRPr="00A33B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3B36">
              <w:rPr>
                <w:rFonts w:ascii="Times New Roman" w:hAnsi="Times New Roman" w:cs="Times New Roman"/>
              </w:rPr>
              <w:t>IV-п</w:t>
            </w:r>
            <w:proofErr w:type="spellEnd"/>
            <w:r w:rsidRPr="00A33B36">
              <w:rPr>
                <w:rFonts w:ascii="Times New Roman" w:hAnsi="Times New Roman" w:cs="Times New Roman"/>
              </w:rPr>
              <w:t xml:space="preserve"> категорий, параллельно которым прокладывается тр</w:t>
            </w:r>
            <w:r w:rsidRPr="00A33B36">
              <w:rPr>
                <w:rFonts w:ascii="Times New Roman" w:hAnsi="Times New Roman" w:cs="Times New Roman"/>
              </w:rPr>
              <w:t>у</w:t>
            </w:r>
            <w:r w:rsidRPr="00A33B36">
              <w:rPr>
                <w:rFonts w:ascii="Times New Roman" w:hAnsi="Times New Roman" w:cs="Times New Roman"/>
              </w:rPr>
              <w:t>бопровод</w:t>
            </w:r>
          </w:p>
        </w:tc>
        <w:tc>
          <w:tcPr>
            <w:tcW w:w="3260" w:type="dxa"/>
            <w:vAlign w:val="center"/>
          </w:tcPr>
          <w:p w:rsidR="00AC501B" w:rsidRPr="00A33B36" w:rsidRDefault="00F842A1" w:rsidP="001D20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A33B36" w:rsidRDefault="00A33B36" w:rsidP="001D20A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68D" w:rsidRPr="00C405EA" w:rsidRDefault="00BC384E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EA">
        <w:rPr>
          <w:rFonts w:ascii="Times New Roman" w:hAnsi="Times New Roman" w:cs="Times New Roman"/>
          <w:sz w:val="28"/>
          <w:szCs w:val="28"/>
        </w:rPr>
        <w:t>Необходимо учитывать, что при прокладке подземных или надземных газопроводов, их следует размещать по отношению к зданиям, сооружениям и сетям инженерно-технического обеспечения в соответствии с приложениями</w:t>
      </w:r>
      <w:proofErr w:type="gramStart"/>
      <w:r w:rsidRPr="00C405E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405EA">
        <w:rPr>
          <w:rFonts w:ascii="Times New Roman" w:hAnsi="Times New Roman" w:cs="Times New Roman"/>
          <w:sz w:val="28"/>
          <w:szCs w:val="28"/>
        </w:rPr>
        <w:t xml:space="preserve"> и В СП 62.13330.2011 «Газораспределительные системы».</w:t>
      </w:r>
    </w:p>
    <w:p w:rsidR="00BC384E" w:rsidRPr="00C405EA" w:rsidRDefault="00BC384E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EA">
        <w:rPr>
          <w:rFonts w:ascii="Times New Roman" w:hAnsi="Times New Roman" w:cs="Times New Roman"/>
          <w:sz w:val="28"/>
          <w:szCs w:val="28"/>
        </w:rPr>
        <w:t>Минимальное расстояние от надземных (наземных без обвалования) г</w:t>
      </w:r>
      <w:r w:rsidRPr="00C405EA">
        <w:rPr>
          <w:rFonts w:ascii="Times New Roman" w:hAnsi="Times New Roman" w:cs="Times New Roman"/>
          <w:sz w:val="28"/>
          <w:szCs w:val="28"/>
        </w:rPr>
        <w:t>а</w:t>
      </w:r>
      <w:r w:rsidRPr="00C405EA">
        <w:rPr>
          <w:rFonts w:ascii="Times New Roman" w:hAnsi="Times New Roman" w:cs="Times New Roman"/>
          <w:sz w:val="28"/>
          <w:szCs w:val="28"/>
        </w:rPr>
        <w:t>зопроводов давлением свыше 0,6 до 1,2 МПа (природный газ) до жилых,</w:t>
      </w:r>
      <w:r w:rsidR="00663F80" w:rsidRPr="00C405EA">
        <w:rPr>
          <w:rFonts w:ascii="Times New Roman" w:hAnsi="Times New Roman" w:cs="Times New Roman"/>
          <w:sz w:val="28"/>
          <w:szCs w:val="28"/>
        </w:rPr>
        <w:t xml:space="preserve"> </w:t>
      </w:r>
      <w:r w:rsidRPr="00C405EA">
        <w:rPr>
          <w:rFonts w:ascii="Times New Roman" w:hAnsi="Times New Roman" w:cs="Times New Roman"/>
          <w:sz w:val="28"/>
          <w:szCs w:val="28"/>
        </w:rPr>
        <w:t>общ</w:t>
      </w:r>
      <w:r w:rsidRPr="00C405EA">
        <w:rPr>
          <w:rFonts w:ascii="Times New Roman" w:hAnsi="Times New Roman" w:cs="Times New Roman"/>
          <w:sz w:val="28"/>
          <w:szCs w:val="28"/>
        </w:rPr>
        <w:t>е</w:t>
      </w:r>
      <w:r w:rsidRPr="00C405EA">
        <w:rPr>
          <w:rFonts w:ascii="Times New Roman" w:hAnsi="Times New Roman" w:cs="Times New Roman"/>
          <w:sz w:val="28"/>
          <w:szCs w:val="28"/>
        </w:rPr>
        <w:t>ственных, административных, бытовых зданий I-III и IV степеней</w:t>
      </w:r>
      <w:r w:rsidR="00663F80" w:rsidRPr="00C405EA">
        <w:rPr>
          <w:rFonts w:ascii="Times New Roman" w:hAnsi="Times New Roman" w:cs="Times New Roman"/>
          <w:sz w:val="28"/>
          <w:szCs w:val="28"/>
        </w:rPr>
        <w:t xml:space="preserve"> </w:t>
      </w:r>
      <w:r w:rsidRPr="00C405EA">
        <w:rPr>
          <w:rFonts w:ascii="Times New Roman" w:hAnsi="Times New Roman" w:cs="Times New Roman"/>
          <w:sz w:val="28"/>
          <w:szCs w:val="28"/>
        </w:rPr>
        <w:t>огнестойк</w:t>
      </w:r>
      <w:r w:rsidRPr="00C405EA">
        <w:rPr>
          <w:rFonts w:ascii="Times New Roman" w:hAnsi="Times New Roman" w:cs="Times New Roman"/>
          <w:sz w:val="28"/>
          <w:szCs w:val="28"/>
        </w:rPr>
        <w:t>о</w:t>
      </w:r>
      <w:r w:rsidRPr="00C405EA">
        <w:rPr>
          <w:rFonts w:ascii="Times New Roman" w:hAnsi="Times New Roman" w:cs="Times New Roman"/>
          <w:sz w:val="28"/>
          <w:szCs w:val="28"/>
        </w:rPr>
        <w:t>сти составляет – 10 м</w:t>
      </w:r>
      <w:r w:rsidR="00663F80" w:rsidRPr="00C405EA">
        <w:rPr>
          <w:rFonts w:ascii="Times New Roman" w:hAnsi="Times New Roman" w:cs="Times New Roman"/>
          <w:sz w:val="28"/>
          <w:szCs w:val="28"/>
        </w:rPr>
        <w:t>.</w:t>
      </w:r>
    </w:p>
    <w:p w:rsidR="00663F80" w:rsidRPr="00A33B36" w:rsidRDefault="00BC384E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EA">
        <w:rPr>
          <w:rFonts w:ascii="Times New Roman" w:hAnsi="Times New Roman" w:cs="Times New Roman"/>
          <w:sz w:val="28"/>
          <w:szCs w:val="28"/>
        </w:rPr>
        <w:t>Минимальные расстояния от фундаментов зданий и сооружений до</w:t>
      </w:r>
      <w:r w:rsidR="00663F80" w:rsidRPr="00C405EA">
        <w:rPr>
          <w:rFonts w:ascii="Times New Roman" w:hAnsi="Times New Roman" w:cs="Times New Roman"/>
          <w:sz w:val="28"/>
          <w:szCs w:val="28"/>
        </w:rPr>
        <w:t xml:space="preserve"> </w:t>
      </w:r>
      <w:r w:rsidRPr="00C405EA">
        <w:rPr>
          <w:rFonts w:ascii="Times New Roman" w:hAnsi="Times New Roman" w:cs="Times New Roman"/>
          <w:sz w:val="28"/>
          <w:szCs w:val="28"/>
        </w:rPr>
        <w:t>г</w:t>
      </w:r>
      <w:r w:rsidRPr="00C405EA">
        <w:rPr>
          <w:rFonts w:ascii="Times New Roman" w:hAnsi="Times New Roman" w:cs="Times New Roman"/>
          <w:sz w:val="28"/>
          <w:szCs w:val="28"/>
        </w:rPr>
        <w:t>а</w:t>
      </w:r>
      <w:r w:rsidRPr="00C405EA">
        <w:rPr>
          <w:rFonts w:ascii="Times New Roman" w:hAnsi="Times New Roman" w:cs="Times New Roman"/>
          <w:sz w:val="28"/>
          <w:szCs w:val="28"/>
        </w:rPr>
        <w:t>зопроводов подземных (наземных с обвалованием) давлением свыше 0,6 до 1,2</w:t>
      </w:r>
      <w:r w:rsidR="00663F80" w:rsidRPr="00C405EA">
        <w:rPr>
          <w:rFonts w:ascii="Times New Roman" w:hAnsi="Times New Roman" w:cs="Times New Roman"/>
          <w:sz w:val="28"/>
          <w:szCs w:val="28"/>
        </w:rPr>
        <w:t xml:space="preserve"> </w:t>
      </w:r>
      <w:r w:rsidRPr="00C405EA">
        <w:rPr>
          <w:rFonts w:ascii="Times New Roman" w:hAnsi="Times New Roman" w:cs="Times New Roman"/>
          <w:sz w:val="28"/>
          <w:szCs w:val="28"/>
        </w:rPr>
        <w:t>МПа, условным проходом до 300 мм – 10 м, свыше 300 мм – 20 м.</w:t>
      </w:r>
    </w:p>
    <w:p w:rsidR="00537ECC" w:rsidRPr="00A33B36" w:rsidRDefault="00537ECC" w:rsidP="00A33B36">
      <w:pPr>
        <w:pageBreakBefore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B36">
        <w:rPr>
          <w:rFonts w:ascii="Times New Roman" w:hAnsi="Times New Roman" w:cs="Times New Roman"/>
          <w:b/>
          <w:sz w:val="28"/>
          <w:szCs w:val="28"/>
        </w:rPr>
        <w:t>Мероприятия по охране воздушного бассейна</w:t>
      </w:r>
    </w:p>
    <w:p w:rsidR="00537ECC" w:rsidRPr="00A33B36" w:rsidRDefault="00537ECC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воздухоохранных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мероприятий предназначен обеспечить бл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гоприятные экологические условия проживания населения в результате реал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t>зации решений Генерального плана.</w:t>
      </w:r>
    </w:p>
    <w:p w:rsidR="00537ECC" w:rsidRPr="00A33B36" w:rsidRDefault="00537ECC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B36">
        <w:rPr>
          <w:rFonts w:ascii="Times New Roman" w:hAnsi="Times New Roman" w:cs="Times New Roman"/>
          <w:sz w:val="28"/>
          <w:szCs w:val="28"/>
        </w:rPr>
        <w:t>При размещении, проектировании, строительстве и вводе в эксплуат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цию</w:t>
      </w:r>
      <w:r w:rsidR="00D51E72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новых и реконструируемых объектов, при техническом перевооружении</w:t>
      </w:r>
      <w:r w:rsidR="00D51E72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действующих объектов граждане, индивидуальные предприниматели, юрид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t>ческие</w:t>
      </w:r>
      <w:r w:rsidR="00D51E72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лица обязаны осуществлять меры по максимально возможному сниж</w:t>
      </w:r>
      <w:r w:rsidRPr="00A33B36">
        <w:rPr>
          <w:rFonts w:ascii="Times New Roman" w:hAnsi="Times New Roman" w:cs="Times New Roman"/>
          <w:sz w:val="28"/>
          <w:szCs w:val="28"/>
        </w:rPr>
        <w:t>е</w:t>
      </w:r>
      <w:r w:rsidRPr="00A33B36">
        <w:rPr>
          <w:rFonts w:ascii="Times New Roman" w:hAnsi="Times New Roman" w:cs="Times New Roman"/>
          <w:sz w:val="28"/>
          <w:szCs w:val="28"/>
        </w:rPr>
        <w:t>нию выброса</w:t>
      </w:r>
      <w:r w:rsidR="00D51E72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загрязняющих веществ с использованием малоотходной и безо</w:t>
      </w:r>
      <w:r w:rsidRPr="00A33B36">
        <w:rPr>
          <w:rFonts w:ascii="Times New Roman" w:hAnsi="Times New Roman" w:cs="Times New Roman"/>
          <w:sz w:val="28"/>
          <w:szCs w:val="28"/>
        </w:rPr>
        <w:t>т</w:t>
      </w:r>
      <w:r w:rsidRPr="00A33B36">
        <w:rPr>
          <w:rFonts w:ascii="Times New Roman" w:hAnsi="Times New Roman" w:cs="Times New Roman"/>
          <w:sz w:val="28"/>
          <w:szCs w:val="28"/>
        </w:rPr>
        <w:t>ходной технологии,</w:t>
      </w:r>
      <w:r w:rsidR="00D51E72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комплексного использования природных ресурсов, а также мероприятия по</w:t>
      </w:r>
      <w:r w:rsidR="00D51E72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улавливанию, обезвреживанию и утилизации вредных выбр</w:t>
      </w:r>
      <w:r w:rsidRPr="00A33B36">
        <w:rPr>
          <w:rFonts w:ascii="Times New Roman" w:hAnsi="Times New Roman" w:cs="Times New Roman"/>
          <w:sz w:val="28"/>
          <w:szCs w:val="28"/>
        </w:rPr>
        <w:t>о</w:t>
      </w:r>
      <w:r w:rsidRPr="00A33B36">
        <w:rPr>
          <w:rFonts w:ascii="Times New Roman" w:hAnsi="Times New Roman" w:cs="Times New Roman"/>
          <w:sz w:val="28"/>
          <w:szCs w:val="28"/>
        </w:rPr>
        <w:t>сов и отходов.</w:t>
      </w:r>
      <w:proofErr w:type="gramEnd"/>
    </w:p>
    <w:p w:rsidR="00723FF7" w:rsidRPr="00A33B36" w:rsidRDefault="00537ECC" w:rsidP="00A33B36">
      <w:pPr>
        <w:pStyle w:val="33"/>
        <w:spacing w:after="0"/>
        <w:ind w:left="0"/>
        <w:contextualSpacing/>
        <w:jc w:val="both"/>
        <w:rPr>
          <w:lang w:val="ru-RU"/>
        </w:rPr>
      </w:pPr>
      <w:r w:rsidRPr="00A33B36">
        <w:rPr>
          <w:lang w:val="ru-RU"/>
        </w:rPr>
        <w:t>Генеральным планом предлагаются планировочные и организационно-технические мероприятия, направленные на улучшение состояния воздушного бассейна:</w:t>
      </w:r>
    </w:p>
    <w:p w:rsidR="00537ECC" w:rsidRPr="00A33B36" w:rsidRDefault="00537ECC" w:rsidP="00A33B36">
      <w:pPr>
        <w:pStyle w:val="33"/>
        <w:spacing w:after="0"/>
        <w:ind w:left="0"/>
        <w:contextualSpacing/>
        <w:jc w:val="both"/>
        <w:rPr>
          <w:lang w:val="ru-RU"/>
        </w:rPr>
      </w:pPr>
      <w:r w:rsidRPr="00A33B36">
        <w:rPr>
          <w:lang w:val="ru-RU"/>
        </w:rPr>
        <w:t xml:space="preserve">1. Обеспечение выполнения нормируемых санитарно-защитных зон при размещении производств, в соответствии с </w:t>
      </w:r>
      <w:proofErr w:type="spellStart"/>
      <w:r w:rsidRPr="00A33B36">
        <w:rPr>
          <w:lang w:val="ru-RU"/>
        </w:rPr>
        <w:t>СанПиН</w:t>
      </w:r>
      <w:proofErr w:type="spellEnd"/>
      <w:r w:rsidRPr="00A33B36">
        <w:rPr>
          <w:lang w:val="ru-RU"/>
        </w:rPr>
        <w:t xml:space="preserve"> 2.2.1/2.1.1.1200-03 «Сан</w:t>
      </w:r>
      <w:r w:rsidRPr="00A33B36">
        <w:rPr>
          <w:lang w:val="ru-RU"/>
        </w:rPr>
        <w:t>и</w:t>
      </w:r>
      <w:r w:rsidRPr="00A33B36">
        <w:rPr>
          <w:lang w:val="ru-RU"/>
        </w:rPr>
        <w:t xml:space="preserve">тарно-защитные зоны и санитарная классификация предприятий, сооружений и иных объектов». </w:t>
      </w:r>
    </w:p>
    <w:p w:rsidR="00537ECC" w:rsidRPr="00A33B36" w:rsidRDefault="00537ECC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2. Размеры СЗЗ могут быть сокращены (согласно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2.2.1/2.1.1.1200-03, п.2.19) при следующих условиях:</w:t>
      </w:r>
    </w:p>
    <w:p w:rsidR="00537ECC" w:rsidRPr="00A33B36" w:rsidRDefault="00537ECC" w:rsidP="00A33B36">
      <w:pPr>
        <w:pStyle w:val="afffffff6"/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sz w:val="28"/>
          <w:szCs w:val="28"/>
          <w:vertAlign w:val="superscript"/>
          <w:lang w:val="ru-RU"/>
        </w:rPr>
      </w:pPr>
      <w:proofErr w:type="gramStart"/>
      <w:r w:rsidRPr="00A33B36">
        <w:rPr>
          <w:sz w:val="28"/>
          <w:szCs w:val="28"/>
          <w:lang w:val="ru-RU"/>
        </w:rPr>
        <w:t>объективном доказательстве стабильного достижения уровня техн</w:t>
      </w:r>
      <w:r w:rsidRPr="00A33B36">
        <w:rPr>
          <w:sz w:val="28"/>
          <w:szCs w:val="28"/>
          <w:lang w:val="ru-RU"/>
        </w:rPr>
        <w:t>о</w:t>
      </w:r>
      <w:r w:rsidRPr="00A33B36">
        <w:rPr>
          <w:sz w:val="28"/>
          <w:szCs w:val="28"/>
          <w:lang w:val="ru-RU"/>
        </w:rPr>
        <w:t>генного воздействия на границе СЗЗ и за ее пределами в рамках и ниже норм</w:t>
      </w:r>
      <w:r w:rsidRPr="00A33B36">
        <w:rPr>
          <w:sz w:val="28"/>
          <w:szCs w:val="28"/>
          <w:lang w:val="ru-RU"/>
        </w:rPr>
        <w:t>а</w:t>
      </w:r>
      <w:r w:rsidRPr="00A33B36">
        <w:rPr>
          <w:sz w:val="28"/>
          <w:szCs w:val="28"/>
          <w:lang w:val="ru-RU"/>
        </w:rPr>
        <w:t>тивных требований по материалам систематических (не менее чем годовых) лабораторных наблюдений за состоянием загрязнения воздушной среды;</w:t>
      </w:r>
      <w:proofErr w:type="gramEnd"/>
    </w:p>
    <w:p w:rsidR="00537ECC" w:rsidRPr="00A33B36" w:rsidRDefault="00537ECC" w:rsidP="00A33B36">
      <w:pPr>
        <w:pStyle w:val="afffffff6"/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33B36">
        <w:rPr>
          <w:sz w:val="28"/>
          <w:szCs w:val="28"/>
          <w:lang w:val="ru-RU"/>
        </w:rPr>
        <w:t>подтверждении</w:t>
      </w:r>
      <w:proofErr w:type="gramEnd"/>
      <w:r w:rsidRPr="00A33B36">
        <w:rPr>
          <w:sz w:val="28"/>
          <w:szCs w:val="28"/>
          <w:lang w:val="ru-RU"/>
        </w:rPr>
        <w:t xml:space="preserve"> замерами снижения уровней шума и других физич</w:t>
      </w:r>
      <w:r w:rsidRPr="00A33B36">
        <w:rPr>
          <w:sz w:val="28"/>
          <w:szCs w:val="28"/>
          <w:lang w:val="ru-RU"/>
        </w:rPr>
        <w:t>е</w:t>
      </w:r>
      <w:r w:rsidRPr="00A33B36">
        <w:rPr>
          <w:sz w:val="28"/>
          <w:szCs w:val="28"/>
          <w:lang w:val="ru-RU"/>
        </w:rPr>
        <w:t>ских факторов в пределах жилой застройк</w:t>
      </w:r>
      <w:r w:rsidR="00D51E72" w:rsidRPr="00A33B36">
        <w:rPr>
          <w:sz w:val="28"/>
          <w:szCs w:val="28"/>
          <w:lang w:val="ru-RU"/>
        </w:rPr>
        <w:t>и ниже гигиенических нормативов.</w:t>
      </w:r>
    </w:p>
    <w:p w:rsidR="00537ECC" w:rsidRPr="00A33B36" w:rsidRDefault="00537ECC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3. Рациональное размещение жилых зон с учетом розы ветров, микр</w:t>
      </w:r>
      <w:r w:rsidRPr="00A33B36">
        <w:rPr>
          <w:rFonts w:ascii="Times New Roman" w:hAnsi="Times New Roman" w:cs="Times New Roman"/>
          <w:sz w:val="28"/>
          <w:szCs w:val="28"/>
        </w:rPr>
        <w:t>о</w:t>
      </w:r>
      <w:r w:rsidRPr="00A33B36">
        <w:rPr>
          <w:rFonts w:ascii="Times New Roman" w:hAnsi="Times New Roman" w:cs="Times New Roman"/>
          <w:sz w:val="28"/>
          <w:szCs w:val="28"/>
        </w:rPr>
        <w:t>климатических особенностей территории – по возможности, избегая пониж</w:t>
      </w:r>
      <w:r w:rsidRPr="00A33B36">
        <w:rPr>
          <w:rFonts w:ascii="Times New Roman" w:hAnsi="Times New Roman" w:cs="Times New Roman"/>
          <w:sz w:val="28"/>
          <w:szCs w:val="28"/>
        </w:rPr>
        <w:t>е</w:t>
      </w:r>
      <w:r w:rsidRPr="00A33B36">
        <w:rPr>
          <w:rFonts w:ascii="Times New Roman" w:hAnsi="Times New Roman" w:cs="Times New Roman"/>
          <w:sz w:val="28"/>
          <w:szCs w:val="28"/>
        </w:rPr>
        <w:t>ний местности, котловин, стремясь к равнинным хорошо продуваемым ра</w:t>
      </w:r>
      <w:r w:rsidRPr="00A33B36">
        <w:rPr>
          <w:rFonts w:ascii="Times New Roman" w:hAnsi="Times New Roman" w:cs="Times New Roman"/>
          <w:sz w:val="28"/>
          <w:szCs w:val="28"/>
        </w:rPr>
        <w:t>й</w:t>
      </w:r>
      <w:r w:rsidRPr="00A33B36">
        <w:rPr>
          <w:rFonts w:ascii="Times New Roman" w:hAnsi="Times New Roman" w:cs="Times New Roman"/>
          <w:sz w:val="28"/>
          <w:szCs w:val="28"/>
        </w:rPr>
        <w:t>онам, в которых неблагоприятные метеорологические явления встречаются редко</w:t>
      </w:r>
      <w:r w:rsidR="00D51E72" w:rsidRPr="00A33B36">
        <w:rPr>
          <w:rFonts w:ascii="Times New Roman" w:hAnsi="Times New Roman" w:cs="Times New Roman"/>
          <w:sz w:val="28"/>
          <w:szCs w:val="28"/>
        </w:rPr>
        <w:t>.</w:t>
      </w:r>
    </w:p>
    <w:p w:rsidR="00D51E72" w:rsidRPr="00A33B36" w:rsidRDefault="00537ECC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4. Благоустройство дорог в </w:t>
      </w:r>
      <w:r w:rsidR="00C405EA" w:rsidRPr="00A33B36">
        <w:rPr>
          <w:rFonts w:ascii="Times New Roman" w:hAnsi="Times New Roman" w:cs="Times New Roman"/>
          <w:sz w:val="28"/>
          <w:szCs w:val="28"/>
        </w:rPr>
        <w:t>рабоч</w:t>
      </w:r>
      <w:r w:rsidR="00A33B36">
        <w:rPr>
          <w:rFonts w:ascii="Times New Roman" w:hAnsi="Times New Roman" w:cs="Times New Roman"/>
          <w:sz w:val="28"/>
          <w:szCs w:val="28"/>
        </w:rPr>
        <w:t>е</w:t>
      </w:r>
      <w:r w:rsidR="00C405EA" w:rsidRPr="00A33B36">
        <w:rPr>
          <w:rFonts w:ascii="Times New Roman" w:hAnsi="Times New Roman" w:cs="Times New Roman"/>
          <w:sz w:val="28"/>
          <w:szCs w:val="28"/>
        </w:rPr>
        <w:t>м посёлке</w:t>
      </w:r>
      <w:r w:rsidRPr="00A33B36">
        <w:rPr>
          <w:rFonts w:ascii="Times New Roman" w:hAnsi="Times New Roman" w:cs="Times New Roman"/>
          <w:sz w:val="28"/>
          <w:szCs w:val="28"/>
        </w:rPr>
        <w:t>, сеть местных автодорог общего пользования</w:t>
      </w:r>
      <w:r w:rsidR="00A33B36">
        <w:rPr>
          <w:rFonts w:ascii="Times New Roman" w:hAnsi="Times New Roman" w:cs="Times New Roman"/>
          <w:sz w:val="28"/>
          <w:szCs w:val="28"/>
        </w:rPr>
        <w:t xml:space="preserve"> должна иметь твердое покрытие.</w:t>
      </w:r>
    </w:p>
    <w:p w:rsidR="00D51E72" w:rsidRPr="00A33B36" w:rsidRDefault="00D51E72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5. Для обеспечения экологической безопасности на АЗС должны пред</w:t>
      </w:r>
      <w:r w:rsidRPr="00A33B36">
        <w:rPr>
          <w:rFonts w:ascii="Times New Roman" w:hAnsi="Times New Roman" w:cs="Times New Roman"/>
          <w:sz w:val="28"/>
          <w:szCs w:val="28"/>
        </w:rPr>
        <w:t>у</w:t>
      </w:r>
      <w:r w:rsidRPr="00A33B36">
        <w:rPr>
          <w:rFonts w:ascii="Times New Roman" w:hAnsi="Times New Roman" w:cs="Times New Roman"/>
          <w:sz w:val="28"/>
          <w:szCs w:val="28"/>
        </w:rPr>
        <w:t>сматриваться ограждающие конструкции с локальными очистными сооруж</w:t>
      </w:r>
      <w:r w:rsidRPr="00A33B36">
        <w:rPr>
          <w:rFonts w:ascii="Times New Roman" w:hAnsi="Times New Roman" w:cs="Times New Roman"/>
          <w:sz w:val="28"/>
          <w:szCs w:val="28"/>
        </w:rPr>
        <w:t>е</w:t>
      </w:r>
      <w:r w:rsidRPr="00A33B36">
        <w:rPr>
          <w:rFonts w:ascii="Times New Roman" w:hAnsi="Times New Roman" w:cs="Times New Roman"/>
          <w:sz w:val="28"/>
          <w:szCs w:val="28"/>
        </w:rPr>
        <w:t xml:space="preserve">ниями, системы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паров бензина.</w:t>
      </w:r>
    </w:p>
    <w:p w:rsidR="009E4016" w:rsidRPr="00A33B36" w:rsidRDefault="009E4016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СНиП 2.07.01-89 минимальную площадь озеленения санитарно-защитных зон следует принимать в зависимости от ширины зоны: до </w:t>
      </w:r>
      <w:smartTag w:uri="urn:schemas-microsoft-com:office:smarttags" w:element="metricconverter">
        <w:smartTagPr>
          <w:attr w:name="ProductID" w:val="300 м"/>
        </w:smartTagPr>
        <w:r w:rsidRPr="00A33B36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A33B36">
        <w:rPr>
          <w:rFonts w:ascii="Times New Roman" w:hAnsi="Times New Roman" w:cs="Times New Roman"/>
          <w:sz w:val="28"/>
          <w:szCs w:val="28"/>
        </w:rPr>
        <w:t xml:space="preserve">  - 60%. Для озеленения санитарно-защитных зон необходимо вкл</w:t>
      </w:r>
      <w:r w:rsidRPr="00A33B36">
        <w:rPr>
          <w:rFonts w:ascii="Times New Roman" w:hAnsi="Times New Roman" w:cs="Times New Roman"/>
          <w:sz w:val="28"/>
          <w:szCs w:val="28"/>
        </w:rPr>
        <w:t>ю</w:t>
      </w:r>
      <w:r w:rsidRPr="00A33B36">
        <w:rPr>
          <w:rFonts w:ascii="Times New Roman" w:hAnsi="Times New Roman" w:cs="Times New Roman"/>
          <w:sz w:val="28"/>
          <w:szCs w:val="28"/>
        </w:rPr>
        <w:t>чать в ассортимент деревья и кустарники, устойчивые к дыму и пыли.</w:t>
      </w:r>
    </w:p>
    <w:p w:rsidR="00D51E72" w:rsidRPr="00A33B36" w:rsidRDefault="00D51E72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CC" w:rsidRPr="00A33B36" w:rsidRDefault="005753E0" w:rsidP="00A33B36">
      <w:pPr>
        <w:pStyle w:val="af3"/>
        <w:spacing w:after="0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A33B36">
        <w:rPr>
          <w:b/>
          <w:sz w:val="28"/>
          <w:szCs w:val="28"/>
        </w:rPr>
        <w:t xml:space="preserve">8.3 </w:t>
      </w:r>
      <w:r w:rsidR="0045215E" w:rsidRPr="00A33B36">
        <w:rPr>
          <w:b/>
          <w:sz w:val="28"/>
          <w:szCs w:val="28"/>
        </w:rPr>
        <w:t>Состояние и охрана почв</w:t>
      </w:r>
    </w:p>
    <w:p w:rsidR="00A33B36" w:rsidRDefault="00A33B36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15E" w:rsidRPr="00A33B36" w:rsidRDefault="0045215E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Автомобильный транспорт является источником загрязнения почвы</w:t>
      </w:r>
      <w:r w:rsidR="001F6759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те</w:t>
      </w:r>
      <w:r w:rsidRPr="00A33B36">
        <w:rPr>
          <w:rFonts w:ascii="Times New Roman" w:hAnsi="Times New Roman" w:cs="Times New Roman"/>
          <w:sz w:val="28"/>
          <w:szCs w:val="28"/>
        </w:rPr>
        <w:t>р</w:t>
      </w:r>
      <w:r w:rsidRPr="00A33B36">
        <w:rPr>
          <w:rFonts w:ascii="Times New Roman" w:hAnsi="Times New Roman" w:cs="Times New Roman"/>
          <w:sz w:val="28"/>
          <w:szCs w:val="28"/>
        </w:rPr>
        <w:t>риторий, прилегающих к автодорогам, углеводородами, свинцом,</w:t>
      </w:r>
      <w:r w:rsidR="001F6759" w:rsidRPr="00A3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Pr="00A33B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3B36">
        <w:rPr>
          <w:rFonts w:ascii="Times New Roman" w:hAnsi="Times New Roman" w:cs="Times New Roman"/>
          <w:sz w:val="28"/>
          <w:szCs w:val="28"/>
        </w:rPr>
        <w:t>а)</w:t>
      </w:r>
      <w:r w:rsidR="00C405EA" w:rsidRPr="00A3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пир</w:t>
      </w:r>
      <w:r w:rsidRPr="00A33B36">
        <w:rPr>
          <w:rFonts w:ascii="Times New Roman" w:hAnsi="Times New Roman" w:cs="Times New Roman"/>
          <w:sz w:val="28"/>
          <w:szCs w:val="28"/>
        </w:rPr>
        <w:t>е</w:t>
      </w:r>
      <w:r w:rsidRPr="00A33B3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диоксинами</w:t>
      </w:r>
      <w:proofErr w:type="spellEnd"/>
      <w:r w:rsidR="001F6759" w:rsidRPr="00A33B36">
        <w:rPr>
          <w:rFonts w:ascii="Times New Roman" w:hAnsi="Times New Roman" w:cs="Times New Roman"/>
          <w:sz w:val="28"/>
          <w:szCs w:val="28"/>
        </w:rPr>
        <w:t>.</w:t>
      </w:r>
    </w:p>
    <w:p w:rsidR="001F6759" w:rsidRPr="00A33B36" w:rsidRDefault="001F6759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05EA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 xml:space="preserve"> нарушается санитарное законодательство в области ут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t>лизации бытовых отходов, не исполняется Федеральный закон №89-ФЗ «Об отходах производства и потребления».</w:t>
      </w:r>
    </w:p>
    <w:p w:rsidR="009A61D8" w:rsidRPr="00A33B36" w:rsidRDefault="00E54436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="001F6759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Н</w:t>
      </w:r>
      <w:r w:rsidR="001F6759" w:rsidRPr="00A33B36">
        <w:rPr>
          <w:rFonts w:ascii="Times New Roman" w:hAnsi="Times New Roman" w:cs="Times New Roman"/>
          <w:sz w:val="28"/>
          <w:szCs w:val="28"/>
        </w:rPr>
        <w:t xml:space="preserve">есанкционированная свалка ТБО площадью </w:t>
      </w:r>
      <w:r w:rsidR="002E0B67" w:rsidRPr="00A33B36">
        <w:rPr>
          <w:rFonts w:ascii="Times New Roman" w:hAnsi="Times New Roman" w:cs="Times New Roman"/>
          <w:sz w:val="28"/>
          <w:szCs w:val="28"/>
        </w:rPr>
        <w:t>0,75</w:t>
      </w:r>
      <w:r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="001F6759" w:rsidRPr="00A33B36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1F6759" w:rsidRPr="00A33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B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3B36">
        <w:rPr>
          <w:rFonts w:ascii="Times New Roman" w:hAnsi="Times New Roman" w:cs="Times New Roman"/>
          <w:sz w:val="28"/>
          <w:szCs w:val="28"/>
        </w:rPr>
        <w:t xml:space="preserve">асположена за чертой поселения на землях лесного фонда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лесхоз, квартал 93.</w:t>
      </w:r>
      <w:r w:rsidR="001F6759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="00AD5863" w:rsidRPr="00A33B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AD5863" w:rsidRPr="00A33B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D5863" w:rsidRPr="00A33B36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</w:t>
      </w:r>
      <w:r w:rsidR="00AD5863" w:rsidRPr="00A33B36">
        <w:rPr>
          <w:rFonts w:ascii="Times New Roman" w:hAnsi="Times New Roman" w:cs="Times New Roman"/>
          <w:sz w:val="28"/>
          <w:szCs w:val="28"/>
        </w:rPr>
        <w:t>и</w:t>
      </w:r>
      <w:r w:rsidR="00AD5863" w:rsidRPr="00A33B36">
        <w:rPr>
          <w:rFonts w:ascii="Times New Roman" w:hAnsi="Times New Roman" w:cs="Times New Roman"/>
          <w:sz w:val="28"/>
          <w:szCs w:val="28"/>
        </w:rPr>
        <w:t xml:space="preserve">тарная классификация предприятий, сооружений и иных объектов» </w:t>
      </w:r>
      <w:r w:rsidR="005C0DD3" w:rsidRPr="00A33B36">
        <w:rPr>
          <w:rFonts w:ascii="Times New Roman" w:hAnsi="Times New Roman" w:cs="Times New Roman"/>
          <w:sz w:val="28"/>
          <w:szCs w:val="28"/>
        </w:rPr>
        <w:t>санитарно-защитная зона составляет 1000 м</w:t>
      </w:r>
      <w:r w:rsidR="00AD5863" w:rsidRPr="00A33B36">
        <w:rPr>
          <w:rFonts w:ascii="Times New Roman" w:hAnsi="Times New Roman" w:cs="Times New Roman"/>
          <w:sz w:val="28"/>
          <w:szCs w:val="28"/>
        </w:rPr>
        <w:t>.</w:t>
      </w:r>
      <w:r w:rsidR="009A61D8" w:rsidRPr="00A3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CC" w:rsidRPr="00A33B36" w:rsidRDefault="00537ECC" w:rsidP="00A33B36">
      <w:pPr>
        <w:pStyle w:val="af3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A33B36">
        <w:rPr>
          <w:sz w:val="28"/>
          <w:szCs w:val="28"/>
        </w:rPr>
        <w:t>В целях охраны почв от загрязнения предусматривается проведение сл</w:t>
      </w:r>
      <w:r w:rsidRPr="00A33B36">
        <w:rPr>
          <w:sz w:val="28"/>
          <w:szCs w:val="28"/>
        </w:rPr>
        <w:t>е</w:t>
      </w:r>
      <w:r w:rsidRPr="00A33B36">
        <w:rPr>
          <w:sz w:val="28"/>
          <w:szCs w:val="28"/>
        </w:rPr>
        <w:t>дующих мероприятий:</w:t>
      </w:r>
    </w:p>
    <w:p w:rsidR="00537ECC" w:rsidRPr="00A33B36" w:rsidRDefault="00537ECC" w:rsidP="00A33B36">
      <w:pPr>
        <w:pStyle w:val="af3"/>
        <w:numPr>
          <w:ilvl w:val="0"/>
          <w:numId w:val="17"/>
        </w:numPr>
        <w:tabs>
          <w:tab w:val="clear" w:pos="927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A33B36">
        <w:rPr>
          <w:sz w:val="28"/>
          <w:szCs w:val="28"/>
        </w:rPr>
        <w:t xml:space="preserve">организация планово-регулярной очистки территории населенных пунктов </w:t>
      </w:r>
      <w:r w:rsidRPr="00A33B36">
        <w:rPr>
          <w:rStyle w:val="aff2"/>
          <w:szCs w:val="28"/>
        </w:rPr>
        <w:t>муниципального образования</w:t>
      </w:r>
      <w:r w:rsidRPr="00A33B36">
        <w:rPr>
          <w:sz w:val="28"/>
          <w:szCs w:val="28"/>
        </w:rPr>
        <w:t xml:space="preserve"> от твердых отходов со складир</w:t>
      </w:r>
      <w:r w:rsidRPr="00A33B36">
        <w:rPr>
          <w:sz w:val="28"/>
          <w:szCs w:val="28"/>
        </w:rPr>
        <w:t>о</w:t>
      </w:r>
      <w:r w:rsidRPr="00A33B36">
        <w:rPr>
          <w:sz w:val="28"/>
          <w:szCs w:val="28"/>
        </w:rPr>
        <w:t xml:space="preserve">ванием их на полигоне твердых бытовых отходов; </w:t>
      </w:r>
    </w:p>
    <w:p w:rsidR="00537ECC" w:rsidRPr="00A33B36" w:rsidRDefault="00537ECC" w:rsidP="00A33B36">
      <w:pPr>
        <w:pStyle w:val="af3"/>
        <w:numPr>
          <w:ilvl w:val="0"/>
          <w:numId w:val="17"/>
        </w:numPr>
        <w:tabs>
          <w:tab w:val="clear" w:pos="927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A33B36">
        <w:rPr>
          <w:sz w:val="28"/>
          <w:szCs w:val="28"/>
        </w:rPr>
        <w:t>строительство ливневой канализации открытого типа с установкой локальных очистных сооружений;</w:t>
      </w:r>
    </w:p>
    <w:p w:rsidR="00537ECC" w:rsidRPr="00A33B36" w:rsidRDefault="00537ECC" w:rsidP="00A33B36">
      <w:pPr>
        <w:widowControl w:val="0"/>
        <w:numPr>
          <w:ilvl w:val="0"/>
          <w:numId w:val="17"/>
        </w:numPr>
        <w:tabs>
          <w:tab w:val="clear" w:pos="927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установка в зоне жилой застройки и зданий культурно-бытового н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значения мусоросборников на специально огороженных площадках с бето</w:t>
      </w:r>
      <w:r w:rsidRPr="00A33B36">
        <w:rPr>
          <w:rFonts w:ascii="Times New Roman" w:hAnsi="Times New Roman" w:cs="Times New Roman"/>
          <w:sz w:val="28"/>
          <w:szCs w:val="28"/>
        </w:rPr>
        <w:t>н</w:t>
      </w:r>
      <w:r w:rsidRPr="00A33B36">
        <w:rPr>
          <w:rFonts w:ascii="Times New Roman" w:hAnsi="Times New Roman" w:cs="Times New Roman"/>
          <w:sz w:val="28"/>
          <w:szCs w:val="28"/>
        </w:rPr>
        <w:t xml:space="preserve">ным покрытием; </w:t>
      </w:r>
    </w:p>
    <w:p w:rsidR="00537ECC" w:rsidRDefault="00537ECC" w:rsidP="00A33B36">
      <w:pPr>
        <w:widowControl w:val="0"/>
        <w:numPr>
          <w:ilvl w:val="0"/>
          <w:numId w:val="17"/>
        </w:numPr>
        <w:tabs>
          <w:tab w:val="clear" w:pos="927"/>
          <w:tab w:val="num" w:pos="0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организация пунктов приёма отходов, являющихся вторичным сыр</w:t>
      </w:r>
      <w:r w:rsidRPr="00A33B36">
        <w:rPr>
          <w:rFonts w:ascii="Times New Roman" w:hAnsi="Times New Roman" w:cs="Times New Roman"/>
          <w:sz w:val="28"/>
          <w:szCs w:val="28"/>
        </w:rPr>
        <w:t>ь</w:t>
      </w:r>
      <w:r w:rsidRPr="00A33B36">
        <w:rPr>
          <w:rFonts w:ascii="Times New Roman" w:hAnsi="Times New Roman" w:cs="Times New Roman"/>
          <w:sz w:val="28"/>
          <w:szCs w:val="28"/>
        </w:rPr>
        <w:t>ём.</w:t>
      </w:r>
    </w:p>
    <w:p w:rsidR="00A33B36" w:rsidRPr="00A33B36" w:rsidRDefault="00A33B36" w:rsidP="00A33B36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CC" w:rsidRPr="00A33B36" w:rsidRDefault="005753E0" w:rsidP="00A33B36">
      <w:pPr>
        <w:pStyle w:val="afffffff9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bookmarkStart w:id="29" w:name="sub_11001"/>
      <w:r w:rsidRPr="00A33B36">
        <w:rPr>
          <w:rFonts w:ascii="Times New Roman" w:hAnsi="Times New Roman" w:cs="Times New Roman"/>
          <w:b/>
          <w:szCs w:val="28"/>
          <w:lang w:val="ru-RU"/>
        </w:rPr>
        <w:t>8.</w:t>
      </w:r>
      <w:r w:rsidR="00723FF7" w:rsidRPr="00A33B36">
        <w:rPr>
          <w:rFonts w:ascii="Times New Roman" w:hAnsi="Times New Roman" w:cs="Times New Roman"/>
          <w:b/>
          <w:szCs w:val="28"/>
          <w:lang w:val="ru-RU"/>
        </w:rPr>
        <w:t>4</w:t>
      </w:r>
      <w:r w:rsidRPr="00A33B36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="00537ECC" w:rsidRPr="00A33B36">
        <w:rPr>
          <w:rFonts w:ascii="Times New Roman" w:hAnsi="Times New Roman" w:cs="Times New Roman"/>
          <w:b/>
          <w:szCs w:val="28"/>
          <w:lang w:val="ru-RU"/>
        </w:rPr>
        <w:t>Охранные зоны</w:t>
      </w:r>
      <w:r w:rsidR="004B12F4" w:rsidRPr="00A33B36">
        <w:rPr>
          <w:rFonts w:ascii="Times New Roman" w:hAnsi="Times New Roman" w:cs="Times New Roman"/>
          <w:b/>
          <w:szCs w:val="28"/>
          <w:lang w:val="ru-RU"/>
        </w:rPr>
        <w:t xml:space="preserve"> </w:t>
      </w:r>
    </w:p>
    <w:p w:rsidR="00A33B36" w:rsidRPr="00A33B36" w:rsidRDefault="00A33B36" w:rsidP="00A33B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236ED" w:rsidRPr="00A33B36" w:rsidRDefault="003236ED" w:rsidP="00A33B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A33B36">
        <w:rPr>
          <w:rFonts w:ascii="Times New Roman" w:hAnsi="Times New Roman" w:cs="Times New Roman"/>
          <w:b/>
          <w:spacing w:val="-14"/>
          <w:sz w:val="28"/>
          <w:szCs w:val="28"/>
        </w:rPr>
        <w:t>Охранные зоны воздушных линий электропередачи</w:t>
      </w:r>
    </w:p>
    <w:p w:rsidR="00320A9B" w:rsidRPr="00A33B36" w:rsidRDefault="00320A9B" w:rsidP="00A33B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33B36">
        <w:rPr>
          <w:rFonts w:ascii="Times New Roman" w:hAnsi="Times New Roman" w:cs="Times New Roman"/>
          <w:spacing w:val="-14"/>
          <w:sz w:val="28"/>
          <w:szCs w:val="28"/>
        </w:rPr>
        <w:t xml:space="preserve">На территории </w:t>
      </w:r>
      <w:r w:rsidR="006F24CA" w:rsidRPr="00A33B3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pacing w:val="-14"/>
          <w:sz w:val="28"/>
          <w:szCs w:val="28"/>
        </w:rPr>
        <w:t xml:space="preserve"> поселения проходят линии электропередачи с охранными зонами:</w:t>
      </w:r>
    </w:p>
    <w:p w:rsidR="006F24CA" w:rsidRPr="00A33B36" w:rsidRDefault="00A33B36" w:rsidP="00A33B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- 2 </w:t>
      </w:r>
      <w:r w:rsidR="006F24CA" w:rsidRPr="00A33B36">
        <w:rPr>
          <w:rFonts w:ascii="Times New Roman" w:hAnsi="Times New Roman" w:cs="Times New Roman"/>
          <w:spacing w:val="-14"/>
          <w:sz w:val="28"/>
          <w:szCs w:val="28"/>
        </w:rPr>
        <w:t xml:space="preserve">метра для </w:t>
      </w:r>
      <w:proofErr w:type="gramStart"/>
      <w:r w:rsidR="006F24CA" w:rsidRPr="00A33B36">
        <w:rPr>
          <w:rFonts w:ascii="Times New Roman" w:hAnsi="Times New Roman" w:cs="Times New Roman"/>
          <w:spacing w:val="-14"/>
          <w:sz w:val="28"/>
          <w:szCs w:val="28"/>
        </w:rPr>
        <w:t>ВЛ</w:t>
      </w:r>
      <w:proofErr w:type="gramEnd"/>
      <w:r w:rsidR="006F24CA" w:rsidRPr="00A33B36">
        <w:rPr>
          <w:rFonts w:ascii="Times New Roman" w:hAnsi="Times New Roman" w:cs="Times New Roman"/>
          <w:spacing w:val="-14"/>
          <w:sz w:val="28"/>
          <w:szCs w:val="28"/>
        </w:rPr>
        <w:t xml:space="preserve"> напряжением до 1кв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4B12F4" w:rsidRPr="00A33B36" w:rsidRDefault="004B12F4" w:rsidP="00A33B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Охранная зона вдоль воздушных линий электропередачи устанавливае</w:t>
      </w:r>
      <w:r w:rsidRPr="00A33B36">
        <w:rPr>
          <w:rFonts w:ascii="Times New Roman" w:hAnsi="Times New Roman" w:cs="Times New Roman"/>
          <w:sz w:val="28"/>
          <w:szCs w:val="28"/>
        </w:rPr>
        <w:t>т</w:t>
      </w:r>
      <w:r w:rsidRPr="00A33B36">
        <w:rPr>
          <w:rFonts w:ascii="Times New Roman" w:hAnsi="Times New Roman" w:cs="Times New Roman"/>
          <w:sz w:val="28"/>
          <w:szCs w:val="28"/>
        </w:rPr>
        <w:t>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lastRenderedPageBreak/>
        <w:t>В охранной зоне линий электропередачи запрещается проводить дейс</w:t>
      </w:r>
      <w:r w:rsidRPr="00A33B36">
        <w:rPr>
          <w:rFonts w:ascii="Times New Roman" w:hAnsi="Times New Roman" w:cs="Times New Roman"/>
          <w:sz w:val="28"/>
          <w:szCs w:val="28"/>
        </w:rPr>
        <w:t>т</w:t>
      </w:r>
      <w:r w:rsidRPr="00A33B36">
        <w:rPr>
          <w:rFonts w:ascii="Times New Roman" w:hAnsi="Times New Roman" w:cs="Times New Roman"/>
          <w:sz w:val="28"/>
          <w:szCs w:val="28"/>
        </w:rPr>
        <w:t>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- размещать хранилища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- устраивать свалки;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- проводить взрывные работы;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- разводить огонь;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- сбрасывать и сливать едкие и коррозийные вещества и 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горючесмазо</w:t>
      </w:r>
      <w:r w:rsidRPr="00A33B36">
        <w:rPr>
          <w:rFonts w:ascii="Times New Roman" w:hAnsi="Times New Roman" w:cs="Times New Roman"/>
          <w:sz w:val="28"/>
          <w:szCs w:val="28"/>
        </w:rPr>
        <w:t>ч</w:t>
      </w:r>
      <w:r w:rsidRPr="00A33B3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материалы;</w:t>
      </w:r>
    </w:p>
    <w:p w:rsidR="004B12F4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- набрасывать на провода опоры и приближать к ним посторонние пре</w:t>
      </w:r>
      <w:r w:rsidRPr="00A33B36">
        <w:rPr>
          <w:rFonts w:ascii="Times New Roman" w:hAnsi="Times New Roman" w:cs="Times New Roman"/>
          <w:sz w:val="28"/>
          <w:szCs w:val="28"/>
        </w:rPr>
        <w:t>д</w:t>
      </w:r>
      <w:r w:rsidRPr="00A33B36">
        <w:rPr>
          <w:rFonts w:ascii="Times New Roman" w:hAnsi="Times New Roman" w:cs="Times New Roman"/>
          <w:sz w:val="28"/>
          <w:szCs w:val="28"/>
        </w:rPr>
        <w:t>меты, а также - подниматься на опоры;</w:t>
      </w:r>
    </w:p>
    <w:p w:rsidR="00BB44BB" w:rsidRPr="00A33B36" w:rsidRDefault="004B12F4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- проводить работы и пребывать в </w:t>
      </w:r>
      <w:bookmarkEnd w:id="29"/>
      <w:r w:rsidR="00BB44BB" w:rsidRPr="00A33B36">
        <w:rPr>
          <w:rFonts w:ascii="Times New Roman" w:hAnsi="Times New Roman" w:cs="Times New Roman"/>
          <w:sz w:val="28"/>
          <w:szCs w:val="28"/>
        </w:rPr>
        <w:t>снос ветхих и аварийных зданий;</w:t>
      </w:r>
    </w:p>
    <w:p w:rsidR="00206F0F" w:rsidRPr="00A33B36" w:rsidRDefault="00BB44BB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реконструкция ветхих и аварийных зданий, с использованием совреме</w:t>
      </w:r>
      <w:r w:rsidRPr="00A33B36">
        <w:rPr>
          <w:rFonts w:ascii="Times New Roman" w:hAnsi="Times New Roman" w:cs="Times New Roman"/>
          <w:sz w:val="28"/>
          <w:szCs w:val="28"/>
        </w:rPr>
        <w:t>н</w:t>
      </w:r>
      <w:r w:rsidRPr="00A33B36">
        <w:rPr>
          <w:rFonts w:ascii="Times New Roman" w:hAnsi="Times New Roman" w:cs="Times New Roman"/>
          <w:sz w:val="28"/>
          <w:szCs w:val="28"/>
        </w:rPr>
        <w:t xml:space="preserve">ных негорючих материалов и установкой в </w:t>
      </w:r>
      <w:r w:rsidR="00206F0F" w:rsidRPr="00A33B36">
        <w:rPr>
          <w:rFonts w:ascii="Times New Roman" w:hAnsi="Times New Roman" w:cs="Times New Roman"/>
          <w:sz w:val="28"/>
          <w:szCs w:val="28"/>
        </w:rPr>
        <w:t>охранной зоне воздушных линий электропередачи во время грозы или экстремальных погодных условиях.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B36">
        <w:rPr>
          <w:rFonts w:ascii="Times New Roman" w:hAnsi="Times New Roman" w:cs="Times New Roman"/>
          <w:sz w:val="28"/>
          <w:szCs w:val="28"/>
        </w:rPr>
        <w:t>В пределах охранной зоны воздушных линий электропередачи без согл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</w:t>
      </w:r>
      <w:r w:rsidRPr="00A33B36">
        <w:rPr>
          <w:rFonts w:ascii="Times New Roman" w:hAnsi="Times New Roman" w:cs="Times New Roman"/>
          <w:sz w:val="28"/>
          <w:szCs w:val="28"/>
        </w:rPr>
        <w:t>т</w:t>
      </w:r>
      <w:r w:rsidRPr="00A33B36">
        <w:rPr>
          <w:rFonts w:ascii="Times New Roman" w:hAnsi="Times New Roman" w:cs="Times New Roman"/>
          <w:sz w:val="28"/>
          <w:szCs w:val="28"/>
        </w:rPr>
        <w:t>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bCs/>
          <w:sz w:val="28"/>
          <w:szCs w:val="28"/>
        </w:rPr>
        <w:t>Зоны</w:t>
      </w:r>
      <w:r w:rsidRPr="00A33B36">
        <w:rPr>
          <w:rFonts w:ascii="Times New Roman" w:hAnsi="Times New Roman" w:cs="Times New Roman"/>
          <w:sz w:val="28"/>
          <w:szCs w:val="28"/>
        </w:rPr>
        <w:t xml:space="preserve"> санитарной охраны питьевых источников водоснабжения должны предусматриваться на всех проектируемых и реконструируемых водозаборах и водопроводах хозяйственно-питьевого назначения в целях обеспечения их с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нитарно-эпидемиологической надежности.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B36">
        <w:rPr>
          <w:rFonts w:ascii="Times New Roman" w:hAnsi="Times New Roman" w:cs="Times New Roman"/>
          <w:b/>
          <w:sz w:val="28"/>
          <w:szCs w:val="28"/>
        </w:rPr>
        <w:t xml:space="preserve">Зоны санитарной охраны </w:t>
      </w:r>
      <w:proofErr w:type="gramStart"/>
      <w:r w:rsidRPr="00A33B36">
        <w:rPr>
          <w:rFonts w:ascii="Times New Roman" w:hAnsi="Times New Roman" w:cs="Times New Roman"/>
          <w:b/>
          <w:sz w:val="28"/>
          <w:szCs w:val="28"/>
        </w:rPr>
        <w:t>подземных</w:t>
      </w:r>
      <w:proofErr w:type="gramEnd"/>
      <w:r w:rsidRPr="00A33B36">
        <w:rPr>
          <w:rFonts w:ascii="Times New Roman" w:hAnsi="Times New Roman" w:cs="Times New Roman"/>
          <w:b/>
          <w:sz w:val="28"/>
          <w:szCs w:val="28"/>
        </w:rPr>
        <w:t xml:space="preserve"> источником водоснабжения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B36">
        <w:rPr>
          <w:rFonts w:ascii="Times New Roman" w:hAnsi="Times New Roman" w:cs="Times New Roman"/>
          <w:sz w:val="28"/>
          <w:szCs w:val="28"/>
        </w:rPr>
        <w:t>Границы первого пояса зоны санитарной охраны подземного источника водоснабжения должны устанавливаться от одиночного водозабора (скважины) или от крайних водозаборных сооружений группового водозабора на рассто</w:t>
      </w:r>
      <w:r w:rsidRPr="00A33B36">
        <w:rPr>
          <w:rFonts w:ascii="Times New Roman" w:hAnsi="Times New Roman" w:cs="Times New Roman"/>
          <w:sz w:val="28"/>
          <w:szCs w:val="28"/>
        </w:rPr>
        <w:t>я</w:t>
      </w:r>
      <w:r w:rsidRPr="00A33B36">
        <w:rPr>
          <w:rFonts w:ascii="Times New Roman" w:hAnsi="Times New Roman" w:cs="Times New Roman"/>
          <w:sz w:val="28"/>
          <w:szCs w:val="28"/>
        </w:rPr>
        <w:t xml:space="preserve">ниях </w:t>
      </w:r>
      <w:r w:rsidRPr="00A33B36">
        <w:rPr>
          <w:rFonts w:ascii="Times New Roman" w:hAnsi="Times New Roman" w:cs="Times New Roman"/>
          <w:noProof/>
          <w:sz w:val="28"/>
          <w:szCs w:val="28"/>
        </w:rPr>
        <w:t xml:space="preserve">50 метров </w:t>
      </w:r>
      <w:r w:rsidRPr="00A33B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B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2.1.4.1110-02 «Питьевая вода и водоснабжение нас</w:t>
      </w:r>
      <w:r w:rsidRPr="00A33B36">
        <w:rPr>
          <w:rFonts w:ascii="Times New Roman" w:hAnsi="Times New Roman" w:cs="Times New Roman"/>
          <w:sz w:val="28"/>
          <w:szCs w:val="28"/>
        </w:rPr>
        <w:t>е</w:t>
      </w:r>
      <w:r w:rsidRPr="00A33B36">
        <w:rPr>
          <w:rFonts w:ascii="Times New Roman" w:hAnsi="Times New Roman" w:cs="Times New Roman"/>
          <w:sz w:val="28"/>
          <w:szCs w:val="28"/>
        </w:rPr>
        <w:t>ленных мест.</w:t>
      </w:r>
      <w:proofErr w:type="gramEnd"/>
      <w:r w:rsidRPr="00A3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B36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водопр</w:t>
      </w:r>
      <w:r w:rsidRPr="00A33B36">
        <w:rPr>
          <w:rFonts w:ascii="Times New Roman" w:hAnsi="Times New Roman" w:cs="Times New Roman"/>
          <w:sz w:val="28"/>
          <w:szCs w:val="28"/>
        </w:rPr>
        <w:t>о</w:t>
      </w:r>
      <w:r w:rsidRPr="00A33B36">
        <w:rPr>
          <w:rFonts w:ascii="Times New Roman" w:hAnsi="Times New Roman" w:cs="Times New Roman"/>
          <w:sz w:val="28"/>
          <w:szCs w:val="28"/>
        </w:rPr>
        <w:t>водов питьевого назначения»).</w:t>
      </w:r>
      <w:proofErr w:type="gramEnd"/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bCs/>
          <w:sz w:val="28"/>
          <w:szCs w:val="28"/>
        </w:rPr>
        <w:t>На</w:t>
      </w:r>
      <w:r w:rsidRPr="00A33B36">
        <w:rPr>
          <w:rFonts w:ascii="Times New Roman" w:hAnsi="Times New Roman" w:cs="Times New Roman"/>
          <w:sz w:val="28"/>
          <w:szCs w:val="28"/>
        </w:rPr>
        <w:t xml:space="preserve"> территории первого </w:t>
      </w:r>
      <w:proofErr w:type="gramStart"/>
      <w:r w:rsidRPr="00A33B36">
        <w:rPr>
          <w:rFonts w:ascii="Times New Roman" w:hAnsi="Times New Roman" w:cs="Times New Roman"/>
          <w:sz w:val="28"/>
          <w:szCs w:val="28"/>
        </w:rPr>
        <w:t>пояса зоны санитарной охраны подземного и</w:t>
      </w:r>
      <w:r w:rsidRPr="00A33B36">
        <w:rPr>
          <w:rFonts w:ascii="Times New Roman" w:hAnsi="Times New Roman" w:cs="Times New Roman"/>
          <w:sz w:val="28"/>
          <w:szCs w:val="28"/>
        </w:rPr>
        <w:t>с</w:t>
      </w:r>
      <w:r w:rsidRPr="00A33B36">
        <w:rPr>
          <w:rFonts w:ascii="Times New Roman" w:hAnsi="Times New Roman" w:cs="Times New Roman"/>
          <w:sz w:val="28"/>
          <w:szCs w:val="28"/>
        </w:rPr>
        <w:t>точника водоснабжения</w:t>
      </w:r>
      <w:proofErr w:type="gramEnd"/>
      <w:r w:rsidRPr="00A33B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а) запрещаются:</w:t>
      </w:r>
    </w:p>
    <w:p w:rsidR="00206F0F" w:rsidRPr="00A33B36" w:rsidRDefault="00206F0F" w:rsidP="00A33B36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все виды строительства, за исключением реконструкции или ра</w:t>
      </w:r>
      <w:r w:rsidRPr="00A33B36">
        <w:rPr>
          <w:rFonts w:ascii="Times New Roman" w:hAnsi="Times New Roman" w:cs="Times New Roman"/>
          <w:sz w:val="28"/>
          <w:szCs w:val="28"/>
        </w:rPr>
        <w:t>с</w:t>
      </w:r>
      <w:r w:rsidRPr="00A33B36">
        <w:rPr>
          <w:rFonts w:ascii="Times New Roman" w:hAnsi="Times New Roman" w:cs="Times New Roman"/>
          <w:sz w:val="28"/>
          <w:szCs w:val="28"/>
        </w:rPr>
        <w:t>ширения основных водопроводных сооружений (подсобные здания, непосре</w:t>
      </w:r>
      <w:r w:rsidRPr="00A33B36">
        <w:rPr>
          <w:rFonts w:ascii="Times New Roman" w:hAnsi="Times New Roman" w:cs="Times New Roman"/>
          <w:sz w:val="28"/>
          <w:szCs w:val="28"/>
        </w:rPr>
        <w:t>д</w:t>
      </w:r>
      <w:r w:rsidRPr="00A33B36">
        <w:rPr>
          <w:rFonts w:ascii="Times New Roman" w:hAnsi="Times New Roman" w:cs="Times New Roman"/>
          <w:sz w:val="28"/>
          <w:szCs w:val="28"/>
        </w:rPr>
        <w:lastRenderedPageBreak/>
        <w:t>ственно не связанные с подачей и обработкой воды, должны быть размещены за пределами первого пояса зоны);</w:t>
      </w:r>
    </w:p>
    <w:p w:rsidR="00206F0F" w:rsidRPr="00A33B36" w:rsidRDefault="00206F0F" w:rsidP="00A33B36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размещение жилых и общественных зданий, проживание людей, в том числе работающих на водопроводе;</w:t>
      </w:r>
    </w:p>
    <w:p w:rsidR="00206F0F" w:rsidRPr="00A33B36" w:rsidRDefault="00206F0F" w:rsidP="00A33B36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прокладка трубопроводов различного назначения, за исключением трубопроводов, обслуживающих водопроводные сооружения;</w:t>
      </w:r>
    </w:p>
    <w:p w:rsidR="00206F0F" w:rsidRPr="00A33B36" w:rsidRDefault="00206F0F" w:rsidP="00A33B36">
      <w:pPr>
        <w:numPr>
          <w:ilvl w:val="0"/>
          <w:numId w:val="1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выпуск в поверхностные источники сточных вод, купание, водопой и выпас скота, стирка белья, рыбная ловля, применение для растений ядохим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t>катов и удобрений;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б) здания должны быть канализованы с отведением сточных вод в бл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t>жайшую систему бытовой или производственной канализации или на местные очистные сооружения, расположенные за пределами первого пояса зоны с уч</w:t>
      </w:r>
      <w:r w:rsidRPr="00A33B36">
        <w:rPr>
          <w:rFonts w:ascii="Times New Roman" w:hAnsi="Times New Roman" w:cs="Times New Roman"/>
          <w:sz w:val="28"/>
          <w:szCs w:val="28"/>
        </w:rPr>
        <w:t>е</w:t>
      </w:r>
      <w:r w:rsidRPr="00A33B36">
        <w:rPr>
          <w:rFonts w:ascii="Times New Roman" w:hAnsi="Times New Roman" w:cs="Times New Roman"/>
          <w:sz w:val="28"/>
          <w:szCs w:val="28"/>
        </w:rPr>
        <w:t>том санитарного режима во втором поясе. При отсутствии канализации дол</w:t>
      </w:r>
      <w:r w:rsidRPr="00A33B36">
        <w:rPr>
          <w:rFonts w:ascii="Times New Roman" w:hAnsi="Times New Roman" w:cs="Times New Roman"/>
          <w:sz w:val="28"/>
          <w:szCs w:val="28"/>
        </w:rPr>
        <w:t>ж</w:t>
      </w:r>
      <w:r w:rsidRPr="00A33B36">
        <w:rPr>
          <w:rFonts w:ascii="Times New Roman" w:hAnsi="Times New Roman" w:cs="Times New Roman"/>
          <w:sz w:val="28"/>
          <w:szCs w:val="28"/>
        </w:rPr>
        <w:t>ны устраиваться водонепроницаемые выгребы, расположенные в местах, и</w:t>
      </w:r>
      <w:r w:rsidRPr="00A33B36">
        <w:rPr>
          <w:rFonts w:ascii="Times New Roman" w:hAnsi="Times New Roman" w:cs="Times New Roman"/>
          <w:sz w:val="28"/>
          <w:szCs w:val="28"/>
        </w:rPr>
        <w:t>с</w:t>
      </w:r>
      <w:r w:rsidRPr="00A33B36">
        <w:rPr>
          <w:rFonts w:ascii="Times New Roman" w:hAnsi="Times New Roman" w:cs="Times New Roman"/>
          <w:sz w:val="28"/>
          <w:szCs w:val="28"/>
        </w:rPr>
        <w:t>ключающих загрязнение территории первого пояса при вывозе нечистот;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в) должно быть обеспечено отведение поверхностных вод за пределы первого пояса;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г) допускаются только рубки ухода за лесом и санитарные рубки леса.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B36">
        <w:rPr>
          <w:rFonts w:ascii="Times New Roman" w:hAnsi="Times New Roman" w:cs="Times New Roman"/>
          <w:b/>
          <w:bCs/>
          <w:sz w:val="28"/>
          <w:szCs w:val="28"/>
        </w:rPr>
        <w:t>Охранные зоны газопроводов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Для исключения возможности повреждения магистрального газопровода (при любом виде их прокладки) устанавливаются охранные зоны в виде учас</w:t>
      </w:r>
      <w:r w:rsidRPr="00A33B36">
        <w:rPr>
          <w:rFonts w:ascii="Times New Roman" w:hAnsi="Times New Roman" w:cs="Times New Roman"/>
          <w:sz w:val="28"/>
          <w:szCs w:val="28"/>
        </w:rPr>
        <w:t>т</w:t>
      </w:r>
      <w:r w:rsidRPr="00A33B36">
        <w:rPr>
          <w:rFonts w:ascii="Times New Roman" w:hAnsi="Times New Roman" w:cs="Times New Roman"/>
          <w:sz w:val="28"/>
          <w:szCs w:val="28"/>
        </w:rPr>
        <w:t>ка земли, ограниченного условными линиями, проходящими в 25 м от оси тр</w:t>
      </w:r>
      <w:r w:rsidRPr="00A33B36">
        <w:rPr>
          <w:rFonts w:ascii="Times New Roman" w:hAnsi="Times New Roman" w:cs="Times New Roman"/>
          <w:sz w:val="28"/>
          <w:szCs w:val="28"/>
        </w:rPr>
        <w:t>у</w:t>
      </w:r>
      <w:r w:rsidRPr="00A33B36">
        <w:rPr>
          <w:rFonts w:ascii="Times New Roman" w:hAnsi="Times New Roman" w:cs="Times New Roman"/>
          <w:sz w:val="28"/>
          <w:szCs w:val="28"/>
        </w:rPr>
        <w:t>бопровода с каждой стороны. (</w:t>
      </w:r>
      <w:r w:rsidRPr="00A33B36">
        <w:rPr>
          <w:rFonts w:ascii="Times New Roman" w:hAnsi="Times New Roman" w:cs="Times New Roman"/>
          <w:bCs/>
          <w:sz w:val="28"/>
          <w:szCs w:val="28"/>
        </w:rPr>
        <w:t xml:space="preserve">Правила охраны магистральных </w:t>
      </w:r>
      <w:proofErr w:type="spellStart"/>
      <w:r w:rsidRPr="00A33B36">
        <w:rPr>
          <w:rFonts w:ascii="Times New Roman" w:hAnsi="Times New Roman" w:cs="Times New Roman"/>
          <w:bCs/>
          <w:sz w:val="28"/>
          <w:szCs w:val="28"/>
        </w:rPr>
        <w:t>трубопровод</w:t>
      </w:r>
      <w:r w:rsidRPr="00A33B36">
        <w:rPr>
          <w:rFonts w:ascii="Times New Roman" w:hAnsi="Times New Roman" w:cs="Times New Roman"/>
          <w:bCs/>
          <w:sz w:val="28"/>
          <w:szCs w:val="28"/>
        </w:rPr>
        <w:t>о</w:t>
      </w:r>
      <w:r w:rsidRPr="00A33B36">
        <w:rPr>
          <w:rFonts w:ascii="Times New Roman" w:hAnsi="Times New Roman" w:cs="Times New Roman"/>
          <w:bCs/>
          <w:sz w:val="28"/>
          <w:szCs w:val="28"/>
        </w:rPr>
        <w:t>в</w:t>
      </w:r>
      <w:r w:rsidRPr="00A33B3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33B36">
        <w:rPr>
          <w:rFonts w:ascii="Times New Roman" w:hAnsi="Times New Roman" w:cs="Times New Roman"/>
          <w:sz w:val="28"/>
          <w:szCs w:val="28"/>
        </w:rPr>
        <w:t xml:space="preserve"> 24 апреля 1992 г. N 9)</w:t>
      </w:r>
    </w:p>
    <w:p w:rsidR="00206F0F" w:rsidRDefault="00206F0F" w:rsidP="00A33B36">
      <w:pPr>
        <w:pStyle w:val="11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33B36">
        <w:rPr>
          <w:rFonts w:ascii="Times New Roman" w:eastAsia="TimesNewRoman" w:hAnsi="Times New Roman"/>
          <w:b w:val="0"/>
          <w:sz w:val="28"/>
          <w:szCs w:val="28"/>
        </w:rPr>
        <w:t>Вдоль трассы газопровода высокого давления устанавливается охранная зона в виде участка земной поверхности, ограниченной условными линиями, проходящими по обе стороны от оси газопровода и на расстоянии 10 м от о</w:t>
      </w:r>
      <w:r w:rsidRPr="00A33B36">
        <w:rPr>
          <w:rFonts w:ascii="Times New Roman" w:eastAsia="TimesNewRoman" w:hAnsi="Times New Roman"/>
          <w:b w:val="0"/>
          <w:sz w:val="28"/>
          <w:szCs w:val="28"/>
        </w:rPr>
        <w:t>т</w:t>
      </w:r>
      <w:r w:rsidRPr="00A33B36">
        <w:rPr>
          <w:rFonts w:ascii="Times New Roman" w:eastAsia="TimesNewRoman" w:hAnsi="Times New Roman"/>
          <w:b w:val="0"/>
          <w:sz w:val="28"/>
          <w:szCs w:val="28"/>
        </w:rPr>
        <w:t>дельно стоящего газорегуляторного пункта. Охранная зона от газораспредел</w:t>
      </w:r>
      <w:r w:rsidRPr="00A33B36">
        <w:rPr>
          <w:rFonts w:ascii="Times New Roman" w:eastAsia="TimesNewRoman" w:hAnsi="Times New Roman"/>
          <w:b w:val="0"/>
          <w:sz w:val="28"/>
          <w:szCs w:val="28"/>
        </w:rPr>
        <w:t>и</w:t>
      </w:r>
      <w:r w:rsidRPr="00A33B36">
        <w:rPr>
          <w:rFonts w:ascii="Times New Roman" w:eastAsia="TimesNewRoman" w:hAnsi="Times New Roman"/>
          <w:b w:val="0"/>
          <w:sz w:val="28"/>
          <w:szCs w:val="28"/>
        </w:rPr>
        <w:t xml:space="preserve">тельной станции  составляет 100м. </w:t>
      </w:r>
      <w:proofErr w:type="gramStart"/>
      <w:r w:rsidRPr="00A33B36">
        <w:rPr>
          <w:rFonts w:ascii="Times New Roman" w:eastAsia="TimesNewRoman" w:hAnsi="Times New Roman"/>
          <w:b w:val="0"/>
          <w:sz w:val="28"/>
          <w:szCs w:val="28"/>
        </w:rPr>
        <w:t xml:space="preserve">(Правила охраны </w:t>
      </w:r>
      <w:proofErr w:type="spellStart"/>
      <w:r w:rsidRPr="00A33B36">
        <w:rPr>
          <w:rFonts w:ascii="Times New Roman" w:eastAsia="TimesNewRoman" w:hAnsi="Times New Roman"/>
          <w:b w:val="0"/>
          <w:sz w:val="28"/>
          <w:szCs w:val="28"/>
        </w:rPr>
        <w:t>газораспоределительных</w:t>
      </w:r>
      <w:proofErr w:type="spellEnd"/>
      <w:r w:rsidRPr="00A33B36">
        <w:rPr>
          <w:rFonts w:ascii="Times New Roman" w:eastAsia="TimesNewRoman" w:hAnsi="Times New Roman"/>
          <w:b w:val="0"/>
          <w:sz w:val="28"/>
          <w:szCs w:val="28"/>
        </w:rPr>
        <w:t xml:space="preserve"> сетей </w:t>
      </w:r>
      <w:r w:rsidRPr="00A33B36">
        <w:rPr>
          <w:rFonts w:ascii="Times New Roman" w:hAnsi="Times New Roman"/>
          <w:b w:val="0"/>
          <w:sz w:val="28"/>
          <w:szCs w:val="28"/>
        </w:rPr>
        <w:t xml:space="preserve">(утв. </w:t>
      </w:r>
      <w:hyperlink w:anchor="sub_0" w:history="1">
        <w:r w:rsidRPr="00A33B36">
          <w:rPr>
            <w:rStyle w:val="affffffff8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33B36">
        <w:rPr>
          <w:rFonts w:ascii="Times New Roman" w:hAnsi="Times New Roman"/>
          <w:b w:val="0"/>
          <w:sz w:val="28"/>
          <w:szCs w:val="28"/>
        </w:rPr>
        <w:t xml:space="preserve"> Правительства РФ от 20 ноября 2000 г. N 878)</w:t>
      </w:r>
      <w:r w:rsidR="00A33B36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E92A35" w:rsidRPr="00E92A35" w:rsidRDefault="00E92A35" w:rsidP="00E92A35"/>
    <w:p w:rsidR="00206F0F" w:rsidRDefault="00206F0F" w:rsidP="00A33B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F7">
        <w:rPr>
          <w:rFonts w:ascii="Times New Roman" w:hAnsi="Times New Roman" w:cs="Times New Roman"/>
          <w:b/>
          <w:sz w:val="28"/>
          <w:szCs w:val="28"/>
        </w:rPr>
        <w:t>Охранная зона газопровода высокого давления</w:t>
      </w:r>
    </w:p>
    <w:p w:rsidR="00E92A35" w:rsidRPr="00E92A35" w:rsidRDefault="00E92A35" w:rsidP="00E92A35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2A35">
        <w:rPr>
          <w:rFonts w:ascii="Times New Roman" w:hAnsi="Times New Roman" w:cs="Times New Roman"/>
          <w:sz w:val="28"/>
          <w:szCs w:val="28"/>
        </w:rPr>
        <w:t>Таблица № 3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3430"/>
        <w:gridCol w:w="2523"/>
      </w:tblGrid>
      <w:tr w:rsidR="00206F0F" w:rsidRPr="00723FF7" w:rsidTr="00A33B36">
        <w:tc>
          <w:tcPr>
            <w:tcW w:w="3701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газопровода</w:t>
            </w:r>
          </w:p>
        </w:tc>
        <w:tc>
          <w:tcPr>
            <w:tcW w:w="3430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Давление газа в газопр</w:t>
            </w:r>
            <w:r w:rsidRPr="00723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23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воде</w:t>
            </w:r>
          </w:p>
        </w:tc>
        <w:tc>
          <w:tcPr>
            <w:tcW w:w="2523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Охранная зона</w:t>
            </w:r>
          </w:p>
        </w:tc>
      </w:tr>
      <w:tr w:rsidR="00206F0F" w:rsidRPr="00723FF7" w:rsidTr="00A33B36">
        <w:tc>
          <w:tcPr>
            <w:tcW w:w="3701" w:type="dxa"/>
            <w:vAlign w:val="center"/>
            <w:hideMark/>
          </w:tcPr>
          <w:p w:rsidR="00206F0F" w:rsidRPr="00723FF7" w:rsidRDefault="00206F0F" w:rsidP="00A33B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Высокого давления I катег</w:t>
            </w: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3430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0,6 МПа – 1,2 МПа</w:t>
            </w:r>
          </w:p>
        </w:tc>
        <w:tc>
          <w:tcPr>
            <w:tcW w:w="2523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</w:tc>
      </w:tr>
      <w:tr w:rsidR="00206F0F" w:rsidRPr="00723FF7" w:rsidTr="00A33B36">
        <w:tc>
          <w:tcPr>
            <w:tcW w:w="3701" w:type="dxa"/>
            <w:vAlign w:val="center"/>
            <w:hideMark/>
          </w:tcPr>
          <w:p w:rsidR="00206F0F" w:rsidRPr="00723FF7" w:rsidRDefault="00206F0F" w:rsidP="00A33B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Высокого давления II катег</w:t>
            </w: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</w:t>
            </w:r>
          </w:p>
        </w:tc>
        <w:tc>
          <w:tcPr>
            <w:tcW w:w="3430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 МПа – 0,6 МПа</w:t>
            </w:r>
          </w:p>
        </w:tc>
        <w:tc>
          <w:tcPr>
            <w:tcW w:w="2523" w:type="dxa"/>
            <w:vAlign w:val="center"/>
            <w:hideMark/>
          </w:tcPr>
          <w:p w:rsidR="00206F0F" w:rsidRPr="00723FF7" w:rsidRDefault="00206F0F" w:rsidP="00A33B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F7">
              <w:rPr>
                <w:rFonts w:ascii="Times New Roman" w:hAnsi="Times New Roman" w:cs="Times New Roman"/>
                <w:sz w:val="28"/>
                <w:szCs w:val="28"/>
              </w:rPr>
              <w:t>7 м.</w:t>
            </w:r>
          </w:p>
        </w:tc>
      </w:tr>
    </w:tbl>
    <w:p w:rsidR="00206F0F" w:rsidRPr="00723FF7" w:rsidRDefault="00206F0F" w:rsidP="00C35FD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В охранной зоне газопроводов в целях предупреждения их повреждения или нарушения условий их нормальной эксплуатации налагаются ограничения (обременения), запрещается: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производить строительство, капитальный ремонт, реконструкцию или снос любых зданий и сооружений;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складировать материалы, высаживать деревья всех видов и т.п.;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производить земляные и дорожные работы;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устраивать проезды для машин и механизмов;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набрасывать посторонние предметы;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открывать и закрывать отключающую задвижку;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складировать химические удобрения, грунт, строительные отходы, в</w:t>
      </w:r>
      <w:r w:rsidRPr="00C35FDF">
        <w:rPr>
          <w:rFonts w:ascii="Times New Roman" w:eastAsia="TimesNewRoman" w:hAnsi="Times New Roman" w:cs="Times New Roman"/>
          <w:sz w:val="28"/>
          <w:szCs w:val="28"/>
        </w:rPr>
        <w:t>ы</w:t>
      </w:r>
      <w:r w:rsidRPr="00C35FDF">
        <w:rPr>
          <w:rFonts w:ascii="Times New Roman" w:eastAsia="TimesNewRoman" w:hAnsi="Times New Roman" w:cs="Times New Roman"/>
          <w:sz w:val="28"/>
          <w:szCs w:val="28"/>
        </w:rPr>
        <w:t>ливать растворы кислот, солей, щелочей; перемещать и нарушать сохранность опознавательных знаков;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разводить огонь или размещать какие-либо закрытые или открытые источники огня;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- рыть погреба, копать и обрабатывать почву сельскохозяйственными и мелиоративными орудиями и механизмами на глубину более 0,3 метра.</w:t>
      </w:r>
    </w:p>
    <w:p w:rsidR="00206F0F" w:rsidRPr="00C35FDF" w:rsidRDefault="00206F0F" w:rsidP="00A33B36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35FDF">
        <w:rPr>
          <w:rFonts w:ascii="Times New Roman" w:eastAsia="TimesNewRoman" w:hAnsi="Times New Roman" w:cs="Times New Roman"/>
          <w:sz w:val="28"/>
          <w:szCs w:val="28"/>
        </w:rPr>
        <w:t>Хозяйственная деятельность в охранной зоне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</w:t>
      </w:r>
      <w:r w:rsidRPr="00C35FDF">
        <w:rPr>
          <w:rFonts w:ascii="Times New Roman" w:eastAsia="TimesNewRoman" w:hAnsi="Times New Roman" w:cs="Times New Roman"/>
          <w:sz w:val="28"/>
          <w:szCs w:val="28"/>
        </w:rPr>
        <w:t>ь</w:t>
      </w:r>
      <w:r w:rsidRPr="00C35FDF">
        <w:rPr>
          <w:rFonts w:ascii="Times New Roman" w:eastAsia="TimesNewRoman" w:hAnsi="Times New Roman" w:cs="Times New Roman"/>
          <w:sz w:val="28"/>
          <w:szCs w:val="28"/>
        </w:rPr>
        <w:t>ных сетей.</w:t>
      </w:r>
    </w:p>
    <w:p w:rsidR="00206F0F" w:rsidRDefault="00206F0F" w:rsidP="00A33B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DF">
        <w:rPr>
          <w:rFonts w:ascii="Times New Roman" w:hAnsi="Times New Roman" w:cs="Times New Roman"/>
          <w:bCs/>
          <w:sz w:val="28"/>
          <w:szCs w:val="28"/>
        </w:rPr>
        <w:t>Земельные участки, входящие в охранные зоны трубопроводов</w:t>
      </w:r>
      <w:r w:rsidRPr="00C35FDF">
        <w:rPr>
          <w:rFonts w:ascii="Times New Roman" w:hAnsi="Times New Roman" w:cs="Times New Roman"/>
          <w:sz w:val="28"/>
          <w:szCs w:val="28"/>
        </w:rPr>
        <w:t>, не из</w:t>
      </w:r>
      <w:r w:rsidRPr="00C35FDF">
        <w:rPr>
          <w:rFonts w:ascii="Times New Roman" w:hAnsi="Times New Roman" w:cs="Times New Roman"/>
          <w:sz w:val="28"/>
          <w:szCs w:val="28"/>
        </w:rPr>
        <w:t>ы</w:t>
      </w:r>
      <w:r w:rsidRPr="00C35FDF">
        <w:rPr>
          <w:rFonts w:ascii="Times New Roman" w:hAnsi="Times New Roman" w:cs="Times New Roman"/>
          <w:sz w:val="28"/>
          <w:szCs w:val="28"/>
        </w:rPr>
        <w:t xml:space="preserve">маются у землевладельцев и землепользователей и </w:t>
      </w:r>
      <w:r w:rsidRPr="00C35FDF">
        <w:rPr>
          <w:rFonts w:ascii="Times New Roman" w:hAnsi="Times New Roman" w:cs="Times New Roman"/>
          <w:i/>
          <w:iCs/>
          <w:sz w:val="28"/>
          <w:szCs w:val="28"/>
        </w:rPr>
        <w:t>используются ими для пр</w:t>
      </w:r>
      <w:r w:rsidRPr="00C35FD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35FDF">
        <w:rPr>
          <w:rFonts w:ascii="Times New Roman" w:hAnsi="Times New Roman" w:cs="Times New Roman"/>
          <w:i/>
          <w:iCs/>
          <w:sz w:val="28"/>
          <w:szCs w:val="28"/>
        </w:rPr>
        <w:t>ведения сельскохозяйственных и иных работ</w:t>
      </w:r>
      <w:r w:rsidRPr="00C35FDF">
        <w:rPr>
          <w:rFonts w:ascii="Times New Roman" w:hAnsi="Times New Roman" w:cs="Times New Roman"/>
          <w:sz w:val="28"/>
          <w:szCs w:val="28"/>
        </w:rPr>
        <w:t xml:space="preserve"> с обязательным соблюдением требований.</w:t>
      </w:r>
    </w:p>
    <w:p w:rsidR="00A33B36" w:rsidRPr="00C35FDF" w:rsidRDefault="00A33B36" w:rsidP="00A33B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F0F" w:rsidRPr="00A66E9C" w:rsidRDefault="00206F0F" w:rsidP="00A33B36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/>
          <w:i w:val="0"/>
        </w:rPr>
      </w:pPr>
      <w:r w:rsidRPr="00A66E9C">
        <w:rPr>
          <w:rFonts w:ascii="Times New Roman" w:hAnsi="Times New Roman"/>
          <w:i w:val="0"/>
        </w:rPr>
        <w:t>8.</w:t>
      </w:r>
      <w:r w:rsidR="009F15CD">
        <w:rPr>
          <w:rFonts w:ascii="Times New Roman" w:hAnsi="Times New Roman"/>
          <w:i w:val="0"/>
        </w:rPr>
        <w:t>5</w:t>
      </w:r>
      <w:r w:rsidRPr="00A66E9C">
        <w:rPr>
          <w:rFonts w:ascii="Times New Roman" w:hAnsi="Times New Roman"/>
          <w:i w:val="0"/>
        </w:rPr>
        <w:t xml:space="preserve"> Отходы производства и потребления</w:t>
      </w:r>
    </w:p>
    <w:p w:rsidR="00A33B36" w:rsidRDefault="00A33B36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</w:p>
    <w:p w:rsidR="00206F0F" w:rsidRPr="00A66E9C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9C">
        <w:rPr>
          <w:rFonts w:ascii="Times New Roman" w:hAnsi="Times New Roman" w:cs="Times New Roman"/>
          <w:iCs/>
          <w:kern w:val="1"/>
          <w:sz w:val="28"/>
          <w:szCs w:val="28"/>
        </w:rPr>
        <w:t>Образование твердых бытовых и промышленных отходов определяется уровнем развития промышленного и сельскохозяйственного производства, а также численностью населения.</w:t>
      </w:r>
    </w:p>
    <w:p w:rsidR="00206F0F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</w:pPr>
      <w:r w:rsidRPr="00A66E9C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Промышленные отходы</w:t>
      </w:r>
    </w:p>
    <w:p w:rsidR="00206F0F" w:rsidRPr="00A66E9C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9C">
        <w:rPr>
          <w:rFonts w:ascii="Times New Roman" w:hAnsi="Times New Roman" w:cs="Times New Roman"/>
          <w:sz w:val="28"/>
          <w:szCs w:val="28"/>
        </w:rPr>
        <w:t>Статистика по количеству пр</w:t>
      </w:r>
      <w:r w:rsidR="00A33B36">
        <w:rPr>
          <w:rFonts w:ascii="Times New Roman" w:hAnsi="Times New Roman" w:cs="Times New Roman"/>
          <w:sz w:val="28"/>
          <w:szCs w:val="28"/>
        </w:rPr>
        <w:t>омышленных отходов отсутствует.</w:t>
      </w:r>
    </w:p>
    <w:p w:rsidR="00206F0F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</w:pPr>
      <w:r w:rsidRPr="00E3121A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Биологические отходы</w:t>
      </w:r>
    </w:p>
    <w:p w:rsidR="008D4613" w:rsidRPr="00A66E9C" w:rsidRDefault="008D4613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E9C">
        <w:rPr>
          <w:rFonts w:ascii="Times New Roman" w:hAnsi="Times New Roman" w:cs="Times New Roman"/>
          <w:sz w:val="28"/>
          <w:szCs w:val="28"/>
        </w:rPr>
        <w:t xml:space="preserve">Статистика по количеству </w:t>
      </w:r>
      <w:r>
        <w:rPr>
          <w:rFonts w:ascii="Times New Roman" w:hAnsi="Times New Roman" w:cs="Times New Roman"/>
          <w:sz w:val="28"/>
          <w:szCs w:val="28"/>
        </w:rPr>
        <w:t>биологических о</w:t>
      </w:r>
      <w:r w:rsidR="00A33B36">
        <w:rPr>
          <w:rFonts w:ascii="Times New Roman" w:hAnsi="Times New Roman" w:cs="Times New Roman"/>
          <w:sz w:val="28"/>
          <w:szCs w:val="28"/>
        </w:rPr>
        <w:t>тходов отсутствует.</w:t>
      </w:r>
    </w:p>
    <w:p w:rsidR="00206F0F" w:rsidRDefault="00206F0F" w:rsidP="00A33B36">
      <w:pPr>
        <w:shd w:val="clear" w:color="auto" w:fill="FFFFFF"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1B6">
        <w:rPr>
          <w:rFonts w:ascii="Times New Roman" w:hAnsi="Times New Roman" w:cs="Times New Roman"/>
          <w:b/>
          <w:sz w:val="28"/>
          <w:szCs w:val="28"/>
        </w:rPr>
        <w:t>Твёрдые бытовые отходы</w:t>
      </w:r>
    </w:p>
    <w:p w:rsidR="004831B6" w:rsidRDefault="004831B6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FA">
        <w:rPr>
          <w:rFonts w:ascii="Times New Roman" w:hAnsi="Times New Roman" w:cs="Times New Roman"/>
          <w:sz w:val="28"/>
          <w:szCs w:val="28"/>
        </w:rPr>
        <w:lastRenderedPageBreak/>
        <w:t xml:space="preserve">В границах территории поселения располагается </w:t>
      </w:r>
      <w:r>
        <w:rPr>
          <w:rFonts w:ascii="Times New Roman" w:hAnsi="Times New Roman" w:cs="Times New Roman"/>
          <w:sz w:val="28"/>
          <w:szCs w:val="28"/>
        </w:rPr>
        <w:t>свалка</w:t>
      </w:r>
      <w:r w:rsidRPr="00EA2DF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0,75</w:t>
      </w:r>
      <w:r w:rsidRPr="00EA2DFA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Pr="00EA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письмо администрации Николаевского муниципального района от 22.05.2013 г. № 1.1-36/1522)</w:t>
      </w:r>
      <w:r w:rsidR="00A33B36">
        <w:rPr>
          <w:rFonts w:ascii="Times New Roman" w:hAnsi="Times New Roman" w:cs="Times New Roman"/>
          <w:sz w:val="28"/>
          <w:szCs w:val="28"/>
        </w:rPr>
        <w:t>.</w:t>
      </w:r>
    </w:p>
    <w:p w:rsidR="00E92A35" w:rsidRPr="00E92A35" w:rsidRDefault="00E92A35" w:rsidP="00E92A35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60"/>
        <w:gridCol w:w="2270"/>
        <w:gridCol w:w="2314"/>
      </w:tblGrid>
      <w:tr w:rsidR="004831B6" w:rsidRPr="004831B6" w:rsidTr="00A33B36">
        <w:tc>
          <w:tcPr>
            <w:tcW w:w="1951" w:type="dxa"/>
            <w:vAlign w:val="center"/>
          </w:tcPr>
          <w:p w:rsidR="004831B6" w:rsidRPr="008F612E" w:rsidRDefault="004831B6" w:rsidP="00E92A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4831B6" w:rsidRPr="008F612E" w:rsidRDefault="004831B6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2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кла</w:t>
            </w:r>
            <w:r w:rsidRPr="008F61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F612E">
              <w:rPr>
                <w:rFonts w:ascii="Times New Roman" w:hAnsi="Times New Roman" w:cs="Times New Roman"/>
                <w:b/>
                <w:sz w:val="24"/>
                <w:szCs w:val="24"/>
              </w:rPr>
              <w:t>бищ, площадь</w:t>
            </w:r>
          </w:p>
        </w:tc>
        <w:tc>
          <w:tcPr>
            <w:tcW w:w="2270" w:type="dxa"/>
            <w:vAlign w:val="center"/>
          </w:tcPr>
          <w:p w:rsidR="004831B6" w:rsidRPr="008F612E" w:rsidRDefault="004831B6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2E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ТБО</w:t>
            </w:r>
          </w:p>
        </w:tc>
        <w:tc>
          <w:tcPr>
            <w:tcW w:w="2314" w:type="dxa"/>
            <w:vAlign w:val="center"/>
          </w:tcPr>
          <w:p w:rsidR="004831B6" w:rsidRPr="008F612E" w:rsidRDefault="004831B6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2E">
              <w:rPr>
                <w:rFonts w:ascii="Times New Roman" w:hAnsi="Times New Roman" w:cs="Times New Roman"/>
                <w:b/>
                <w:sz w:val="24"/>
                <w:szCs w:val="24"/>
              </w:rPr>
              <w:t>Сбор и вывоз ТБО</w:t>
            </w:r>
          </w:p>
        </w:tc>
      </w:tr>
      <w:tr w:rsidR="004831B6" w:rsidRPr="004831B6" w:rsidTr="00A33B36">
        <w:tc>
          <w:tcPr>
            <w:tcW w:w="1951" w:type="dxa"/>
            <w:vAlign w:val="center"/>
          </w:tcPr>
          <w:p w:rsidR="004831B6" w:rsidRPr="008F612E" w:rsidRDefault="00E92A35" w:rsidP="00A33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613">
              <w:rPr>
                <w:rFonts w:ascii="Times New Roman" w:hAnsi="Times New Roman" w:cs="Times New Roman"/>
                <w:sz w:val="24"/>
                <w:szCs w:val="24"/>
              </w:rPr>
              <w:t>. Нигирь</w:t>
            </w:r>
          </w:p>
        </w:tc>
        <w:tc>
          <w:tcPr>
            <w:tcW w:w="3260" w:type="dxa"/>
            <w:vAlign w:val="center"/>
          </w:tcPr>
          <w:p w:rsidR="004831B6" w:rsidRPr="00DE6F2C" w:rsidRDefault="004831B6" w:rsidP="00A33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 xml:space="preserve">За чертой </w:t>
            </w:r>
            <w:r w:rsidR="008D4613" w:rsidRPr="00DE6F2C"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населённого </w:t>
            </w: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лесного фонда, </w:t>
            </w:r>
            <w:proofErr w:type="spellStart"/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DE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лезхоз</w:t>
            </w:r>
            <w:proofErr w:type="spellEnd"/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, квартал 93, выдел 13. 3 км на запад от ул. Поп</w:t>
            </w: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ва, площадь -0,75 га</w:t>
            </w:r>
          </w:p>
        </w:tc>
        <w:tc>
          <w:tcPr>
            <w:tcW w:w="2270" w:type="dxa"/>
            <w:vAlign w:val="center"/>
          </w:tcPr>
          <w:p w:rsidR="004831B6" w:rsidRPr="00DE6F2C" w:rsidRDefault="004831B6" w:rsidP="00A33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2C">
              <w:rPr>
                <w:rFonts w:ascii="Times New Roman" w:hAnsi="Times New Roman" w:cs="Times New Roman"/>
                <w:sz w:val="24"/>
                <w:szCs w:val="24"/>
              </w:rPr>
              <w:t>650 т/год</w:t>
            </w:r>
          </w:p>
        </w:tc>
        <w:tc>
          <w:tcPr>
            <w:tcW w:w="2314" w:type="dxa"/>
            <w:vAlign w:val="center"/>
          </w:tcPr>
          <w:p w:rsidR="004831B6" w:rsidRPr="008F612E" w:rsidRDefault="004831B6" w:rsidP="00A33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2E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– ООО «Коммунальщик)</w:t>
            </w:r>
            <w:proofErr w:type="gramEnd"/>
          </w:p>
        </w:tc>
      </w:tr>
      <w:tr w:rsidR="008D4613" w:rsidRPr="004831B6" w:rsidTr="00A33B36">
        <w:tc>
          <w:tcPr>
            <w:tcW w:w="1951" w:type="dxa"/>
            <w:vAlign w:val="center"/>
          </w:tcPr>
          <w:p w:rsidR="008D4613" w:rsidRDefault="00E92A35" w:rsidP="00A33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613">
              <w:rPr>
                <w:rFonts w:ascii="Times New Roman" w:hAnsi="Times New Roman" w:cs="Times New Roman"/>
                <w:sz w:val="24"/>
                <w:szCs w:val="24"/>
              </w:rPr>
              <w:t>. Виданово</w:t>
            </w:r>
          </w:p>
        </w:tc>
        <w:tc>
          <w:tcPr>
            <w:tcW w:w="3260" w:type="dxa"/>
            <w:vAlign w:val="center"/>
          </w:tcPr>
          <w:p w:rsidR="008D4613" w:rsidRPr="008F612E" w:rsidRDefault="008D4613" w:rsidP="00A33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D4613" w:rsidRPr="008F612E" w:rsidRDefault="008D4613" w:rsidP="00A33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8D4613" w:rsidRPr="008F612E" w:rsidRDefault="008D4613" w:rsidP="00A33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1B6" w:rsidRPr="00A33B36" w:rsidRDefault="004831B6" w:rsidP="00A33B36">
      <w:pPr>
        <w:shd w:val="clear" w:color="auto" w:fill="FFFFFF"/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F0F" w:rsidRPr="00A33B36" w:rsidRDefault="00206F0F" w:rsidP="00A33B36">
      <w:pPr>
        <w:pStyle w:val="affffffffc"/>
        <w:contextualSpacing/>
      </w:pPr>
      <w:r w:rsidRPr="00A33B36">
        <w:t>К твердым бытовым отходам (ТБО) относятся отходы, образующиеся в жилых и административных зданиях, учреждениях и предприятиях обществе</w:t>
      </w:r>
      <w:r w:rsidRPr="00A33B36">
        <w:t>н</w:t>
      </w:r>
      <w:r w:rsidRPr="00A33B36">
        <w:t>ного назначения (общественного питания,</w:t>
      </w:r>
      <w:r w:rsidR="00A33B36" w:rsidRPr="00A33B36">
        <w:t xml:space="preserve"> учебных, детских садов и др.).</w:t>
      </w:r>
    </w:p>
    <w:p w:rsidR="00206F0F" w:rsidRPr="00A33B36" w:rsidRDefault="00A33B36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На территории</w:t>
      </w:r>
      <w:r w:rsidR="00206F0F" w:rsidRPr="00A33B36">
        <w:rPr>
          <w:rFonts w:ascii="Times New Roman" w:hAnsi="Times New Roman" w:cs="Times New Roman"/>
          <w:sz w:val="28"/>
          <w:szCs w:val="28"/>
        </w:rPr>
        <w:t xml:space="preserve"> поселения расположена несанкционированная свалка ТБО площадью</w:t>
      </w:r>
      <w:r w:rsidR="00E3121A" w:rsidRPr="00A33B36">
        <w:rPr>
          <w:rFonts w:ascii="Times New Roman" w:hAnsi="Times New Roman" w:cs="Times New Roman"/>
          <w:sz w:val="28"/>
          <w:szCs w:val="28"/>
        </w:rPr>
        <w:t>.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В </w:t>
      </w:r>
      <w:r w:rsidR="006F24CA" w:rsidRPr="00A33B36">
        <w:rPr>
          <w:rFonts w:ascii="Times New Roman" w:hAnsi="Times New Roman" w:cs="Times New Roman"/>
          <w:sz w:val="28"/>
          <w:szCs w:val="28"/>
        </w:rPr>
        <w:t xml:space="preserve"> </w:t>
      </w:r>
      <w:r w:rsidRPr="00A33B36">
        <w:rPr>
          <w:rFonts w:ascii="Times New Roman" w:hAnsi="Times New Roman" w:cs="Times New Roman"/>
          <w:sz w:val="28"/>
          <w:szCs w:val="28"/>
        </w:rPr>
        <w:t>пос</w:t>
      </w:r>
      <w:r w:rsidR="00520959" w:rsidRPr="00A33B36">
        <w:rPr>
          <w:rFonts w:ascii="Times New Roman" w:hAnsi="Times New Roman" w:cs="Times New Roman"/>
          <w:sz w:val="28"/>
          <w:szCs w:val="28"/>
        </w:rPr>
        <w:t>ё</w:t>
      </w:r>
      <w:r w:rsidRPr="00A33B36">
        <w:rPr>
          <w:rFonts w:ascii="Times New Roman" w:hAnsi="Times New Roman" w:cs="Times New Roman"/>
          <w:sz w:val="28"/>
          <w:szCs w:val="28"/>
        </w:rPr>
        <w:t>л</w:t>
      </w:r>
      <w:r w:rsidR="00520959" w:rsidRPr="00A33B36">
        <w:rPr>
          <w:rFonts w:ascii="Times New Roman" w:hAnsi="Times New Roman" w:cs="Times New Roman"/>
          <w:sz w:val="28"/>
          <w:szCs w:val="28"/>
        </w:rPr>
        <w:t>ке</w:t>
      </w:r>
      <w:r w:rsidR="00A33B36" w:rsidRPr="00A33B36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A33B36">
        <w:rPr>
          <w:rFonts w:ascii="Times New Roman" w:hAnsi="Times New Roman" w:cs="Times New Roman"/>
          <w:sz w:val="28"/>
          <w:szCs w:val="28"/>
        </w:rPr>
        <w:t xml:space="preserve"> система сбора и вывоза ТБО</w:t>
      </w:r>
      <w:r w:rsidR="00520959" w:rsidRPr="00A33B36">
        <w:rPr>
          <w:rFonts w:ascii="Times New Roman" w:hAnsi="Times New Roman" w:cs="Times New Roman"/>
          <w:sz w:val="28"/>
          <w:szCs w:val="28"/>
        </w:rPr>
        <w:t>.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Переработка ТБО для вторичного использования не осуществляется. 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B36">
        <w:rPr>
          <w:rFonts w:ascii="Times New Roman" w:hAnsi="Times New Roman" w:cs="Times New Roman"/>
          <w:b/>
          <w:sz w:val="28"/>
          <w:szCs w:val="28"/>
        </w:rPr>
        <w:t>Проектные решения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Санитарно-защитная зона от с</w:t>
      </w:r>
      <w:r w:rsidR="00A33B36">
        <w:rPr>
          <w:rFonts w:ascii="Times New Roman" w:hAnsi="Times New Roman" w:cs="Times New Roman"/>
          <w:sz w:val="28"/>
          <w:szCs w:val="28"/>
        </w:rPr>
        <w:t xml:space="preserve">валки  твердых бытовых отходов </w:t>
      </w:r>
      <w:r w:rsidRPr="00A33B36">
        <w:rPr>
          <w:rFonts w:ascii="Times New Roman" w:hAnsi="Times New Roman" w:cs="Times New Roman"/>
          <w:sz w:val="28"/>
          <w:szCs w:val="28"/>
        </w:rPr>
        <w:t>составл</w:t>
      </w:r>
      <w:r w:rsidRPr="00A33B36">
        <w:rPr>
          <w:rFonts w:ascii="Times New Roman" w:hAnsi="Times New Roman" w:cs="Times New Roman"/>
          <w:sz w:val="28"/>
          <w:szCs w:val="28"/>
        </w:rPr>
        <w:t>я</w:t>
      </w:r>
      <w:r w:rsidRPr="00A33B36">
        <w:rPr>
          <w:rFonts w:ascii="Times New Roman" w:hAnsi="Times New Roman" w:cs="Times New Roman"/>
          <w:sz w:val="28"/>
          <w:szCs w:val="28"/>
        </w:rPr>
        <w:t>ет 1000 м., которая перекрывает  большую часть населенного пункта. Прое</w:t>
      </w:r>
      <w:r w:rsidRPr="00A33B36">
        <w:rPr>
          <w:rFonts w:ascii="Times New Roman" w:hAnsi="Times New Roman" w:cs="Times New Roman"/>
          <w:sz w:val="28"/>
          <w:szCs w:val="28"/>
        </w:rPr>
        <w:t>к</w:t>
      </w:r>
      <w:r w:rsidRPr="00A33B36">
        <w:rPr>
          <w:rFonts w:ascii="Times New Roman" w:hAnsi="Times New Roman" w:cs="Times New Roman"/>
          <w:sz w:val="28"/>
          <w:szCs w:val="28"/>
        </w:rPr>
        <w:t>том предлагается: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- на первую очередь, эксплуатация свалки  как полигона компостиров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ния твердых бытовых отходов. Таким образом, санитарно-защитная зона от полигона компостирования тве</w:t>
      </w:r>
      <w:r w:rsidR="00E92A35">
        <w:rPr>
          <w:rFonts w:ascii="Times New Roman" w:hAnsi="Times New Roman" w:cs="Times New Roman"/>
          <w:sz w:val="28"/>
          <w:szCs w:val="28"/>
        </w:rPr>
        <w:t xml:space="preserve">рдо - бытовых отходов составит </w:t>
      </w:r>
      <w:r w:rsidRPr="00A33B36">
        <w:rPr>
          <w:rFonts w:ascii="Times New Roman" w:hAnsi="Times New Roman" w:cs="Times New Roman"/>
          <w:sz w:val="28"/>
          <w:szCs w:val="28"/>
        </w:rPr>
        <w:t>до 500 м;</w:t>
      </w:r>
    </w:p>
    <w:p w:rsidR="00731719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- на расчетный срок, необходимо провести мероприятия по ликвидации и рекультивации несанкционированных свалок на территории пос</w:t>
      </w:r>
      <w:r w:rsidR="00731719" w:rsidRPr="00A33B36">
        <w:rPr>
          <w:rFonts w:ascii="Times New Roman" w:hAnsi="Times New Roman" w:cs="Times New Roman"/>
          <w:sz w:val="28"/>
          <w:szCs w:val="28"/>
        </w:rPr>
        <w:t>ё</w:t>
      </w:r>
      <w:r w:rsidRPr="00A33B36">
        <w:rPr>
          <w:rFonts w:ascii="Times New Roman" w:hAnsi="Times New Roman" w:cs="Times New Roman"/>
          <w:sz w:val="28"/>
          <w:szCs w:val="28"/>
        </w:rPr>
        <w:t>л</w:t>
      </w:r>
      <w:r w:rsidR="00731719" w:rsidRPr="00A33B36">
        <w:rPr>
          <w:rFonts w:ascii="Times New Roman" w:hAnsi="Times New Roman" w:cs="Times New Roman"/>
          <w:sz w:val="28"/>
          <w:szCs w:val="28"/>
        </w:rPr>
        <w:t>ка</w:t>
      </w:r>
      <w:r w:rsidRPr="00A33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Задачей организации системы обращения с отходами является организ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ция сбора и вывоза ТБО от частного сектора, минимизация отходов поступа</w:t>
      </w:r>
      <w:r w:rsidRPr="00A33B36">
        <w:rPr>
          <w:rFonts w:ascii="Times New Roman" w:hAnsi="Times New Roman" w:cs="Times New Roman"/>
          <w:sz w:val="28"/>
          <w:szCs w:val="28"/>
        </w:rPr>
        <w:t>ю</w:t>
      </w:r>
      <w:r w:rsidRPr="00A33B36">
        <w:rPr>
          <w:rFonts w:ascii="Times New Roman" w:hAnsi="Times New Roman" w:cs="Times New Roman"/>
          <w:sz w:val="28"/>
          <w:szCs w:val="28"/>
        </w:rPr>
        <w:t>щих на захоронение и уменьшение нагрузок на окружающую среду.</w:t>
      </w:r>
    </w:p>
    <w:p w:rsidR="00206F0F" w:rsidRPr="00A33B36" w:rsidRDefault="00206F0F" w:rsidP="00A33B36">
      <w:pPr>
        <w:pStyle w:val="21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Основными направлениями работ по решению данных задач являются:</w:t>
      </w:r>
    </w:p>
    <w:p w:rsidR="00206F0F" w:rsidRPr="00A33B36" w:rsidRDefault="00206F0F" w:rsidP="00A33B36">
      <w:pPr>
        <w:numPr>
          <w:ilvl w:val="0"/>
          <w:numId w:val="18"/>
        </w:numPr>
        <w:tabs>
          <w:tab w:val="num" w:pos="18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организация рациональной системы сбора и вывоза ТБО;</w:t>
      </w:r>
    </w:p>
    <w:p w:rsidR="00206F0F" w:rsidRPr="00A33B36" w:rsidRDefault="00206F0F" w:rsidP="00A33B36">
      <w:pPr>
        <w:numPr>
          <w:ilvl w:val="0"/>
          <w:numId w:val="18"/>
        </w:numPr>
        <w:tabs>
          <w:tab w:val="num" w:pos="180"/>
          <w:tab w:val="left" w:pos="108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максимально возможная утилизация, вторичное использование.</w:t>
      </w:r>
    </w:p>
    <w:p w:rsidR="00206F0F" w:rsidRPr="00A33B36" w:rsidRDefault="00206F0F" w:rsidP="00A33B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Для этого необходимо внедрение селективного сбора отходов и превр</w:t>
      </w:r>
      <w:r w:rsidRPr="00A33B36">
        <w:rPr>
          <w:rFonts w:ascii="Times New Roman" w:hAnsi="Times New Roman" w:cs="Times New Roman"/>
          <w:sz w:val="28"/>
          <w:szCs w:val="28"/>
        </w:rPr>
        <w:t>а</w:t>
      </w:r>
      <w:r w:rsidRPr="00A33B36">
        <w:rPr>
          <w:rFonts w:ascii="Times New Roman" w:hAnsi="Times New Roman" w:cs="Times New Roman"/>
          <w:sz w:val="28"/>
          <w:szCs w:val="28"/>
        </w:rPr>
        <w:t>щение утильной части во вторичное промышленное сырьё.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lastRenderedPageBreak/>
        <w:t>Необходимо обеспечение отдельного сбора ртутьсодержащих приборов с организацией их временного хранения и последующим вывозом на перерабо</w:t>
      </w:r>
      <w:r w:rsidRPr="00A33B36">
        <w:rPr>
          <w:rFonts w:ascii="Times New Roman" w:hAnsi="Times New Roman" w:cs="Times New Roman"/>
          <w:sz w:val="28"/>
          <w:szCs w:val="28"/>
        </w:rPr>
        <w:t>т</w:t>
      </w:r>
      <w:r w:rsidRPr="00A33B36">
        <w:rPr>
          <w:rFonts w:ascii="Times New Roman" w:hAnsi="Times New Roman" w:cs="Times New Roman"/>
          <w:sz w:val="28"/>
          <w:szCs w:val="28"/>
        </w:rPr>
        <w:t>ку предприятиям, имеющим лицензию на данный вид деятельности на терр</w:t>
      </w:r>
      <w:r w:rsidRPr="00A33B36">
        <w:rPr>
          <w:rFonts w:ascii="Times New Roman" w:hAnsi="Times New Roman" w:cs="Times New Roman"/>
          <w:sz w:val="28"/>
          <w:szCs w:val="28"/>
        </w:rPr>
        <w:t>и</w:t>
      </w:r>
      <w:r w:rsidRPr="00A33B3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31719" w:rsidRPr="00A33B36">
        <w:rPr>
          <w:rFonts w:ascii="Times New Roman" w:hAnsi="Times New Roman" w:cs="Times New Roman"/>
          <w:sz w:val="28"/>
          <w:szCs w:val="28"/>
        </w:rPr>
        <w:t>Хабаровского</w:t>
      </w:r>
      <w:r w:rsidRPr="00A33B36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06F0F" w:rsidRPr="00A33B36" w:rsidRDefault="00206F0F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 xml:space="preserve">В соответствии с «СП 42. 13330.2011» Свод правил Градостроительство. Планировка и застройка городских и сельских поселений. </w:t>
      </w:r>
      <w:proofErr w:type="gramStart"/>
      <w:r w:rsidRPr="00A33B36">
        <w:rPr>
          <w:rFonts w:ascii="Times New Roman" w:hAnsi="Times New Roman" w:cs="Times New Roman"/>
          <w:sz w:val="28"/>
          <w:szCs w:val="28"/>
        </w:rPr>
        <w:t>Актуализированная редакция СНиП 2.07.01-89*), либо СНиП 2.04.02-84*  - в стадии актуализации, на расчётный срок принята среднегодовая норма образования твёрдых быт</w:t>
      </w:r>
      <w:r w:rsidRPr="00A33B36">
        <w:rPr>
          <w:rFonts w:ascii="Times New Roman" w:hAnsi="Times New Roman" w:cs="Times New Roman"/>
          <w:sz w:val="28"/>
          <w:szCs w:val="28"/>
        </w:rPr>
        <w:t>о</w:t>
      </w:r>
      <w:r w:rsidRPr="00A33B36">
        <w:rPr>
          <w:rFonts w:ascii="Times New Roman" w:hAnsi="Times New Roman" w:cs="Times New Roman"/>
          <w:sz w:val="28"/>
          <w:szCs w:val="28"/>
        </w:rPr>
        <w:t>вых отходов 1,2 м</w:t>
      </w:r>
      <w:r w:rsidRPr="00A33B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3B36">
        <w:rPr>
          <w:rFonts w:ascii="Times New Roman" w:hAnsi="Times New Roman" w:cs="Times New Roman"/>
          <w:sz w:val="28"/>
          <w:szCs w:val="28"/>
        </w:rPr>
        <w:t>/чел в год.</w:t>
      </w:r>
      <w:proofErr w:type="gramEnd"/>
      <w:r w:rsidRPr="00A33B36">
        <w:rPr>
          <w:rFonts w:ascii="Times New Roman" w:hAnsi="Times New Roman" w:cs="Times New Roman"/>
          <w:sz w:val="28"/>
          <w:szCs w:val="28"/>
        </w:rPr>
        <w:t xml:space="preserve"> На расчетный срок ориентировочное количество образования твердых бытовых отходов на территории </w:t>
      </w:r>
      <w:r w:rsidR="00731719" w:rsidRPr="00A33B36">
        <w:rPr>
          <w:rFonts w:ascii="Times New Roman" w:hAnsi="Times New Roman" w:cs="Times New Roman"/>
          <w:sz w:val="28"/>
          <w:szCs w:val="28"/>
        </w:rPr>
        <w:t xml:space="preserve"> н</w:t>
      </w:r>
      <w:r w:rsidR="00A33B36">
        <w:rPr>
          <w:rFonts w:ascii="Times New Roman" w:hAnsi="Times New Roman" w:cs="Times New Roman"/>
          <w:sz w:val="28"/>
          <w:szCs w:val="28"/>
        </w:rPr>
        <w:t>аселённого пункта р.п. Лазарев</w:t>
      </w:r>
      <w:r w:rsidRPr="00A33B36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731719" w:rsidRPr="00A33B36">
        <w:rPr>
          <w:rFonts w:ascii="Times New Roman" w:hAnsi="Times New Roman" w:cs="Times New Roman"/>
          <w:sz w:val="28"/>
          <w:szCs w:val="28"/>
        </w:rPr>
        <w:t>0,18</w:t>
      </w:r>
      <w:r w:rsidRPr="00A33B36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A33B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3B3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206F0F" w:rsidRPr="00A33B36" w:rsidRDefault="00206F0F" w:rsidP="00A33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B36">
        <w:rPr>
          <w:rFonts w:ascii="Times New Roman" w:hAnsi="Times New Roman" w:cs="Times New Roman"/>
          <w:sz w:val="28"/>
          <w:szCs w:val="28"/>
        </w:rPr>
        <w:t>Од</w:t>
      </w:r>
      <w:r w:rsidR="00A33B36">
        <w:rPr>
          <w:rFonts w:ascii="Times New Roman" w:hAnsi="Times New Roman" w:cs="Times New Roman"/>
          <w:sz w:val="28"/>
          <w:szCs w:val="28"/>
        </w:rPr>
        <w:t>ним из</w:t>
      </w:r>
      <w:r w:rsidRPr="00A33B36">
        <w:rPr>
          <w:rFonts w:ascii="Times New Roman" w:hAnsi="Times New Roman" w:cs="Times New Roman"/>
          <w:sz w:val="28"/>
          <w:szCs w:val="28"/>
        </w:rPr>
        <w:t xml:space="preserve"> важнейших напра</w:t>
      </w:r>
      <w:r w:rsidR="00A33B36">
        <w:rPr>
          <w:rFonts w:ascii="Times New Roman" w:hAnsi="Times New Roman" w:cs="Times New Roman"/>
          <w:sz w:val="28"/>
          <w:szCs w:val="28"/>
        </w:rPr>
        <w:t xml:space="preserve">влений ресурсосберегающей </w:t>
      </w:r>
      <w:r w:rsidRPr="00A33B36">
        <w:rPr>
          <w:rFonts w:ascii="Times New Roman" w:hAnsi="Times New Roman" w:cs="Times New Roman"/>
          <w:sz w:val="28"/>
          <w:szCs w:val="28"/>
        </w:rPr>
        <w:t>деятельно</w:t>
      </w:r>
      <w:r w:rsidR="00A33B36">
        <w:rPr>
          <w:rFonts w:ascii="Times New Roman" w:hAnsi="Times New Roman" w:cs="Times New Roman"/>
          <w:sz w:val="28"/>
          <w:szCs w:val="28"/>
        </w:rPr>
        <w:t xml:space="preserve">сти является </w:t>
      </w:r>
      <w:r w:rsidRPr="00A33B36">
        <w:rPr>
          <w:rFonts w:ascii="Times New Roman" w:hAnsi="Times New Roman" w:cs="Times New Roman"/>
          <w:sz w:val="28"/>
          <w:szCs w:val="28"/>
        </w:rPr>
        <w:t>эффективное использование отходов производства.</w:t>
      </w:r>
    </w:p>
    <w:p w:rsidR="006066DE" w:rsidRPr="00A33B36" w:rsidRDefault="006066DE" w:rsidP="00A33B3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501" w:rsidRPr="00EB1501" w:rsidRDefault="009F15CD" w:rsidP="00EB1501">
      <w:pPr>
        <w:pageBreakBefore/>
        <w:tabs>
          <w:tab w:val="left" w:pos="360"/>
        </w:tabs>
        <w:spacing w:line="276" w:lineRule="auto"/>
        <w:ind w:firstLine="7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B1501" w:rsidRPr="00EB15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1501" w:rsidRPr="00EB1501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показатели</w:t>
      </w:r>
    </w:p>
    <w:p w:rsidR="00A33B36" w:rsidRPr="00E92A35" w:rsidRDefault="00A33B36" w:rsidP="00A33B36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1501" w:rsidRPr="00E92A35" w:rsidRDefault="00EB1501" w:rsidP="00A33B36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50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технико-экономические показатели </w:t>
      </w:r>
      <w:r w:rsidRPr="00EB1501">
        <w:rPr>
          <w:rFonts w:ascii="Times New Roman" w:hAnsi="Times New Roman" w:cs="Times New Roman"/>
          <w:b/>
          <w:sz w:val="28"/>
          <w:szCs w:val="28"/>
        </w:rPr>
        <w:t xml:space="preserve">проекта Генерального плана </w:t>
      </w:r>
    </w:p>
    <w:p w:rsidR="00EB1501" w:rsidRPr="00E92A35" w:rsidRDefault="00EB1501" w:rsidP="00A33B36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2A35">
        <w:rPr>
          <w:rFonts w:ascii="Times New Roman" w:hAnsi="Times New Roman" w:cs="Times New Roman"/>
          <w:bCs/>
          <w:sz w:val="28"/>
          <w:szCs w:val="28"/>
        </w:rPr>
        <w:t>Таблица № 3</w:t>
      </w:r>
      <w:r w:rsidR="00E92A35" w:rsidRPr="00E92A35">
        <w:rPr>
          <w:rFonts w:ascii="Times New Roman" w:hAnsi="Times New Roman" w:cs="Times New Roman"/>
          <w:bCs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3291"/>
        <w:gridCol w:w="1012"/>
        <w:gridCol w:w="2124"/>
        <w:gridCol w:w="1374"/>
        <w:gridCol w:w="1380"/>
      </w:tblGrid>
      <w:tr w:rsidR="00E92A35" w:rsidRPr="00EB1501" w:rsidTr="00E92A35">
        <w:trPr>
          <w:tblHeader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A35" w:rsidRPr="00EB1501" w:rsidRDefault="00E92A35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150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B150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B150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A35" w:rsidRPr="00EB1501" w:rsidRDefault="00E92A35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A35" w:rsidRPr="00EB1501" w:rsidRDefault="00E92A35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</w:t>
            </w: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A35" w:rsidRPr="00EB1501" w:rsidRDefault="00E92A35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Современное с</w:t>
            </w: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стояние (на 2012г.)</w:t>
            </w:r>
          </w:p>
        </w:tc>
        <w:tc>
          <w:tcPr>
            <w:tcW w:w="713" w:type="pct"/>
            <w:vAlign w:val="center"/>
          </w:tcPr>
          <w:p w:rsidR="00E92A35" w:rsidRPr="00EB1501" w:rsidRDefault="00E92A35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Первая оч</w:t>
            </w: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редь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2A35" w:rsidRPr="00EB1501" w:rsidRDefault="00E92A35" w:rsidP="00A33B3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срок (до 2032г.)</w:t>
            </w:r>
          </w:p>
        </w:tc>
      </w:tr>
      <w:tr w:rsidR="00EB1501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1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501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</w:p>
        </w:tc>
      </w:tr>
      <w:tr w:rsidR="00EB1501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EB1501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 в гран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цах муниципального образования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  <w:tc>
          <w:tcPr>
            <w:tcW w:w="713" w:type="pct"/>
            <w:vAlign w:val="center"/>
          </w:tcPr>
          <w:p w:rsidR="00EB1501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A33B36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</w:tr>
      <w:tr w:rsidR="002278E7" w:rsidRPr="00EB1501" w:rsidTr="002278E7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2278E7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земель в границах населенных пунктов </w:t>
            </w:r>
          </w:p>
        </w:tc>
      </w:tr>
      <w:tr w:rsidR="00EB1501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238,5</w:t>
            </w:r>
          </w:p>
        </w:tc>
        <w:tc>
          <w:tcPr>
            <w:tcW w:w="713" w:type="pct"/>
            <w:vAlign w:val="center"/>
          </w:tcPr>
          <w:p w:rsidR="00EB1501" w:rsidRPr="00EB1501" w:rsidRDefault="00186CE0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238,5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A33B36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EB1501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107,66</w:t>
            </w:r>
          </w:p>
        </w:tc>
        <w:tc>
          <w:tcPr>
            <w:tcW w:w="713" w:type="pct"/>
            <w:vAlign w:val="center"/>
          </w:tcPr>
          <w:p w:rsidR="00EB1501" w:rsidRPr="00EB1501" w:rsidRDefault="00186CE0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107,66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107,66</w:t>
            </w:r>
          </w:p>
        </w:tc>
      </w:tr>
      <w:tr w:rsidR="00EB1501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2278E7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Население</w:t>
            </w:r>
          </w:p>
        </w:tc>
      </w:tr>
      <w:tr w:rsidR="00EB1501" w:rsidRPr="00EB1501" w:rsidTr="00EB1501">
        <w:trPr>
          <w:trHeight w:val="417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0,459</w:t>
            </w:r>
          </w:p>
        </w:tc>
        <w:tc>
          <w:tcPr>
            <w:tcW w:w="713" w:type="pct"/>
            <w:vAlign w:val="center"/>
          </w:tcPr>
          <w:p w:rsidR="00EB1501" w:rsidRPr="00EB1501" w:rsidRDefault="00EB1501" w:rsidP="00186C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86CE0">
              <w:rPr>
                <w:rFonts w:ascii="Times New Roman" w:hAnsi="Times New Roman" w:cs="Times New Roman"/>
                <w:sz w:val="22"/>
                <w:szCs w:val="22"/>
              </w:rPr>
              <w:t>459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0,459</w:t>
            </w:r>
          </w:p>
        </w:tc>
      </w:tr>
      <w:tr w:rsidR="00EB1501" w:rsidRPr="00EB1501" w:rsidTr="00EB1501">
        <w:trPr>
          <w:trHeight w:val="417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0,421</w:t>
            </w:r>
          </w:p>
        </w:tc>
        <w:tc>
          <w:tcPr>
            <w:tcW w:w="713" w:type="pct"/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0,421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0,421</w:t>
            </w:r>
          </w:p>
        </w:tc>
      </w:tr>
      <w:tr w:rsidR="00EB1501" w:rsidRPr="00EB1501" w:rsidTr="00EB1501">
        <w:trPr>
          <w:trHeight w:val="417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278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13" w:type="pct"/>
            <w:vAlign w:val="center"/>
          </w:tcPr>
          <w:p w:rsidR="00EB1501" w:rsidRPr="00EB1501" w:rsidRDefault="00186CE0" w:rsidP="00227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278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78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186CE0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278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EB1501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Плотность населения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чел./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1501" w:rsidRPr="00EB1501" w:rsidRDefault="00EB1501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473F3B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473F3B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E92A35" w:rsidP="00473F3B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2278E7">
            <w:pPr>
              <w:spacing w:before="240" w:line="288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Жилищный фон</w:t>
            </w:r>
            <w:proofErr w:type="gramStart"/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д(</w:t>
            </w:r>
            <w:proofErr w:type="gramEnd"/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общая площадь квартир)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домов</w:t>
            </w:r>
          </w:p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11,23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12,76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15,42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9,47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14,14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1,34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2278E7" w:rsidRPr="00EB1501" w:rsidTr="002278E7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Средняя этажность застройки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2531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1,1-2</w:t>
            </w:r>
          </w:p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2278E7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2278E7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Существующий сохраняемый жилищный фонд</w:t>
            </w:r>
          </w:p>
        </w:tc>
        <w:tc>
          <w:tcPr>
            <w:tcW w:w="5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11,64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10,75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Убыль жилищного фонда - всего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1,12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2,13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Нигирь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9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с. Виданово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Новое жилищное строительство - всего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9,23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9,23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малоэтажное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их них: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малоэтажные жилые дома с пр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квартирными земельными учас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ками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9,23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индивидуальные жилые дома с приусадебными земельными уч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стками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многоэтажное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Средняя жилищная обеспече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ность населения по поселению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м² общ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лощади на 1 чел.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24,46</w:t>
            </w: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социального и культурно-бытового обслуживания населения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Детские дошкольные учреждения – всего, чел. </w:t>
            </w:r>
          </w:p>
        </w:tc>
        <w:tc>
          <w:tcPr>
            <w:tcW w:w="5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сущ</w:t>
            </w:r>
            <w:proofErr w:type="spellEnd"/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расч</w:t>
            </w:r>
            <w:proofErr w:type="spell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25,8/109 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2278E7" w:rsidRPr="00EB1501" w:rsidTr="00EB1501">
        <w:trPr>
          <w:trHeight w:val="621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школы – всего, чел.</w:t>
            </w: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56,4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/417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Объекты здравоохранения и соцобеспечения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Аптеки (аптечные пункты)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ind w:left="-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Предприятия розничной торговли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Магазины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26/1061,63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Продовольственные магазины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Объекты общественного питания, в том числе: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</w:p>
          <w:p w:rsidR="002278E7" w:rsidRPr="00EB1501" w:rsidRDefault="002278E7" w:rsidP="00B477B4">
            <w:pPr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197/120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рестораны, кафе, бары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143/60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бытового обслуживания населения, в том числе  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Приёмный пункт  химчистки</w:t>
            </w:r>
          </w:p>
        </w:tc>
        <w:tc>
          <w:tcPr>
            <w:tcW w:w="3057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Выездной пункт 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бани (сауны)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A478C8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</w:tr>
      <w:tr w:rsidR="002278E7" w:rsidRPr="00EB1501" w:rsidTr="00B477B4">
        <w:trPr>
          <w:trHeight w:val="207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fffffff7"/>
              <w:rPr>
                <w:sz w:val="22"/>
                <w:szCs w:val="22"/>
              </w:rPr>
            </w:pPr>
            <w:r w:rsidRPr="00EB1501">
              <w:rPr>
                <w:sz w:val="22"/>
                <w:szCs w:val="22"/>
              </w:rPr>
              <w:t xml:space="preserve"> 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Библиотека,</w:t>
            </w:r>
          </w:p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Дом Культуры </w:t>
            </w:r>
          </w:p>
        </w:tc>
        <w:tc>
          <w:tcPr>
            <w:tcW w:w="52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ед.,5 </w:t>
            </w:r>
            <w:proofErr w:type="spell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</w:p>
        </w:tc>
      </w:tr>
      <w:tr w:rsidR="002278E7" w:rsidRPr="00EB1501" w:rsidTr="00EB1501">
        <w:trPr>
          <w:trHeight w:val="79"/>
          <w:jc w:val="center"/>
        </w:trPr>
        <w:tc>
          <w:tcPr>
            <w:tcW w:w="2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2278E7" w:rsidRPr="00EB1501" w:rsidTr="00EB1501">
        <w:trPr>
          <w:trHeight w:val="331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E92A35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278E7" w:rsidRPr="00EB1501">
              <w:rPr>
                <w:rFonts w:ascii="Times New Roman" w:hAnsi="Times New Roman" w:cs="Times New Roman"/>
                <w:sz w:val="22"/>
                <w:szCs w:val="22"/>
              </w:rPr>
              <w:t>ладбище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0,36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Спортивные и физкультурно-оздоровительные объекты</w:t>
            </w:r>
          </w:p>
        </w:tc>
      </w:tr>
      <w:tr w:rsidR="002278E7" w:rsidRPr="00EB1501" w:rsidTr="00EB1501">
        <w:trPr>
          <w:trHeight w:val="382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Спортивные залы общего польз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кв. м зала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100м2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Комплекс физкультурно-оздоровительных площадок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1,1га</w:t>
            </w:r>
          </w:p>
        </w:tc>
      </w:tr>
      <w:tr w:rsidR="002278E7" w:rsidRPr="00EB1501" w:rsidTr="00EB1501">
        <w:trPr>
          <w:trHeight w:val="355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Спортивного комплекса  с ба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сейном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40м2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Объекты бытового и коммунального обслуживания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учреждения </w:t>
            </w:r>
          </w:p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отделение банков</w:t>
            </w:r>
          </w:p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отделения связи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253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E92A35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r w:rsidR="00E92A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льная выездная служба ПОПС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Объекты административно-делового и хозяйственного назначения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Административно-управленческое здание, отдел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ние полиции, помещения ЖКХ 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3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Транспортная инфраструктура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Протяженность железнодоро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ных магистралей  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Протяжение дорог регионального значения</w:t>
            </w:r>
          </w:p>
          <w:p w:rsidR="002278E7" w:rsidRPr="00EB1501" w:rsidRDefault="002278E7" w:rsidP="00B477B4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в т.ч. 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Протяженность улиц и автом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2278E7" w:rsidRPr="00EB1501" w:rsidTr="00186CE0">
        <w:trPr>
          <w:jc w:val="center"/>
        </w:trPr>
        <w:tc>
          <w:tcPr>
            <w:tcW w:w="2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Протяженность линий общес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венного пассажирского транспо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 xml:space="preserve">та 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2278E7" w:rsidRPr="00186CE0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Merge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Инженерная инфраструктура и благоустройство территории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EB1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Водоотведение для хозяйственно-бытовых нужд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11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2278E7" w:rsidRPr="00EB1501" w:rsidTr="00EB1501">
        <w:trPr>
          <w:trHeight w:val="479"/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Протяженность сетей канализ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Электропотребление**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млн. кВт*</w:t>
            </w:r>
            <w:proofErr w:type="gramStart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/год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2,19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2,19</w:t>
            </w:r>
          </w:p>
        </w:tc>
      </w:tr>
      <w:tr w:rsidR="002278E7" w:rsidRPr="00EB1501" w:rsidTr="004A658E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EB1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Общий расход газа</w:t>
            </w:r>
          </w:p>
          <w:p w:rsidR="002278E7" w:rsidRPr="00EB1501" w:rsidRDefault="002278E7" w:rsidP="00EB1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в том числе для хозяйственно-бытовых нужд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181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278E7" w:rsidRPr="00EB1501" w:rsidTr="004A658E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EB1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Общее потребление тепла на от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пление, вентиляцию, горячее в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доснабжение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81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25,31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Протяженность сетей теплосна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EB1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Территории, требующие провед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ния специальных мероприятий по инженерной подготовке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78E7" w:rsidRPr="00EB1501" w:rsidTr="00B477B4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64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EB1501">
              <w:rPr>
                <w:rFonts w:ascii="Times New Roman" w:hAnsi="Times New Roman" w:cs="Times New Roman"/>
                <w:b/>
                <w:sz w:val="22"/>
                <w:szCs w:val="22"/>
              </w:rPr>
              <w:t>Охрана окружающей среды</w:t>
            </w:r>
          </w:p>
        </w:tc>
      </w:tr>
      <w:tr w:rsidR="002278E7" w:rsidRPr="00EB1501" w:rsidTr="00EB1501">
        <w:trPr>
          <w:jc w:val="center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B477B4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70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8E7" w:rsidRPr="00EB1501" w:rsidRDefault="002278E7" w:rsidP="00EB1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Озеленение санитарно-защитных зон и разрывов</w:t>
            </w:r>
          </w:p>
        </w:tc>
        <w:tc>
          <w:tcPr>
            <w:tcW w:w="5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501"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713" w:type="pct"/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7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8E7" w:rsidRPr="00EB1501" w:rsidRDefault="002278E7" w:rsidP="00B477B4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</w:tr>
    </w:tbl>
    <w:p w:rsidR="00EB1501" w:rsidRPr="00E92A35" w:rsidRDefault="00EB1501" w:rsidP="00E92A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2A35">
        <w:rPr>
          <w:rFonts w:ascii="Times New Roman" w:hAnsi="Times New Roman" w:cs="Times New Roman"/>
          <w:sz w:val="24"/>
          <w:szCs w:val="24"/>
        </w:rPr>
        <w:t>** Электропотребление не включает производственную территорию</w:t>
      </w:r>
    </w:p>
    <w:p w:rsidR="00EB1501" w:rsidRPr="00E92A35" w:rsidRDefault="00EB1501" w:rsidP="00E92A3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 xml:space="preserve">*** Вычислено с помощью ПО </w:t>
      </w:r>
      <w:proofErr w:type="spellStart"/>
      <w:r w:rsidRPr="00E92A35">
        <w:rPr>
          <w:rFonts w:ascii="Times New Roman" w:hAnsi="Times New Roman"/>
          <w:sz w:val="24"/>
          <w:szCs w:val="24"/>
          <w:lang w:val="en-US"/>
        </w:rPr>
        <w:t>Mapinfo</w:t>
      </w:r>
      <w:proofErr w:type="spellEnd"/>
      <w:r w:rsidR="00E92A35" w:rsidRPr="00E92A35">
        <w:rPr>
          <w:rFonts w:ascii="Times New Roman" w:hAnsi="Times New Roman"/>
          <w:sz w:val="24"/>
          <w:szCs w:val="24"/>
        </w:rPr>
        <w:t>.</w:t>
      </w:r>
    </w:p>
    <w:sectPr w:rsidR="00EB1501" w:rsidRPr="00E92A35" w:rsidSect="006C7D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0" w:right="707" w:bottom="1259" w:left="1620" w:header="709" w:footer="573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17" w:rsidRDefault="00993117">
      <w:r>
        <w:separator/>
      </w:r>
    </w:p>
  </w:endnote>
  <w:endnote w:type="continuationSeparator" w:id="0">
    <w:p w:rsidR="00993117" w:rsidRDefault="0099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 w:rsidP="00201A69">
    <w:pPr>
      <w:jc w:val="center"/>
      <w:rPr>
        <w:rFonts w:ascii="Times New Roman" w:hAnsi="Times New Roman" w:cs="Times New Roman"/>
        <w:b/>
        <w:sz w:val="24"/>
        <w:szCs w:val="24"/>
      </w:rPr>
    </w:pPr>
    <w:r w:rsidRPr="00F37B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3pt;margin-top:-227.4pt;width:27.15pt;height:81pt;z-index:251633664" filled="f" stroked="f">
          <v:textbox style="layout-flow:vertical;mso-layout-flow-alt:bottom-to-top;mso-next-textbox:#_x0000_s2060">
            <w:txbxContent>
              <w:p w:rsidR="00993117" w:rsidRPr="006A756E" w:rsidRDefault="00993117" w:rsidP="005B3E08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Взамен</w:t>
                </w:r>
                <w:proofErr w:type="gramStart"/>
                <w:r w:rsidRPr="006A756E">
                  <w:rPr>
                    <w:rFonts w:ascii="Times New Roman" w:hAnsi="Times New Roman" w:cs="Times New Roman"/>
                  </w:rPr>
                  <w:t xml:space="preserve"> И</w:t>
                </w:r>
                <w:proofErr w:type="gramEnd"/>
                <w:r w:rsidRPr="006A756E">
                  <w:rPr>
                    <w:rFonts w:ascii="Times New Roman" w:hAnsi="Times New Roman" w:cs="Times New Roman"/>
                  </w:rPr>
                  <w:t>нв. №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left:0;text-align:left;margin-left:-63pt;margin-top:-18.3pt;width:27pt;height:1in;z-index:251631616" filled="f" stroked="f">
          <v:textbox style="layout-flow:vertical;mso-layout-flow-alt:bottom-to-top;mso-next-textbox:#_x0000_s2058">
            <w:txbxContent>
              <w:p w:rsidR="00993117" w:rsidRPr="006A756E" w:rsidRDefault="00993117" w:rsidP="00285963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proofErr w:type="gramStart"/>
                <w:r w:rsidRPr="006A756E">
                  <w:rPr>
                    <w:rFonts w:ascii="Times New Roman" w:hAnsi="Times New Roman" w:cs="Times New Roman"/>
                  </w:rPr>
                  <w:t>Инв</w:t>
                </w:r>
                <w:proofErr w:type="spellEnd"/>
                <w:proofErr w:type="gramEnd"/>
                <w:r w:rsidRPr="006A756E">
                  <w:rPr>
                    <w:rFonts w:ascii="Times New Roman" w:hAnsi="Times New Roman" w:cs="Times New Roman"/>
                  </w:rPr>
                  <w:t xml:space="preserve"> № </w:t>
                </w:r>
                <w:proofErr w:type="spellStart"/>
                <w:r w:rsidRPr="006A756E">
                  <w:rPr>
                    <w:rFonts w:ascii="Times New Roman" w:hAnsi="Times New Roman" w:cs="Times New Roman"/>
                  </w:rPr>
                  <w:t>под.л</w:t>
                </w:r>
                <w:proofErr w:type="spellEnd"/>
              </w:p>
            </w:txbxContent>
          </v:textbox>
        </v:shape>
      </w:pict>
    </w:r>
    <w:r w:rsidRPr="00F37B39">
      <w:rPr>
        <w:noProof/>
      </w:rPr>
      <w:pict>
        <v:shape id="_x0000_s2052" type="#_x0000_t202" style="position:absolute;left:0;text-align:left;margin-left:464.25pt;margin-top:8.85pt;width:54pt;height:27.5pt;z-index:251625472" filled="f" stroked="f">
          <v:textbox style="mso-next-textbox:#_x0000_s2052">
            <w:txbxContent>
              <w:p w:rsidR="00993117" w:rsidRPr="006A756E" w:rsidRDefault="00993117" w:rsidP="00285963">
                <w:pPr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Лист</w:t>
                </w:r>
              </w:p>
            </w:txbxContent>
          </v:textbox>
        </v:shape>
      </w:pict>
    </w:r>
    <w:r w:rsidRPr="00F37B39">
      <w:rPr>
        <w:noProof/>
      </w:rPr>
      <w:pict>
        <v:rect id="_x0000_s2056" style="position:absolute;left:0;text-align:left;margin-left:-63pt;margin-top:-27.3pt;width:36pt;height:81pt;z-index:251629568" filled="f"/>
      </w:pic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</w:p>
  <w:p w:rsidR="00993117" w:rsidRPr="00201A69" w:rsidRDefault="00993117" w:rsidP="00201A6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 id="_x0000_s2149" type="#_x0000_t202" style="position:absolute;left:0;text-align:left;margin-left:150pt;margin-top:6.2pt;width:306.25pt;height:23.2pt;z-index:251676672" stroked="f">
          <v:textbox style="mso-next-textbox:#_x0000_s2149">
            <w:txbxContent>
              <w:p w:rsidR="00993117" w:rsidRPr="006454BA" w:rsidRDefault="00993117" w:rsidP="004C07E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454B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01223000142120000012/06МК-12-10-(6-1-2)</w:t>
                </w:r>
              </w:p>
              <w:p w:rsidR="00993117" w:rsidRDefault="00993117"/>
            </w:txbxContent>
          </v:textbox>
        </v:shape>
      </w:pic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</w:p>
  <w:p w:rsidR="00993117" w:rsidRPr="003D19D5" w:rsidRDefault="00993117" w:rsidP="00787061">
    <w:pPr>
      <w:pStyle w:val="aa"/>
      <w:jc w:val="right"/>
    </w:pPr>
    <w:r w:rsidRPr="00F37B39">
      <w:rPr>
        <w:rFonts w:ascii="Times New Roman" w:hAnsi="Times New Roman"/>
        <w:noProof/>
      </w:rPr>
      <w:pict>
        <v:shape id="_x0000_s2152" type="#_x0000_t202" style="position:absolute;left:0;text-align:left;margin-left:471.75pt;margin-top:3.35pt;width:21.1pt;height:18.6pt;z-index:251677696" filled="f" stroked="f">
          <v:textbox style="mso-next-textbox:#_x0000_s2152">
            <w:txbxContent>
              <w:p w:rsidR="00993117" w:rsidRPr="00851EA2" w:rsidRDefault="00993117" w:rsidP="003D408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51EA2">
                  <w:rPr>
                    <w:rStyle w:val="ac"/>
                    <w:rFonts w:ascii="Times New Roman" w:hAnsi="Times New Roman" w:cs="Times New Roman"/>
                    <w:sz w:val="18"/>
                    <w:szCs w:val="18"/>
                  </w:rPr>
                  <w:fldChar w:fldCharType="begin"/>
                </w:r>
                <w:r w:rsidRPr="00851EA2">
                  <w:rPr>
                    <w:rStyle w:val="ac"/>
                    <w:rFonts w:ascii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 w:rsidRPr="00851EA2">
                  <w:rPr>
                    <w:rStyle w:val="ac"/>
                    <w:rFonts w:ascii="Times New Roman" w:hAnsi="Times New Roman" w:cs="Times New Roman"/>
                    <w:sz w:val="18"/>
                    <w:szCs w:val="18"/>
                  </w:rPr>
                  <w:fldChar w:fldCharType="separate"/>
                </w:r>
                <w:r w:rsidR="00CF1F22">
                  <w:rPr>
                    <w:rStyle w:val="ac"/>
                    <w:rFonts w:ascii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 w:rsidRPr="00851EA2">
                  <w:rPr>
                    <w:rStyle w:val="ac"/>
                    <w:rFonts w:ascii="Times New Roman" w:hAnsi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F37B39">
      <w:rPr>
        <w:rFonts w:ascii="Times New Roman" w:hAnsi="Times New Roman"/>
        <w:noProof/>
      </w:rPr>
      <w:pict>
        <v:rect id="_x0000_s2051" style="position:absolute;left:0;text-align:left;margin-left:468pt;margin-top:-18.75pt;width:27.3pt;height:45pt;z-index:251624448" filled="f"/>
      </w:pict>
    </w:r>
    <w:r w:rsidRPr="00F37B39">
      <w:rPr>
        <w:rFonts w:ascii="Times New Roman" w:hAnsi="Times New Roman"/>
        <w:noProof/>
      </w:rPr>
      <w:pict>
        <v:rect id="_x0000_s2050" style="position:absolute;left:0;text-align:left;margin-left:140.7pt;margin-top:-18.75pt;width:354.35pt;height:45pt;z-index:251623424" filled="f"/>
      </w:pict>
    </w:r>
    <w:r w:rsidRPr="00F37B39">
      <w:rPr>
        <w:rFonts w:ascii="Times New Roman" w:hAnsi="Times New Roman"/>
        <w:noProof/>
      </w:rPr>
      <w:pict>
        <v:rect id="_x0000_s2053" style="position:absolute;left:0;text-align:left;margin-left:468pt;margin-top:-18.75pt;width:27pt;height:18pt;z-index:251626496" filled="f"/>
      </w:pict>
    </w:r>
    <w:r>
      <w:rPr>
        <w:noProof/>
      </w:rPr>
      <w:pict>
        <v:rect id="_x0000_s2054" style="position:absolute;left:0;text-align:left;margin-left:-63pt;margin-top:-279.75pt;width:35.85pt;height:306pt;z-index:251627520" filled="f"/>
      </w:pict>
    </w:r>
    <w:r>
      <w:rPr>
        <w:noProof/>
      </w:rPr>
      <w:pict>
        <v:rect id="_x0000_s2057" style="position:absolute;left:0;text-align:left;margin-left:-63pt;margin-top:-279.75pt;width:35.85pt;height:105.75pt;z-index:251630592" filled="f"/>
      </w:pict>
    </w:r>
    <w:r>
      <w:rPr>
        <w:noProof/>
      </w:rPr>
      <w:pict>
        <v:rect id="_x0000_s2055" style="position:absolute;left:0;text-align:left;margin-left:-45pt;margin-top:-279.75pt;width:18pt;height:306pt;flip:x;z-index:251628544" filled="f"/>
      </w:pict>
    </w:r>
    <w:r>
      <w:rPr>
        <w:noProof/>
      </w:rPr>
      <w:pict>
        <v:shape id="_x0000_s2059" type="#_x0000_t202" style="position:absolute;left:0;text-align:left;margin-left:-63pt;margin-top:-135.75pt;width:27pt;height:81pt;z-index:251632640" filled="f" stroked="f">
          <v:textbox style="layout-flow:vertical;mso-layout-flow-alt:bottom-to-top;mso-next-textbox:#_x0000_s2059">
            <w:txbxContent>
              <w:p w:rsidR="00993117" w:rsidRPr="006A756E" w:rsidRDefault="00993117" w:rsidP="00285963">
                <w:pPr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Подпись и дата</w:t>
                </w:r>
              </w:p>
            </w:txbxContent>
          </v:textbox>
        </v:shape>
      </w:pict>
    </w:r>
    <w:r w:rsidRPr="003D19D5">
      <w:rPr>
        <w:rFonts w:ascii="Arial" w:hAnsi="Arial"/>
      </w:rPr>
      <w:t xml:space="preserve">                          </w:t>
    </w:r>
  </w:p>
  <w:p w:rsidR="00993117" w:rsidRDefault="009931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162.8pt;margin-top:-44.6pt;width:188.2pt;height:67.05pt;z-index:251673600" filled="f" stroked="f">
          <v:textbox style="mso-next-textbox:#_x0000_s2132">
            <w:txbxContent>
              <w:p w:rsidR="00993117" w:rsidRPr="00A61249" w:rsidRDefault="00993117" w:rsidP="005F062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61249">
                  <w:rPr>
                    <w:rFonts w:ascii="Times New Roman" w:hAnsi="Times New Roman" w:cs="Times New Roman"/>
                    <w:sz w:val="28"/>
                    <w:szCs w:val="28"/>
                  </w:rPr>
                  <w:t>Генеральный план</w:t>
                </w:r>
              </w:p>
              <w:p w:rsidR="00993117" w:rsidRDefault="00993117" w:rsidP="005F062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6124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Нигирского сельского </w:t>
                </w:r>
              </w:p>
              <w:p w:rsidR="00993117" w:rsidRPr="00A61249" w:rsidRDefault="00993117" w:rsidP="005F0620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61249">
                  <w:rPr>
                    <w:rFonts w:ascii="Times New Roman" w:hAnsi="Times New Roman" w:cs="Times New Roman"/>
                    <w:sz w:val="28"/>
                    <w:szCs w:val="28"/>
                  </w:rPr>
                  <w:t>пос</w:t>
                </w:r>
                <w:r w:rsidRPr="00A61249">
                  <w:rPr>
                    <w:rFonts w:ascii="Times New Roman" w:hAnsi="Times New Roman" w:cs="Times New Roman"/>
                    <w:sz w:val="28"/>
                    <w:szCs w:val="28"/>
                  </w:rPr>
                  <w:t>е</w:t>
                </w:r>
                <w:r w:rsidRPr="00A61249">
                  <w:rPr>
                    <w:rFonts w:ascii="Times New Roman" w:hAnsi="Times New Roman" w:cs="Times New Roman"/>
                    <w:sz w:val="28"/>
                    <w:szCs w:val="28"/>
                  </w:rPr>
                  <w:t>ления</w:t>
                </w:r>
              </w:p>
            </w:txbxContent>
          </v:textbox>
        </v:shape>
      </w:pict>
    </w:r>
    <w:r>
      <w:rPr>
        <w:noProof/>
      </w:rPr>
      <w:pict>
        <v:shape id="_x0000_s2133" type="#_x0000_t202" style="position:absolute;margin-left:197.15pt;margin-top:-82.45pt;width:240.55pt;height:21.3pt;z-index:251674624" filled="f" stroked="f">
          <v:textbox style="mso-next-textbox:#_x0000_s2133">
            <w:txbxContent>
              <w:p w:rsidR="00993117" w:rsidRPr="006454BA" w:rsidRDefault="00993117" w:rsidP="006454B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454B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01223000142120000012/06МК-12-10-(6-1-2)</w:t>
                </w:r>
              </w:p>
              <w:p w:rsidR="00993117" w:rsidRPr="006454BA" w:rsidRDefault="00993117" w:rsidP="006454BA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4" type="#_x0000_t202" style="position:absolute;margin-left:-59.85pt;margin-top:-258.7pt;width:27.15pt;height:81pt;z-index:251641856" filled="f" stroked="f">
          <v:textbox style="layout-flow:vertical;mso-layout-flow-alt:bottom-to-top;mso-next-textbox:#_x0000_s2074">
            <w:txbxContent>
              <w:p w:rsidR="00993117" w:rsidRPr="00A02E2C" w:rsidRDefault="00993117" w:rsidP="00F93799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Взамен</w:t>
                </w:r>
                <w:proofErr w:type="gramStart"/>
                <w:r w:rsidRPr="00A02E2C">
                  <w:rPr>
                    <w:rFonts w:ascii="Times New Roman" w:hAnsi="Times New Roman" w:cs="Times New Roman"/>
                  </w:rPr>
                  <w:t xml:space="preserve"> И</w:t>
                </w:r>
                <w:proofErr w:type="gramEnd"/>
                <w:r w:rsidRPr="00A02E2C">
                  <w:rPr>
                    <w:rFonts w:ascii="Times New Roman" w:hAnsi="Times New Roman" w:cs="Times New Roman"/>
                  </w:rPr>
                  <w:t>нв. №</w:t>
                </w:r>
              </w:p>
            </w:txbxContent>
          </v:textbox>
        </v:shape>
      </w:pict>
    </w:r>
    <w:r>
      <w:rPr>
        <w:noProof/>
      </w:rPr>
      <w:pict>
        <v:shape id="_x0000_s2072" type="#_x0000_t202" style="position:absolute;margin-left:-59.85pt;margin-top:-55.15pt;width:27.15pt;height:75.75pt;z-index:251639808" filled="f" stroked="f">
          <v:textbox style="layout-flow:vertical;mso-layout-flow-alt:bottom-to-top;mso-next-textbox:#_x0000_s2072">
            <w:txbxContent>
              <w:p w:rsidR="00993117" w:rsidRPr="00A02E2C" w:rsidRDefault="00993117" w:rsidP="00F93799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proofErr w:type="gramStart"/>
                <w:r w:rsidRPr="00A02E2C">
                  <w:rPr>
                    <w:rFonts w:ascii="Times New Roman" w:hAnsi="Times New Roman" w:cs="Times New Roman"/>
                  </w:rPr>
                  <w:t>Инв</w:t>
                </w:r>
                <w:proofErr w:type="spellEnd"/>
                <w:proofErr w:type="gramEnd"/>
                <w:r w:rsidRPr="00A02E2C">
                  <w:rPr>
                    <w:rFonts w:ascii="Times New Roman" w:hAnsi="Times New Roman" w:cs="Times New Roman"/>
                  </w:rPr>
                  <w:t xml:space="preserve"> № подл.</w:t>
                </w:r>
              </w:p>
            </w:txbxContent>
          </v:textbox>
        </v:shape>
      </w:pict>
    </w:r>
    <w:r>
      <w:rPr>
        <w:noProof/>
      </w:rPr>
      <w:pict>
        <v:shape id="_x0000_s2073" type="#_x0000_t202" style="position:absolute;margin-left:-59.4pt;margin-top:-129.7pt;width:27pt;height:81pt;z-index:251640832" filled="f" stroked="f">
          <v:textbox style="layout-flow:vertical;mso-layout-flow-alt:bottom-to-top;mso-next-textbox:#_x0000_s2073">
            <w:txbxContent>
              <w:p w:rsidR="00993117" w:rsidRPr="00A02E2C" w:rsidRDefault="00993117" w:rsidP="00F93799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Подпись и дата</w:t>
                </w:r>
              </w:p>
            </w:txbxContent>
          </v:textbox>
        </v:shape>
      </w:pict>
    </w:r>
    <w:r>
      <w:rPr>
        <w:noProof/>
      </w:rPr>
      <w:pict>
        <v:shape id="_x0000_s2116" type="#_x0000_t202" style="position:absolute;margin-left:-32.7pt;margin-top:-92.8pt;width:70.4pt;height:48.2pt;z-index:251664384" filled="f" stroked="f">
          <v:textbox style="mso-next-textbox:#_x0000_s2116">
            <w:txbxContent>
              <w:p w:rsidR="00993117" w:rsidRPr="00473F3B" w:rsidRDefault="00993117" w:rsidP="009F273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73F3B">
                  <w:rPr>
                    <w:rFonts w:ascii="Times New Roman" w:hAnsi="Times New Roman" w:cs="Times New Roman"/>
                  </w:rPr>
                  <w:t>Ответстве</w:t>
                </w:r>
                <w:r w:rsidRPr="00473F3B">
                  <w:rPr>
                    <w:rFonts w:ascii="Times New Roman" w:hAnsi="Times New Roman" w:cs="Times New Roman"/>
                  </w:rPr>
                  <w:t>н</w:t>
                </w:r>
                <w:r w:rsidRPr="00473F3B">
                  <w:rPr>
                    <w:rFonts w:ascii="Times New Roman" w:hAnsi="Times New Roman" w:cs="Times New Roman"/>
                  </w:rPr>
                  <w:t>ные специ</w:t>
                </w:r>
                <w:r w:rsidRPr="00473F3B">
                  <w:rPr>
                    <w:rFonts w:ascii="Times New Roman" w:hAnsi="Times New Roman" w:cs="Times New Roman"/>
                  </w:rPr>
                  <w:t>а</w:t>
                </w:r>
                <w:r w:rsidRPr="00473F3B">
                  <w:rPr>
                    <w:rFonts w:ascii="Times New Roman" w:hAnsi="Times New Roman" w:cs="Times New Roman"/>
                  </w:rPr>
                  <w:t>листы</w:t>
                </w:r>
              </w:p>
            </w:txbxContent>
          </v:textbox>
        </v:shape>
      </w:pict>
    </w:r>
    <w:r>
      <w:rPr>
        <w:noProof/>
      </w:rPr>
      <w:pict>
        <v:shape id="_x0000_s2118" type="#_x0000_t202" style="position:absolute;margin-left:82.6pt;margin-top:-79.15pt;width:54pt;height:18pt;z-index:251665408" filled="f" stroked="f">
          <v:textbox style="mso-next-textbox:#_x0000_s2118">
            <w:txbxContent>
              <w:p w:rsidR="00993117" w:rsidRPr="00473F3B" w:rsidRDefault="00993117">
                <w:pPr>
                  <w:rPr>
                    <w:rFonts w:ascii="Times New Roman" w:hAnsi="Times New Roman" w:cs="Times New Roman"/>
                  </w:rPr>
                </w:pPr>
                <w:r w:rsidRPr="00473F3B">
                  <w:rPr>
                    <w:rFonts w:ascii="Times New Roman" w:hAnsi="Times New Roman" w:cs="Times New Roman"/>
                  </w:rPr>
                  <w:t>Подпись</w:t>
                </w:r>
              </w:p>
            </w:txbxContent>
          </v:textbox>
        </v:shape>
      </w:pict>
    </w:r>
    <w:r>
      <w:rPr>
        <w:noProof/>
      </w:rPr>
      <w:pict>
        <v:shape id="_x0000_s2131" type="#_x0000_t202" style="position:absolute;margin-left:24.45pt;margin-top:-21.85pt;width:70.55pt;height:18pt;z-index:251672576" filled="f" stroked="f">
          <v:textbox style="mso-next-textbox:#_x0000_s2131">
            <w:txbxContent>
              <w:p w:rsidR="00993117" w:rsidRPr="00473F3B" w:rsidRDefault="00993117" w:rsidP="00270C25">
                <w:pPr>
                  <w:rPr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Пустовая Т.Н.</w:t>
                </w:r>
              </w:p>
            </w:txbxContent>
          </v:textbox>
        </v:shape>
      </w:pict>
    </w:r>
    <w:r>
      <w:rPr>
        <w:noProof/>
      </w:rPr>
      <w:pict>
        <v:shape id="_x0000_s2122" type="#_x0000_t202" style="position:absolute;margin-left:-32.4pt;margin-top:-21.85pt;width:1in;height:18.15pt;z-index:251667456" filled="f" stroked="f">
          <v:textbox style="mso-next-textbox:#_x0000_s2122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Составил</w:t>
                </w:r>
              </w:p>
            </w:txbxContent>
          </v:textbox>
        </v:shape>
      </w:pict>
    </w:r>
    <w:r>
      <w:rPr>
        <w:noProof/>
      </w:rPr>
      <w:pict>
        <v:shape id="_x0000_s2127" type="#_x0000_t202" style="position:absolute;margin-left:24.45pt;margin-top:-36.5pt;width:73.15pt;height:17.05pt;z-index:251671552" filled="f" stroked="f">
          <v:textbox style="mso-next-textbox:#_x0000_s2127">
            <w:txbxContent>
              <w:p w:rsidR="00993117" w:rsidRPr="00473F3B" w:rsidRDefault="00993117">
                <w:pPr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73F3B">
                  <w:rPr>
                    <w:rFonts w:ascii="Times New Roman" w:hAnsi="Times New Roman" w:cs="Times New Roman"/>
                    <w:sz w:val="17"/>
                    <w:szCs w:val="17"/>
                  </w:rPr>
                  <w:t>Пустовая Т.Н.</w:t>
                </w:r>
              </w:p>
            </w:txbxContent>
          </v:textbox>
        </v:shape>
      </w:pict>
    </w:r>
    <w:r>
      <w:rPr>
        <w:noProof/>
      </w:rPr>
      <w:pict>
        <v:shape id="_x0000_s2124" type="#_x0000_t202" style="position:absolute;margin-left:-32.7pt;margin-top:-36.85pt;width:53.05pt;height:18.7pt;z-index:251668480;mso-wrap-style:none" filled="f" stroked="f">
          <v:textbox style="mso-next-textbox:#_x0000_s2124;mso-fit-shape-to-text:t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Вед</w:t>
                </w:r>
                <w:proofErr w:type="gramStart"/>
                <w:r>
                  <w:rPr>
                    <w:rFonts w:ascii="Times New Roman" w:hAnsi="Times New Roman" w:cs="Times New Roman"/>
                  </w:rPr>
                  <w:t>.а</w:t>
                </w:r>
                <w:proofErr w:type="gramEnd"/>
                <w:r>
                  <w:rPr>
                    <w:rFonts w:ascii="Times New Roman" w:hAnsi="Times New Roman" w:cs="Times New Roman"/>
                  </w:rPr>
                  <w:t>рх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. </w:t>
                </w:r>
              </w:p>
            </w:txbxContent>
          </v:textbox>
        </v:shape>
      </w:pict>
    </w:r>
    <w:r>
      <w:rPr>
        <w:noProof/>
      </w:rPr>
      <w:pict>
        <v:shape id="_x0000_s2125" type="#_x0000_t202" style="position:absolute;margin-left:-32.4pt;margin-top:-50.2pt;width:61.5pt;height:18pt;z-index:251669504" filled="f" stroked="f">
          <v:textbox style="mso-next-textbox:#_x0000_s2125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Нач</w:t>
                </w:r>
                <w:proofErr w:type="gramStart"/>
                <w:r>
                  <w:rPr>
                    <w:rFonts w:ascii="Times New Roman" w:hAnsi="Times New Roman" w:cs="Times New Roman"/>
                  </w:rPr>
                  <w:t>.о</w:t>
                </w:r>
                <w:proofErr w:type="gramEnd"/>
                <w:r>
                  <w:rPr>
                    <w:rFonts w:ascii="Times New Roman" w:hAnsi="Times New Roman" w:cs="Times New Roman"/>
                  </w:rPr>
                  <w:t>тд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126" type="#_x0000_t202" style="position:absolute;margin-left:24.45pt;margin-top:-50.05pt;width:80.1pt;height:18pt;z-index:251670528" filled="f" stroked="f">
          <v:textbox style="mso-next-textbox:#_x0000_s2126">
            <w:txbxContent>
              <w:p w:rsidR="00993117" w:rsidRPr="00473F3B" w:rsidRDefault="00993117" w:rsidP="00D86DFA">
                <w:pPr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473F3B">
                  <w:rPr>
                    <w:rFonts w:ascii="Times New Roman" w:hAnsi="Times New Roman" w:cs="Times New Roman"/>
                    <w:sz w:val="17"/>
                    <w:szCs w:val="17"/>
                  </w:rPr>
                  <w:t>Назаренко Н.Л.</w:t>
                </w:r>
              </w:p>
            </w:txbxContent>
          </v:textbox>
        </v:shape>
      </w:pict>
    </w:r>
    <w:r>
      <w:rPr>
        <w:noProof/>
      </w:rPr>
      <w:pict>
        <v:shape id="_x0000_s2093" type="#_x0000_t202" style="position:absolute;margin-left:339.75pt;margin-top:-25pt;width:171pt;height:54.15pt;z-index:251655168" filled="f" stroked="f">
          <v:textbox style="mso-next-textbox:#_x0000_s2093">
            <w:txbxContent>
              <w:p w:rsidR="00993117" w:rsidRPr="00473F3B" w:rsidRDefault="00993117" w:rsidP="00A4471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73F3B">
                  <w:rPr>
                    <w:rFonts w:ascii="Times New Roman" w:hAnsi="Times New Roman" w:cs="Times New Roman"/>
                    <w:sz w:val="18"/>
                    <w:szCs w:val="18"/>
                  </w:rPr>
                  <w:t>Дальневосточный филиал</w:t>
                </w:r>
              </w:p>
              <w:p w:rsidR="00993117" w:rsidRDefault="00993117" w:rsidP="006C4BF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473F3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ФГУП «Госземкадастрсъемка» </w:t>
                </w:r>
                <w:proofErr w:type="gramStart"/>
                <w:r w:rsidRPr="00473F3B">
                  <w:rPr>
                    <w:rFonts w:ascii="Times New Roman" w:hAnsi="Times New Roman" w:cs="Times New Roman"/>
                    <w:sz w:val="18"/>
                    <w:szCs w:val="18"/>
                  </w:rPr>
                  <w:t>-В</w:t>
                </w:r>
                <w:proofErr w:type="gramEnd"/>
                <w:r w:rsidRPr="00473F3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ИСХАГИ </w:t>
                </w:r>
              </w:p>
              <w:p w:rsidR="00993117" w:rsidRPr="00473F3B" w:rsidRDefault="00993117" w:rsidP="006C4BF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2012 г.</w:t>
                </w:r>
              </w:p>
            </w:txbxContent>
          </v:textbox>
        </v:shape>
      </w:pict>
    </w:r>
    <w:r>
      <w:rPr>
        <w:noProof/>
      </w:rPr>
      <w:pict>
        <v:shape id="_x0000_s2091" type="#_x0000_t202" style="position:absolute;margin-left:406.35pt;margin-top:-37.15pt;width:27pt;height:18pt;z-index:251653120" filled="f" stroked="f">
          <v:textbox style="mso-next-textbox:#_x0000_s2091">
            <w:txbxContent>
              <w:p w:rsidR="00993117" w:rsidRPr="00B20EC4" w:rsidRDefault="00993117" w:rsidP="00482C07">
                <w:pPr>
                  <w:rPr>
                    <w:rFonts w:ascii="Times New Roman" w:hAnsi="Times New Roman" w:cs="Times New Roman"/>
                  </w:rPr>
                </w:pPr>
                <w:r w:rsidRPr="00B20EC4">
                  <w:rPr>
                    <w:rFonts w:ascii="Times New Roman" w:hAnsi="Times New Roman" w:cs="Times New Roman"/>
                  </w:rPr>
                  <w:t>3</w:t>
                </w:r>
              </w:p>
            </w:txbxContent>
          </v:textbox>
        </v:shape>
      </w:pict>
    </w:r>
    <w:r>
      <w:rPr>
        <w:noProof/>
      </w:rPr>
      <w:pict>
        <v:shape id="_x0000_s2196" type="#_x0000_t202" style="position:absolute;margin-left:30pt;margin-top:-79pt;width:60.55pt;height:18pt;z-index:251693056" filled="f" stroked="f">
          <v:textbox style="mso-next-textbox:#_x0000_s2196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Фамилия</w:t>
                </w:r>
              </w:p>
            </w:txbxContent>
          </v:textbox>
        </v:shape>
      </w:pict>
    </w:r>
    <w:r>
      <w:rPr>
        <w:noProof/>
      </w:rPr>
      <w:pict>
        <v:shape id="_x0000_s2121" type="#_x0000_t202" style="position:absolute;margin-left:125pt;margin-top:-79pt;width:37.8pt;height:17.85pt;z-index:251666432" filled="f" stroked="f">
          <v:textbox style="mso-next-textbox:#_x0000_s2121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Дата</w:t>
                </w:r>
              </w:p>
              <w:p w:rsidR="00993117" w:rsidRDefault="00993117"/>
            </w:txbxContent>
          </v:textbox>
        </v:shape>
      </w:pict>
    </w:r>
    <w:r>
      <w:rPr>
        <w:noProof/>
      </w:rPr>
      <w:pict>
        <v:shape id="_x0000_s2092" type="#_x0000_t202" style="position:absolute;margin-left:453.45pt;margin-top:-36.85pt;width:36pt;height:18pt;z-index:251654144" filled="f" stroked="f">
          <v:textbox style="mso-next-textbox:#_x0000_s2092">
            <w:txbxContent>
              <w:p w:rsidR="00993117" w:rsidRPr="00E92A35" w:rsidRDefault="00993117" w:rsidP="00727C1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92</w:t>
                </w:r>
              </w:p>
            </w:txbxContent>
          </v:textbox>
        </v:shape>
      </w:pict>
    </w:r>
    <w:r>
      <w:rPr>
        <w:noProof/>
      </w:rPr>
      <w:pict>
        <v:shape id="_x0000_s2090" type="#_x0000_t202" style="position:absolute;margin-left:441pt;margin-top:-52.6pt;width:54pt;height:18pt;z-index:251652096" filled="f" stroked="f">
          <v:textbox style="mso-next-textbox:#_x0000_s2090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Листов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margin-left:396pt;margin-top:-52.6pt;width:45pt;height:18pt;z-index:251651072" filled="f" stroked="f">
          <v:textbox style="mso-next-textbox:#_x0000_s2089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_x0000_s2088" type="#_x0000_t202" style="position:absolute;margin-left:351pt;margin-top:-52.6pt;width:63pt;height:18pt;z-index:251650048" filled="f" stroked="f">
          <v:textbox style="mso-next-textbox:#_x0000_s2088">
            <w:txbxContent>
              <w:p w:rsidR="00993117" w:rsidRPr="00A02E2C" w:rsidRDefault="00993117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Стадия</w:t>
                </w:r>
              </w:p>
            </w:txbxContent>
          </v:textbox>
        </v:shape>
      </w:pict>
    </w:r>
    <w:r>
      <w:rPr>
        <w:noProof/>
      </w:rPr>
      <w:pict>
        <v:rect id="_x0000_s2071" style="position:absolute;margin-left:-55.95pt;margin-top:-276.95pt;width:28.35pt;height:99.25pt;z-index:251638784" filled="f"/>
      </w:pict>
    </w:r>
    <w:r>
      <w:rPr>
        <w:noProof/>
      </w:rPr>
      <w:pict>
        <v:shape id="_x0000_s2114" type="#_x0000_t202" style="position:absolute;margin-left:-30.3pt;margin-top:-66.7pt;width:36pt;height:18pt;z-index:251663360" filled="f" stroked="f">
          <v:textbox style="mso-next-textbox:#_x0000_s2114">
            <w:txbxContent>
              <w:p w:rsidR="00993117" w:rsidRPr="009F2733" w:rsidRDefault="00993117" w:rsidP="009F2733"/>
            </w:txbxContent>
          </v:textbox>
        </v:shape>
      </w:pict>
    </w:r>
    <w:r>
      <w:rPr>
        <w:noProof/>
      </w:rPr>
      <w:pict>
        <v:rect id="_x0000_s2109" style="position:absolute;margin-left:-27.6pt;margin-top:-35.8pt;width:184.25pt;height:14.15pt;z-index:251662336" filled="f"/>
      </w:pict>
    </w:r>
    <w:r>
      <w:rPr>
        <w:noProof/>
      </w:rPr>
      <w:pict>
        <v:rect id="_x0000_s2107" style="position:absolute;margin-left:-27.6pt;margin-top:-21.7pt;width:184.25pt;height:14.15pt;z-index:251660288" filled="f"/>
      </w:pict>
    </w:r>
    <w:r>
      <w:rPr>
        <w:noProof/>
      </w:rPr>
      <w:pict>
        <v:rect id="_x0000_s2108" style="position:absolute;margin-left:-27.6pt;margin-top:-7.6pt;width:184.25pt;height:14.15pt;z-index:251661312" filled="f"/>
      </w:pict>
    </w:r>
    <w:r>
      <w:rPr>
        <w:noProof/>
      </w:rPr>
      <w:pict>
        <v:rect id="_x0000_s2104" style="position:absolute;margin-left:85.95pt;margin-top:-92.8pt;width:42.5pt;height:113.4pt;z-index:251659264" filled="f"/>
      </w:pict>
    </w:r>
    <w:r>
      <w:rPr>
        <w:noProof/>
      </w:rPr>
      <w:pict>
        <v:rect id="_x0000_s2103" style="position:absolute;margin-left:128.4pt;margin-top:-92.8pt;width:28.35pt;height:113.4pt;z-index:251658240" filled="f"/>
      </w:pict>
    </w:r>
    <w:r>
      <w:rPr>
        <w:noProof/>
      </w:rPr>
      <w:pict>
        <v:rect id="_x0000_s2102" style="position:absolute;margin-left:-27.6pt;margin-top:-92.8pt;width:56.7pt;height:113.4pt;z-index:251657216" filled="f"/>
      </w:pict>
    </w:r>
    <w:r>
      <w:rPr>
        <w:noProof/>
      </w:rPr>
      <w:pict>
        <v:rect id="_x0000_s2085" style="position:absolute;margin-left:352.8pt;margin-top:-50.05pt;width:141.75pt;height:14.15pt;z-index:251646976" filled="f"/>
      </w:pict>
    </w:r>
    <w:r>
      <w:rPr>
        <w:noProof/>
      </w:rPr>
      <w:pict>
        <v:rect id="_x0000_s2084" style="position:absolute;margin-left:352.8pt;margin-top:-50.2pt;width:141.75pt;height:28.35pt;z-index:251645952" filled="f"/>
      </w:pict>
    </w:r>
    <w:r>
      <w:rPr>
        <w:noProof/>
      </w:rPr>
      <w:pict>
        <v:rect id="_x0000_s2086" style="position:absolute;margin-left:437.7pt;margin-top:-50.2pt;width:56.7pt;height:28.35pt;z-index:251648000" filled="f"/>
      </w:pict>
    </w:r>
    <w:r>
      <w:rPr>
        <w:noProof/>
      </w:rPr>
      <w:pict>
        <v:rect id="_x0000_s2087" style="position:absolute;margin-left:352.8pt;margin-top:-50.2pt;width:42.5pt;height:28.35pt;z-index:251649024" filled="f"/>
      </w:pict>
    </w:r>
    <w:r>
      <w:rPr>
        <w:noProof/>
      </w:rPr>
      <w:pict>
        <v:rect id="_x0000_s2081" style="position:absolute;margin-left:352.65pt;margin-top:-50.2pt;width:141.75pt;height:70.85pt;z-index:251644928" filled="f"/>
      </w:pict>
    </w:r>
    <w:r>
      <w:rPr>
        <w:noProof/>
      </w:rPr>
      <w:pict>
        <v:rect id="_x0000_s2099" style="position:absolute;margin-left:-27.6pt;margin-top:-92.8pt;width:184.25pt;height:113.4pt;z-index:251656192" filled="f"/>
      </w:pict>
    </w:r>
    <w:r>
      <w:rPr>
        <w:noProof/>
      </w:rPr>
      <w:pict>
        <v:rect id="_x0000_s2078" style="position:absolute;margin-left:-27.6pt;margin-top:-92.65pt;width:522.15pt;height:42.5pt;z-index:251643904" filled="f"/>
      </w:pict>
    </w:r>
    <w:r>
      <w:rPr>
        <w:noProof/>
      </w:rPr>
      <w:pict>
        <v:rect id="_x0000_s2077" style="position:absolute;margin-left:-27.6pt;margin-top:-50.2pt;width:522.15pt;height:70.85pt;z-index:251642880" filled="f"/>
      </w:pict>
    </w:r>
    <w:r>
      <w:rPr>
        <w:noProof/>
      </w:rPr>
      <w:pict>
        <v:rect id="_x0000_s2068" style="position:absolute;margin-left:-55.95pt;margin-top:-277pt;width:28.35pt;height:297.7pt;z-index:251635712" filled="f"/>
      </w:pict>
    </w:r>
    <w:r>
      <w:rPr>
        <w:noProof/>
      </w:rPr>
      <w:pict>
        <v:rect id="_x0000_s2070" style="position:absolute;margin-left:-55.95pt;margin-top:-50.2pt;width:28.35pt;height:70.85pt;z-index:251637760" filled="f"/>
      </w:pict>
    </w:r>
    <w:r>
      <w:rPr>
        <w:noProof/>
      </w:rPr>
      <w:pict>
        <v:rect id="_x0000_s2069" style="position:absolute;margin-left:-41.7pt;margin-top:-277pt;width:14.15pt;height:297.65pt;z-index:251636736" filled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 w:rsidP="00201A6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left:0;text-align:left;margin-left:-63pt;margin-top:-18.3pt;width:27pt;height:1in;z-index:251686912" filled="f" stroked="f">
          <v:textbox style="layout-flow:vertical;mso-layout-flow-alt:bottom-to-top;mso-next-textbox:#_x0000_s2174">
            <w:txbxContent>
              <w:p w:rsidR="00993117" w:rsidRPr="006A756E" w:rsidRDefault="00993117" w:rsidP="00285963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proofErr w:type="gramStart"/>
                <w:r w:rsidRPr="006A756E">
                  <w:rPr>
                    <w:rFonts w:ascii="Times New Roman" w:hAnsi="Times New Roman" w:cs="Times New Roman"/>
                  </w:rPr>
                  <w:t>Инв</w:t>
                </w:r>
                <w:proofErr w:type="spellEnd"/>
                <w:proofErr w:type="gramEnd"/>
                <w:r w:rsidRPr="006A756E">
                  <w:rPr>
                    <w:rFonts w:ascii="Times New Roman" w:hAnsi="Times New Roman" w:cs="Times New Roman"/>
                  </w:rPr>
                  <w:t xml:space="preserve"> № </w:t>
                </w:r>
                <w:proofErr w:type="spellStart"/>
                <w:r w:rsidRPr="006A756E">
                  <w:rPr>
                    <w:rFonts w:ascii="Times New Roman" w:hAnsi="Times New Roman" w:cs="Times New Roman"/>
                  </w:rPr>
                  <w:t>под.л</w:t>
                </w:r>
                <w:proofErr w:type="spellEnd"/>
              </w:p>
            </w:txbxContent>
          </v:textbox>
        </v:shape>
      </w:pict>
    </w:r>
    <w:r w:rsidRPr="00F37B39">
      <w:rPr>
        <w:noProof/>
      </w:rPr>
      <w:pict>
        <v:shape id="_x0000_s2176" type="#_x0000_t202" style="position:absolute;left:0;text-align:left;margin-left:-63pt;margin-top:-227.4pt;width:27.15pt;height:81pt;z-index:251688960" filled="f" stroked="f">
          <v:textbox style="layout-flow:vertical;mso-layout-flow-alt:bottom-to-top;mso-next-textbox:#_x0000_s2176">
            <w:txbxContent>
              <w:p w:rsidR="00993117" w:rsidRPr="006A756E" w:rsidRDefault="00993117" w:rsidP="005B3E08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Взамен</w:t>
                </w:r>
                <w:proofErr w:type="gramStart"/>
                <w:r w:rsidRPr="006A756E">
                  <w:rPr>
                    <w:rFonts w:ascii="Times New Roman" w:hAnsi="Times New Roman" w:cs="Times New Roman"/>
                  </w:rPr>
                  <w:t xml:space="preserve"> И</w:t>
                </w:r>
                <w:proofErr w:type="gramEnd"/>
                <w:r w:rsidRPr="006A756E">
                  <w:rPr>
                    <w:rFonts w:ascii="Times New Roman" w:hAnsi="Times New Roman" w:cs="Times New Roman"/>
                  </w:rPr>
                  <w:t>нв. №</w:t>
                </w:r>
              </w:p>
            </w:txbxContent>
          </v:textbox>
        </v:shape>
      </w:pict>
    </w:r>
    <w:r w:rsidRPr="00F37B39">
      <w:rPr>
        <w:noProof/>
      </w:rPr>
      <w:pict>
        <v:shape id="_x0000_s2168" type="#_x0000_t202" style="position:absolute;left:0;text-align:left;margin-left:464.25pt;margin-top:8.85pt;width:54pt;height:27.5pt;z-index:251680768" filled="f" stroked="f">
          <v:textbox style="mso-next-textbox:#_x0000_s2168">
            <w:txbxContent>
              <w:p w:rsidR="00993117" w:rsidRPr="006A756E" w:rsidRDefault="00993117" w:rsidP="00285963">
                <w:pPr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Лист</w:t>
                </w:r>
              </w:p>
            </w:txbxContent>
          </v:textbox>
        </v:shape>
      </w:pict>
    </w:r>
    <w:r w:rsidRPr="00F37B39">
      <w:rPr>
        <w:noProof/>
      </w:rPr>
      <w:pict>
        <v:rect id="_x0000_s2172" style="position:absolute;left:0;text-align:left;margin-left:-63pt;margin-top:-27.3pt;width:36pt;height:81pt;z-index:251684864" filled="f"/>
      </w:pic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</w:p>
  <w:p w:rsidR="00993117" w:rsidRPr="00201A69" w:rsidRDefault="00993117" w:rsidP="00201A6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 id="_x0000_s2177" type="#_x0000_t202" style="position:absolute;left:0;text-align:left;margin-left:145pt;margin-top:6.2pt;width:320pt;height:24pt;z-index:251689984" stroked="f">
          <v:textbox style="mso-next-textbox:#_x0000_s2177">
            <w:txbxContent>
              <w:p w:rsidR="00993117" w:rsidRPr="006454BA" w:rsidRDefault="00993117" w:rsidP="006454B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454B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01223000142120000012/06МК-12-10-(6-1-2)</w:t>
                </w:r>
              </w:p>
              <w:p w:rsidR="00993117" w:rsidRDefault="00993117"/>
            </w:txbxContent>
          </v:textbox>
        </v:shape>
      </w:pic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</w:p>
  <w:p w:rsidR="00993117" w:rsidRPr="003D19D5" w:rsidRDefault="00993117" w:rsidP="00787061">
    <w:pPr>
      <w:pStyle w:val="aa"/>
      <w:jc w:val="right"/>
    </w:pPr>
    <w:r w:rsidRPr="00F37B39">
      <w:rPr>
        <w:rFonts w:ascii="Times New Roman" w:hAnsi="Times New Roman"/>
        <w:noProof/>
      </w:rPr>
      <w:pict>
        <v:shape id="_x0000_s2178" type="#_x0000_t202" style="position:absolute;left:0;text-align:left;margin-left:468pt;margin-top:3.6pt;width:24.6pt;height:20.05pt;z-index:251691008" filled="f" stroked="f">
          <v:textbox style="mso-next-textbox:#_x0000_s2178">
            <w:txbxContent>
              <w:p w:rsidR="00993117" w:rsidRPr="00681FD5" w:rsidRDefault="00993117" w:rsidP="006454B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81FD5">
                  <w:rPr>
                    <w:rStyle w:val="ac"/>
                    <w:rFonts w:ascii="Times New Roman" w:hAnsi="Times New Roman" w:cs="Times New Roman"/>
                  </w:rPr>
                  <w:fldChar w:fldCharType="begin"/>
                </w:r>
                <w:r w:rsidRPr="00681FD5">
                  <w:rPr>
                    <w:rStyle w:val="ac"/>
                    <w:rFonts w:ascii="Times New Roman" w:hAnsi="Times New Roman" w:cs="Times New Roman"/>
                  </w:rPr>
                  <w:instrText xml:space="preserve"> PAGE </w:instrText>
                </w:r>
                <w:r w:rsidRPr="00681FD5">
                  <w:rPr>
                    <w:rStyle w:val="ac"/>
                    <w:rFonts w:ascii="Times New Roman" w:hAnsi="Times New Roman" w:cs="Times New Roman"/>
                  </w:rPr>
                  <w:fldChar w:fldCharType="separate"/>
                </w:r>
                <w:r w:rsidR="00CF1F22">
                  <w:rPr>
                    <w:rStyle w:val="ac"/>
                    <w:rFonts w:ascii="Times New Roman" w:hAnsi="Times New Roman" w:cs="Times New Roman"/>
                    <w:noProof/>
                  </w:rPr>
                  <w:t>8</w:t>
                </w:r>
                <w:r w:rsidRPr="00681FD5">
                  <w:rPr>
                    <w:rStyle w:val="ac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  <w:r w:rsidRPr="00F37B39">
      <w:rPr>
        <w:rFonts w:ascii="Times New Roman" w:hAnsi="Times New Roman"/>
        <w:noProof/>
      </w:rPr>
      <w:pict>
        <v:rect id="_x0000_s2167" style="position:absolute;left:0;text-align:left;margin-left:468pt;margin-top:-18.75pt;width:27.3pt;height:45pt;z-index:251679744" filled="f"/>
      </w:pict>
    </w:r>
    <w:r w:rsidRPr="00F37B39">
      <w:rPr>
        <w:rFonts w:ascii="Times New Roman" w:hAnsi="Times New Roman"/>
        <w:noProof/>
      </w:rPr>
      <w:pict>
        <v:rect id="_x0000_s2166" style="position:absolute;left:0;text-align:left;margin-left:140.7pt;margin-top:-18.75pt;width:354.35pt;height:45pt;z-index:251678720" filled="f"/>
      </w:pict>
    </w:r>
    <w:r w:rsidRPr="00F37B39">
      <w:rPr>
        <w:rFonts w:ascii="Times New Roman" w:hAnsi="Times New Roman"/>
        <w:noProof/>
      </w:rPr>
      <w:pict>
        <v:rect id="_x0000_s2169" style="position:absolute;left:0;text-align:left;margin-left:468pt;margin-top:-18.75pt;width:27pt;height:18pt;z-index:251681792" filled="f"/>
      </w:pict>
    </w:r>
    <w:r>
      <w:rPr>
        <w:noProof/>
      </w:rPr>
      <w:pict>
        <v:rect id="_x0000_s2170" style="position:absolute;left:0;text-align:left;margin-left:-63pt;margin-top:-279.75pt;width:35.85pt;height:306pt;z-index:251682816" filled="f"/>
      </w:pict>
    </w:r>
    <w:r>
      <w:rPr>
        <w:noProof/>
      </w:rPr>
      <w:pict>
        <v:rect id="_x0000_s2173" style="position:absolute;left:0;text-align:left;margin-left:-63pt;margin-top:-279.75pt;width:35.85pt;height:105.75pt;z-index:251685888" filled="f"/>
      </w:pict>
    </w:r>
    <w:r>
      <w:rPr>
        <w:noProof/>
      </w:rPr>
      <w:pict>
        <v:rect id="_x0000_s2171" style="position:absolute;left:0;text-align:left;margin-left:-45pt;margin-top:-279.75pt;width:18pt;height:306pt;flip:x;z-index:251683840" filled="f"/>
      </w:pict>
    </w:r>
    <w:r>
      <w:rPr>
        <w:noProof/>
      </w:rPr>
      <w:pict>
        <v:shape id="_x0000_s2175" type="#_x0000_t202" style="position:absolute;left:0;text-align:left;margin-left:-63pt;margin-top:-135.75pt;width:27pt;height:81pt;z-index:251687936" filled="f" stroked="f">
          <v:textbox style="layout-flow:vertical;mso-layout-flow-alt:bottom-to-top;mso-next-textbox:#_x0000_s2175">
            <w:txbxContent>
              <w:p w:rsidR="00993117" w:rsidRPr="006A756E" w:rsidRDefault="00993117" w:rsidP="00285963">
                <w:pPr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Подпись и дата</w:t>
                </w:r>
              </w:p>
            </w:txbxContent>
          </v:textbox>
        </v:shape>
      </w:pict>
    </w:r>
    <w:r w:rsidRPr="003D19D5">
      <w:rPr>
        <w:rFonts w:ascii="Arial" w:hAnsi="Arial"/>
      </w:rPr>
      <w:t xml:space="preserve">                          </w:t>
    </w:r>
  </w:p>
  <w:p w:rsidR="00993117" w:rsidRDefault="009931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17" w:rsidRDefault="00993117">
      <w:r>
        <w:separator/>
      </w:r>
    </w:p>
  </w:footnote>
  <w:footnote w:type="continuationSeparator" w:id="0">
    <w:p w:rsidR="00993117" w:rsidRDefault="0099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Pr="006A756E" w:rsidRDefault="00993117">
    <w:pPr>
      <w:pStyle w:val="a8"/>
      <w:rPr>
        <w:rFonts w:ascii="Times New Roman" w:hAnsi="Times New Roman"/>
      </w:rPr>
    </w:pPr>
    <w:r>
      <w:rPr>
        <w:rFonts w:ascii="Times New Roman" w:hAnsi="Times New Roman"/>
        <w:noProof/>
      </w:rPr>
      <w:pict>
        <v:rect id="_x0000_s2049" style="position:absolute;margin-left:-26.7pt;margin-top:-19.6pt;width:522pt;height:801pt;z-index:251622400" fill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51pt;margin-top:729pt;width:45pt;height:18pt;z-index:251675648" filled="f" stroked="f">
          <v:textbox style="mso-next-textbox:#_x0000_s2136">
            <w:txbxContent>
              <w:p w:rsidR="00993117" w:rsidRPr="00B20EC4" w:rsidRDefault="00993117" w:rsidP="002B0AB8">
                <w:pPr>
                  <w:jc w:val="center"/>
                  <w:rPr>
                    <w:rFonts w:ascii="Times New Roman" w:hAnsi="Times New Roman" w:cs="Times New Roman"/>
                  </w:rPr>
                </w:pPr>
                <w:proofErr w:type="gramStart"/>
                <w:r w:rsidRPr="00B20EC4">
                  <w:rPr>
                    <w:rFonts w:ascii="Times New Roman" w:hAnsi="Times New Roman" w:cs="Times New Roman"/>
                  </w:rPr>
                  <w:t>П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rect id="_x0000_s2067" style="position:absolute;margin-left:-27.6pt;margin-top:-13.8pt;width:522pt;height:801pt;z-index:251634688" fill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Pr="006A756E" w:rsidRDefault="00993117">
    <w:pPr>
      <w:pStyle w:val="a8"/>
      <w:rPr>
        <w:rFonts w:ascii="Times New Roman" w:hAnsi="Times New Roman"/>
      </w:rPr>
    </w:pPr>
    <w:r>
      <w:rPr>
        <w:rFonts w:ascii="Times New Roman" w:hAnsi="Times New Roman"/>
        <w:noProof/>
      </w:rPr>
      <w:pict>
        <v:rect id="_x0000_s2179" style="position:absolute;margin-left:-26.7pt;margin-top:-19.6pt;width:522pt;height:801pt;z-index:251692032" filled="f"/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17" w:rsidRDefault="009931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B620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B9489E"/>
    <w:multiLevelType w:val="singleLevel"/>
    <w:tmpl w:val="2CCCD6B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AE58DE"/>
    <w:multiLevelType w:val="hybridMultilevel"/>
    <w:tmpl w:val="AD72A154"/>
    <w:lvl w:ilvl="0" w:tplc="7292D6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1BC2"/>
    <w:multiLevelType w:val="hybridMultilevel"/>
    <w:tmpl w:val="B0C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67316"/>
    <w:multiLevelType w:val="hybridMultilevel"/>
    <w:tmpl w:val="689E0310"/>
    <w:lvl w:ilvl="0" w:tplc="64AA5F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7E9"/>
    <w:multiLevelType w:val="hybridMultilevel"/>
    <w:tmpl w:val="CC02DE80"/>
    <w:lvl w:ilvl="0" w:tplc="AF305B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BA4AE1"/>
    <w:multiLevelType w:val="multilevel"/>
    <w:tmpl w:val="37E60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9">
    <w:nsid w:val="1C0B799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05765F7"/>
    <w:multiLevelType w:val="hybridMultilevel"/>
    <w:tmpl w:val="9CE22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04C9B"/>
    <w:multiLevelType w:val="multilevel"/>
    <w:tmpl w:val="2570BD4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982BDC"/>
    <w:multiLevelType w:val="hybridMultilevel"/>
    <w:tmpl w:val="A19EB9FC"/>
    <w:lvl w:ilvl="0" w:tplc="28E2B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77CF0"/>
    <w:multiLevelType w:val="multilevel"/>
    <w:tmpl w:val="8F0C62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2FB44EF9"/>
    <w:multiLevelType w:val="hybridMultilevel"/>
    <w:tmpl w:val="CB7A89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125D09"/>
    <w:multiLevelType w:val="hybridMultilevel"/>
    <w:tmpl w:val="BCE07BD8"/>
    <w:lvl w:ilvl="0" w:tplc="0419000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96B7D46"/>
    <w:multiLevelType w:val="multilevel"/>
    <w:tmpl w:val="724A16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BDE6C2D"/>
    <w:multiLevelType w:val="hybridMultilevel"/>
    <w:tmpl w:val="AEC4213C"/>
    <w:lvl w:ilvl="0" w:tplc="0419000F">
      <w:start w:val="1"/>
      <w:numFmt w:val="bullet"/>
      <w:pStyle w:val="1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19">
    <w:nsid w:val="3BF1455B"/>
    <w:multiLevelType w:val="hybridMultilevel"/>
    <w:tmpl w:val="E6503E5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F770D"/>
    <w:multiLevelType w:val="hybridMultilevel"/>
    <w:tmpl w:val="00D67310"/>
    <w:lvl w:ilvl="0" w:tplc="44AAB3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E0E99"/>
    <w:multiLevelType w:val="hybridMultilevel"/>
    <w:tmpl w:val="6C5467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A72779"/>
    <w:multiLevelType w:val="hybridMultilevel"/>
    <w:tmpl w:val="FA5C4C10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77E6E98"/>
    <w:multiLevelType w:val="multilevel"/>
    <w:tmpl w:val="11B4A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25">
    <w:nsid w:val="4802426E"/>
    <w:multiLevelType w:val="hybridMultilevel"/>
    <w:tmpl w:val="4AF4FC08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2F353E"/>
    <w:multiLevelType w:val="hybridMultilevel"/>
    <w:tmpl w:val="C1D0C1FA"/>
    <w:lvl w:ilvl="0" w:tplc="AE22E342">
      <w:start w:val="1"/>
      <w:numFmt w:val="decimal"/>
      <w:pStyle w:val="S"/>
      <w:lvlText w:val="Рисунок. %1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E390A57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6E4473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EA233D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BC24BD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B763D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2821AD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5C80DE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FC4E16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ACF26A1"/>
    <w:multiLevelType w:val="hybridMultilevel"/>
    <w:tmpl w:val="BC70C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CF46513"/>
    <w:multiLevelType w:val="hybridMultilevel"/>
    <w:tmpl w:val="1E4C9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103C8"/>
    <w:multiLevelType w:val="hybridMultilevel"/>
    <w:tmpl w:val="1CAC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17B09"/>
    <w:multiLevelType w:val="hybridMultilevel"/>
    <w:tmpl w:val="1702E96C"/>
    <w:lvl w:ilvl="0" w:tplc="E44CE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E60585"/>
    <w:multiLevelType w:val="hybridMultilevel"/>
    <w:tmpl w:val="586EEBA8"/>
    <w:lvl w:ilvl="0" w:tplc="42FABC3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ADD1C19"/>
    <w:multiLevelType w:val="hybridMultilevel"/>
    <w:tmpl w:val="424E0A74"/>
    <w:lvl w:ilvl="0" w:tplc="02EE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156CC"/>
    <w:multiLevelType w:val="hybridMultilevel"/>
    <w:tmpl w:val="CE8E97BE"/>
    <w:lvl w:ilvl="0" w:tplc="AD60E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E6E3A"/>
    <w:multiLevelType w:val="hybridMultilevel"/>
    <w:tmpl w:val="D4823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DD74675"/>
    <w:multiLevelType w:val="hybridMultilevel"/>
    <w:tmpl w:val="1250F8D4"/>
    <w:lvl w:ilvl="0" w:tplc="7BB69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F42FA"/>
    <w:multiLevelType w:val="hybridMultilevel"/>
    <w:tmpl w:val="671C0E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BE7D96"/>
    <w:multiLevelType w:val="hybridMultilevel"/>
    <w:tmpl w:val="5E204D66"/>
    <w:lvl w:ilvl="0" w:tplc="FD64956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9DF5C9F"/>
    <w:multiLevelType w:val="hybridMultilevel"/>
    <w:tmpl w:val="240A1A6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6A2C624E"/>
    <w:multiLevelType w:val="hybridMultilevel"/>
    <w:tmpl w:val="8AC8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06B15"/>
    <w:multiLevelType w:val="singleLevel"/>
    <w:tmpl w:val="37BC8682"/>
    <w:lvl w:ilvl="0">
      <w:start w:val="1"/>
      <w:numFmt w:val="decimal"/>
      <w:pStyle w:val="a1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2">
    <w:nsid w:val="6C750110"/>
    <w:multiLevelType w:val="multilevel"/>
    <w:tmpl w:val="482C1C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</w:lvl>
    <w:lvl w:ilvl="3">
      <w:start w:val="1"/>
      <w:numFmt w:val="decimal"/>
      <w:lvlText w:val="%4."/>
      <w:lvlJc w:val="left"/>
      <w:pPr>
        <w:tabs>
          <w:tab w:val="num" w:pos="1991"/>
        </w:tabs>
        <w:ind w:left="1991" w:hanging="360"/>
      </w:pPr>
    </w:lvl>
    <w:lvl w:ilvl="4">
      <w:start w:val="1"/>
      <w:numFmt w:val="decimal"/>
      <w:lvlText w:val="%5."/>
      <w:lvlJc w:val="left"/>
      <w:pPr>
        <w:tabs>
          <w:tab w:val="num" w:pos="2711"/>
        </w:tabs>
        <w:ind w:left="2711" w:hanging="360"/>
      </w:pPr>
    </w:lvl>
    <w:lvl w:ilvl="5">
      <w:start w:val="1"/>
      <w:numFmt w:val="decimal"/>
      <w:lvlText w:val="%6."/>
      <w:lvlJc w:val="left"/>
      <w:pPr>
        <w:tabs>
          <w:tab w:val="num" w:pos="3431"/>
        </w:tabs>
        <w:ind w:left="3431" w:hanging="360"/>
      </w:pPr>
    </w:lvl>
    <w:lvl w:ilvl="6">
      <w:start w:val="1"/>
      <w:numFmt w:val="decimal"/>
      <w:lvlText w:val="%7."/>
      <w:lvlJc w:val="left"/>
      <w:pPr>
        <w:tabs>
          <w:tab w:val="num" w:pos="4151"/>
        </w:tabs>
        <w:ind w:left="4151" w:hanging="360"/>
      </w:pPr>
    </w:lvl>
    <w:lvl w:ilvl="7">
      <w:start w:val="1"/>
      <w:numFmt w:val="decimal"/>
      <w:lvlText w:val="%8."/>
      <w:lvlJc w:val="left"/>
      <w:pPr>
        <w:tabs>
          <w:tab w:val="num" w:pos="4871"/>
        </w:tabs>
        <w:ind w:left="4871" w:hanging="360"/>
      </w:pPr>
    </w:lvl>
    <w:lvl w:ilvl="8">
      <w:start w:val="1"/>
      <w:numFmt w:val="decimal"/>
      <w:lvlText w:val="%9."/>
      <w:lvlJc w:val="left"/>
      <w:pPr>
        <w:tabs>
          <w:tab w:val="num" w:pos="5591"/>
        </w:tabs>
        <w:ind w:left="5591" w:hanging="360"/>
      </w:pPr>
    </w:lvl>
  </w:abstractNum>
  <w:abstractNum w:abstractNumId="43">
    <w:nsid w:val="6CC75583"/>
    <w:multiLevelType w:val="multilevel"/>
    <w:tmpl w:val="F50671BC"/>
    <w:lvl w:ilvl="0">
      <w:start w:val="1"/>
      <w:numFmt w:val="decimal"/>
      <w:pStyle w:val="a2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44">
    <w:nsid w:val="6E9F0CB4"/>
    <w:multiLevelType w:val="hybridMultilevel"/>
    <w:tmpl w:val="53AAF128"/>
    <w:lvl w:ilvl="0" w:tplc="343AE256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73A44E0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B1F0B3E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D68410A8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7C80DCB8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9FEDA0A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409C0240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A140B32A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BE7A09AE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5">
    <w:nsid w:val="6F0D1C2D"/>
    <w:multiLevelType w:val="hybridMultilevel"/>
    <w:tmpl w:val="6688E5D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D34DD"/>
    <w:multiLevelType w:val="hybridMultilevel"/>
    <w:tmpl w:val="E154D864"/>
    <w:lvl w:ilvl="0" w:tplc="FA763B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1690F4FC">
      <w:numFmt w:val="none"/>
      <w:lvlText w:val=""/>
      <w:lvlJc w:val="left"/>
      <w:pPr>
        <w:tabs>
          <w:tab w:val="num" w:pos="77"/>
        </w:tabs>
        <w:ind w:left="-283" w:firstLine="0"/>
      </w:pPr>
    </w:lvl>
    <w:lvl w:ilvl="2" w:tplc="122A49C4">
      <w:numFmt w:val="none"/>
      <w:lvlText w:val=""/>
      <w:lvlJc w:val="left"/>
      <w:pPr>
        <w:tabs>
          <w:tab w:val="num" w:pos="77"/>
        </w:tabs>
        <w:ind w:left="-283" w:firstLine="0"/>
      </w:pPr>
    </w:lvl>
    <w:lvl w:ilvl="3" w:tplc="3DFC60C2">
      <w:numFmt w:val="none"/>
      <w:lvlText w:val=""/>
      <w:lvlJc w:val="left"/>
      <w:pPr>
        <w:tabs>
          <w:tab w:val="num" w:pos="77"/>
        </w:tabs>
        <w:ind w:left="-283" w:firstLine="0"/>
      </w:pPr>
    </w:lvl>
    <w:lvl w:ilvl="4" w:tplc="4CA27054">
      <w:numFmt w:val="none"/>
      <w:lvlText w:val=""/>
      <w:lvlJc w:val="left"/>
      <w:pPr>
        <w:tabs>
          <w:tab w:val="num" w:pos="77"/>
        </w:tabs>
        <w:ind w:left="-283" w:firstLine="0"/>
      </w:pPr>
    </w:lvl>
    <w:lvl w:ilvl="5" w:tplc="BA48010A">
      <w:numFmt w:val="none"/>
      <w:lvlText w:val=""/>
      <w:lvlJc w:val="left"/>
      <w:pPr>
        <w:tabs>
          <w:tab w:val="num" w:pos="77"/>
        </w:tabs>
        <w:ind w:left="-283" w:firstLine="0"/>
      </w:pPr>
    </w:lvl>
    <w:lvl w:ilvl="6" w:tplc="23340E96">
      <w:numFmt w:val="none"/>
      <w:lvlText w:val=""/>
      <w:lvlJc w:val="left"/>
      <w:pPr>
        <w:tabs>
          <w:tab w:val="num" w:pos="77"/>
        </w:tabs>
        <w:ind w:left="-283" w:firstLine="0"/>
      </w:pPr>
    </w:lvl>
    <w:lvl w:ilvl="7" w:tplc="E4A40164">
      <w:numFmt w:val="none"/>
      <w:lvlText w:val=""/>
      <w:lvlJc w:val="left"/>
      <w:pPr>
        <w:tabs>
          <w:tab w:val="num" w:pos="77"/>
        </w:tabs>
        <w:ind w:left="-283" w:firstLine="0"/>
      </w:pPr>
    </w:lvl>
    <w:lvl w:ilvl="8" w:tplc="AC861E78">
      <w:numFmt w:val="none"/>
      <w:lvlText w:val=""/>
      <w:lvlJc w:val="left"/>
      <w:pPr>
        <w:tabs>
          <w:tab w:val="num" w:pos="77"/>
        </w:tabs>
        <w:ind w:left="-283" w:firstLine="0"/>
      </w:pPr>
    </w:lvl>
  </w:abstractNum>
  <w:abstractNum w:abstractNumId="47">
    <w:nsid w:val="75436635"/>
    <w:multiLevelType w:val="hybridMultilevel"/>
    <w:tmpl w:val="985A308C"/>
    <w:lvl w:ilvl="0" w:tplc="11648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C867ED3"/>
    <w:multiLevelType w:val="hybridMultilevel"/>
    <w:tmpl w:val="52EC8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072D9E"/>
    <w:multiLevelType w:val="hybridMultilevel"/>
    <w:tmpl w:val="8820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D71DB0"/>
    <w:multiLevelType w:val="singleLevel"/>
    <w:tmpl w:val="54D856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43"/>
  </w:num>
  <w:num w:numId="3">
    <w:abstractNumId w:val="28"/>
  </w:num>
  <w:num w:numId="4">
    <w:abstractNumId w:val="2"/>
  </w:num>
  <w:num w:numId="5">
    <w:abstractNumId w:val="9"/>
  </w:num>
  <w:num w:numId="6">
    <w:abstractNumId w:val="18"/>
  </w:num>
  <w:num w:numId="7">
    <w:abstractNumId w:val="32"/>
  </w:num>
  <w:num w:numId="8">
    <w:abstractNumId w:val="16"/>
  </w:num>
  <w:num w:numId="9">
    <w:abstractNumId w:val="26"/>
  </w:num>
  <w:num w:numId="10">
    <w:abstractNumId w:val="44"/>
  </w:num>
  <w:num w:numId="11">
    <w:abstractNumId w:val="41"/>
  </w:num>
  <w:num w:numId="12">
    <w:abstractNumId w:val="22"/>
  </w:num>
  <w:num w:numId="13">
    <w:abstractNumId w:val="25"/>
  </w:num>
  <w:num w:numId="14">
    <w:abstractNumId w:val="47"/>
  </w:num>
  <w:num w:numId="15">
    <w:abstractNumId w:val="15"/>
  </w:num>
  <w:num w:numId="16">
    <w:abstractNumId w:val="39"/>
  </w:num>
  <w:num w:numId="17">
    <w:abstractNumId w:val="50"/>
  </w:num>
  <w:num w:numId="18">
    <w:abstractNumId w:val="20"/>
  </w:num>
  <w:num w:numId="19">
    <w:abstractNumId w:val="33"/>
  </w:num>
  <w:num w:numId="20">
    <w:abstractNumId w:val="11"/>
  </w:num>
  <w:num w:numId="21">
    <w:abstractNumId w:val="17"/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24"/>
  </w:num>
  <w:num w:numId="26">
    <w:abstractNumId w:val="19"/>
  </w:num>
  <w:num w:numId="27">
    <w:abstractNumId w:val="30"/>
  </w:num>
  <w:num w:numId="28">
    <w:abstractNumId w:val="48"/>
  </w:num>
  <w:num w:numId="29">
    <w:abstractNumId w:val="0"/>
  </w:num>
  <w:num w:numId="30">
    <w:abstractNumId w:val="21"/>
  </w:num>
  <w:num w:numId="3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6"/>
  </w:num>
  <w:num w:numId="34">
    <w:abstractNumId w:val="5"/>
  </w:num>
  <w:num w:numId="35">
    <w:abstractNumId w:val="35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27"/>
  </w:num>
  <w:num w:numId="39">
    <w:abstractNumId w:val="37"/>
  </w:num>
  <w:num w:numId="40">
    <w:abstractNumId w:val="40"/>
  </w:num>
  <w:num w:numId="41">
    <w:abstractNumId w:val="4"/>
  </w:num>
  <w:num w:numId="42">
    <w:abstractNumId w:val="14"/>
  </w:num>
  <w:num w:numId="43">
    <w:abstractNumId w:val="23"/>
  </w:num>
  <w:num w:numId="44">
    <w:abstractNumId w:val="13"/>
  </w:num>
  <w:num w:numId="45">
    <w:abstractNumId w:val="12"/>
  </w:num>
  <w:num w:numId="46">
    <w:abstractNumId w:val="6"/>
  </w:num>
  <w:num w:numId="47">
    <w:abstractNumId w:val="7"/>
  </w:num>
  <w:num w:numId="48">
    <w:abstractNumId w:val="31"/>
  </w:num>
  <w:num w:numId="49">
    <w:abstractNumId w:val="10"/>
  </w:num>
  <w:num w:numId="50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22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543"/>
    <w:rsid w:val="000000C5"/>
    <w:rsid w:val="000001DC"/>
    <w:rsid w:val="00000CC5"/>
    <w:rsid w:val="0000121B"/>
    <w:rsid w:val="0000185F"/>
    <w:rsid w:val="00001C72"/>
    <w:rsid w:val="000027EE"/>
    <w:rsid w:val="00002D6F"/>
    <w:rsid w:val="00003735"/>
    <w:rsid w:val="00004749"/>
    <w:rsid w:val="00004DD2"/>
    <w:rsid w:val="000051CF"/>
    <w:rsid w:val="00005C90"/>
    <w:rsid w:val="00006E3C"/>
    <w:rsid w:val="000077BA"/>
    <w:rsid w:val="00007AA8"/>
    <w:rsid w:val="000115F1"/>
    <w:rsid w:val="0001166C"/>
    <w:rsid w:val="0001188A"/>
    <w:rsid w:val="00012E0E"/>
    <w:rsid w:val="00012ECD"/>
    <w:rsid w:val="00013202"/>
    <w:rsid w:val="000136F6"/>
    <w:rsid w:val="00013E18"/>
    <w:rsid w:val="00013ED9"/>
    <w:rsid w:val="00013F29"/>
    <w:rsid w:val="00013F8D"/>
    <w:rsid w:val="00014446"/>
    <w:rsid w:val="000145CF"/>
    <w:rsid w:val="00014AC4"/>
    <w:rsid w:val="000154EA"/>
    <w:rsid w:val="0001684A"/>
    <w:rsid w:val="00016AD4"/>
    <w:rsid w:val="0001718B"/>
    <w:rsid w:val="00017630"/>
    <w:rsid w:val="0001781B"/>
    <w:rsid w:val="00020593"/>
    <w:rsid w:val="0002080C"/>
    <w:rsid w:val="00020E5C"/>
    <w:rsid w:val="00020F1B"/>
    <w:rsid w:val="00021495"/>
    <w:rsid w:val="00021BCE"/>
    <w:rsid w:val="000223A1"/>
    <w:rsid w:val="00022A9D"/>
    <w:rsid w:val="0002319F"/>
    <w:rsid w:val="00023CC4"/>
    <w:rsid w:val="00024481"/>
    <w:rsid w:val="000252AD"/>
    <w:rsid w:val="00025317"/>
    <w:rsid w:val="00025E51"/>
    <w:rsid w:val="00026476"/>
    <w:rsid w:val="00026DBE"/>
    <w:rsid w:val="000271AE"/>
    <w:rsid w:val="00027449"/>
    <w:rsid w:val="00027C64"/>
    <w:rsid w:val="0003001E"/>
    <w:rsid w:val="00030160"/>
    <w:rsid w:val="000301D6"/>
    <w:rsid w:val="00030538"/>
    <w:rsid w:val="00030DD1"/>
    <w:rsid w:val="00031596"/>
    <w:rsid w:val="000317EC"/>
    <w:rsid w:val="00031AE3"/>
    <w:rsid w:val="00031D32"/>
    <w:rsid w:val="00031D6B"/>
    <w:rsid w:val="0003218F"/>
    <w:rsid w:val="00032B3F"/>
    <w:rsid w:val="000339AE"/>
    <w:rsid w:val="000344DD"/>
    <w:rsid w:val="00034842"/>
    <w:rsid w:val="00034929"/>
    <w:rsid w:val="000349AA"/>
    <w:rsid w:val="00034B3E"/>
    <w:rsid w:val="00034BAE"/>
    <w:rsid w:val="000351F7"/>
    <w:rsid w:val="00035AC1"/>
    <w:rsid w:val="00035B27"/>
    <w:rsid w:val="000369E8"/>
    <w:rsid w:val="00036F67"/>
    <w:rsid w:val="0003720E"/>
    <w:rsid w:val="000379B6"/>
    <w:rsid w:val="00037A8A"/>
    <w:rsid w:val="000408B1"/>
    <w:rsid w:val="00040F76"/>
    <w:rsid w:val="00041B96"/>
    <w:rsid w:val="0004260D"/>
    <w:rsid w:val="00042AD3"/>
    <w:rsid w:val="00042E45"/>
    <w:rsid w:val="00042EBC"/>
    <w:rsid w:val="0004301E"/>
    <w:rsid w:val="00043241"/>
    <w:rsid w:val="00043466"/>
    <w:rsid w:val="00043A2E"/>
    <w:rsid w:val="00043CF4"/>
    <w:rsid w:val="00043D15"/>
    <w:rsid w:val="000445EB"/>
    <w:rsid w:val="000446FA"/>
    <w:rsid w:val="00044A7D"/>
    <w:rsid w:val="000450A4"/>
    <w:rsid w:val="00045569"/>
    <w:rsid w:val="00045DAE"/>
    <w:rsid w:val="00046620"/>
    <w:rsid w:val="00046640"/>
    <w:rsid w:val="000467AE"/>
    <w:rsid w:val="000467EF"/>
    <w:rsid w:val="00046EA4"/>
    <w:rsid w:val="0004706D"/>
    <w:rsid w:val="000477E1"/>
    <w:rsid w:val="00047CCD"/>
    <w:rsid w:val="00047D08"/>
    <w:rsid w:val="00047E5A"/>
    <w:rsid w:val="000502B0"/>
    <w:rsid w:val="00050A88"/>
    <w:rsid w:val="00050C8D"/>
    <w:rsid w:val="000514DB"/>
    <w:rsid w:val="00051713"/>
    <w:rsid w:val="00051C55"/>
    <w:rsid w:val="00051D59"/>
    <w:rsid w:val="00052189"/>
    <w:rsid w:val="000521C8"/>
    <w:rsid w:val="00052A02"/>
    <w:rsid w:val="00052DB8"/>
    <w:rsid w:val="00053391"/>
    <w:rsid w:val="0005455B"/>
    <w:rsid w:val="0005482A"/>
    <w:rsid w:val="00054B94"/>
    <w:rsid w:val="00054D1E"/>
    <w:rsid w:val="00054F9A"/>
    <w:rsid w:val="0005521B"/>
    <w:rsid w:val="000555EA"/>
    <w:rsid w:val="00055CA5"/>
    <w:rsid w:val="00055F7B"/>
    <w:rsid w:val="00056437"/>
    <w:rsid w:val="00056730"/>
    <w:rsid w:val="0005710B"/>
    <w:rsid w:val="0005766B"/>
    <w:rsid w:val="00061D36"/>
    <w:rsid w:val="0006229F"/>
    <w:rsid w:val="000623C0"/>
    <w:rsid w:val="00062646"/>
    <w:rsid w:val="000629E3"/>
    <w:rsid w:val="00062CB5"/>
    <w:rsid w:val="00062F82"/>
    <w:rsid w:val="0006335B"/>
    <w:rsid w:val="00063430"/>
    <w:rsid w:val="000639D3"/>
    <w:rsid w:val="00063AF8"/>
    <w:rsid w:val="00063EB5"/>
    <w:rsid w:val="000644EB"/>
    <w:rsid w:val="00064826"/>
    <w:rsid w:val="00064F80"/>
    <w:rsid w:val="000659E0"/>
    <w:rsid w:val="00066261"/>
    <w:rsid w:val="000663AF"/>
    <w:rsid w:val="000668DC"/>
    <w:rsid w:val="00067066"/>
    <w:rsid w:val="00067279"/>
    <w:rsid w:val="0006733E"/>
    <w:rsid w:val="000675E9"/>
    <w:rsid w:val="0007065E"/>
    <w:rsid w:val="00070E5A"/>
    <w:rsid w:val="000713E4"/>
    <w:rsid w:val="000714ED"/>
    <w:rsid w:val="000715EF"/>
    <w:rsid w:val="00072395"/>
    <w:rsid w:val="0007242A"/>
    <w:rsid w:val="0007315F"/>
    <w:rsid w:val="000731BC"/>
    <w:rsid w:val="00073D7B"/>
    <w:rsid w:val="000747B1"/>
    <w:rsid w:val="0007489C"/>
    <w:rsid w:val="00074A87"/>
    <w:rsid w:val="00075134"/>
    <w:rsid w:val="00075254"/>
    <w:rsid w:val="00075304"/>
    <w:rsid w:val="00075443"/>
    <w:rsid w:val="0007568B"/>
    <w:rsid w:val="00075BA9"/>
    <w:rsid w:val="00075D77"/>
    <w:rsid w:val="00076BDF"/>
    <w:rsid w:val="000801A5"/>
    <w:rsid w:val="0008253B"/>
    <w:rsid w:val="00082AAC"/>
    <w:rsid w:val="000833AE"/>
    <w:rsid w:val="000834EB"/>
    <w:rsid w:val="00083A7D"/>
    <w:rsid w:val="00083B16"/>
    <w:rsid w:val="00083DAD"/>
    <w:rsid w:val="00084235"/>
    <w:rsid w:val="0008432D"/>
    <w:rsid w:val="00084B10"/>
    <w:rsid w:val="00084E5D"/>
    <w:rsid w:val="00084F39"/>
    <w:rsid w:val="000854D5"/>
    <w:rsid w:val="0008571A"/>
    <w:rsid w:val="00085A36"/>
    <w:rsid w:val="00085B37"/>
    <w:rsid w:val="0008602B"/>
    <w:rsid w:val="00086442"/>
    <w:rsid w:val="000864BE"/>
    <w:rsid w:val="0008741B"/>
    <w:rsid w:val="000875FD"/>
    <w:rsid w:val="0008781D"/>
    <w:rsid w:val="00087D00"/>
    <w:rsid w:val="00090750"/>
    <w:rsid w:val="00090A13"/>
    <w:rsid w:val="00090BB1"/>
    <w:rsid w:val="00091546"/>
    <w:rsid w:val="000916D9"/>
    <w:rsid w:val="00091EB6"/>
    <w:rsid w:val="00092001"/>
    <w:rsid w:val="00093081"/>
    <w:rsid w:val="00093352"/>
    <w:rsid w:val="00093C20"/>
    <w:rsid w:val="00093DD7"/>
    <w:rsid w:val="0009427A"/>
    <w:rsid w:val="00094547"/>
    <w:rsid w:val="000945F0"/>
    <w:rsid w:val="00094A6E"/>
    <w:rsid w:val="00094E53"/>
    <w:rsid w:val="000954C9"/>
    <w:rsid w:val="000958DC"/>
    <w:rsid w:val="00095E76"/>
    <w:rsid w:val="0009604D"/>
    <w:rsid w:val="0009605B"/>
    <w:rsid w:val="00096E28"/>
    <w:rsid w:val="00096E35"/>
    <w:rsid w:val="0009744E"/>
    <w:rsid w:val="00097492"/>
    <w:rsid w:val="000974E3"/>
    <w:rsid w:val="00097944"/>
    <w:rsid w:val="00097A4A"/>
    <w:rsid w:val="000A0281"/>
    <w:rsid w:val="000A0302"/>
    <w:rsid w:val="000A06AE"/>
    <w:rsid w:val="000A16C2"/>
    <w:rsid w:val="000A1D92"/>
    <w:rsid w:val="000A23AF"/>
    <w:rsid w:val="000A282C"/>
    <w:rsid w:val="000A3692"/>
    <w:rsid w:val="000A39D8"/>
    <w:rsid w:val="000A4151"/>
    <w:rsid w:val="000A46C4"/>
    <w:rsid w:val="000A4C59"/>
    <w:rsid w:val="000A511E"/>
    <w:rsid w:val="000A5662"/>
    <w:rsid w:val="000A6253"/>
    <w:rsid w:val="000A65B4"/>
    <w:rsid w:val="000A70CB"/>
    <w:rsid w:val="000A7C6F"/>
    <w:rsid w:val="000B03B9"/>
    <w:rsid w:val="000B0EDD"/>
    <w:rsid w:val="000B149D"/>
    <w:rsid w:val="000B15F2"/>
    <w:rsid w:val="000B1744"/>
    <w:rsid w:val="000B1F09"/>
    <w:rsid w:val="000B1F11"/>
    <w:rsid w:val="000B2355"/>
    <w:rsid w:val="000B27B3"/>
    <w:rsid w:val="000B2C06"/>
    <w:rsid w:val="000B2C5F"/>
    <w:rsid w:val="000B2EA0"/>
    <w:rsid w:val="000B3079"/>
    <w:rsid w:val="000B32CE"/>
    <w:rsid w:val="000B4254"/>
    <w:rsid w:val="000B4DBE"/>
    <w:rsid w:val="000B4EAE"/>
    <w:rsid w:val="000B50C5"/>
    <w:rsid w:val="000B52B9"/>
    <w:rsid w:val="000B56C9"/>
    <w:rsid w:val="000B5B24"/>
    <w:rsid w:val="000B5BF9"/>
    <w:rsid w:val="000B64AA"/>
    <w:rsid w:val="000B665C"/>
    <w:rsid w:val="000B6CEF"/>
    <w:rsid w:val="000B6FC3"/>
    <w:rsid w:val="000B73C7"/>
    <w:rsid w:val="000B753A"/>
    <w:rsid w:val="000C06C5"/>
    <w:rsid w:val="000C0D18"/>
    <w:rsid w:val="000C11DA"/>
    <w:rsid w:val="000C124A"/>
    <w:rsid w:val="000C1633"/>
    <w:rsid w:val="000C19EC"/>
    <w:rsid w:val="000C1E31"/>
    <w:rsid w:val="000C20B6"/>
    <w:rsid w:val="000C20EB"/>
    <w:rsid w:val="000C31C3"/>
    <w:rsid w:val="000C37AE"/>
    <w:rsid w:val="000C3C8F"/>
    <w:rsid w:val="000C420A"/>
    <w:rsid w:val="000C4504"/>
    <w:rsid w:val="000C4E58"/>
    <w:rsid w:val="000C53F6"/>
    <w:rsid w:val="000C56F9"/>
    <w:rsid w:val="000C5D37"/>
    <w:rsid w:val="000C6BED"/>
    <w:rsid w:val="000C7069"/>
    <w:rsid w:val="000D010F"/>
    <w:rsid w:val="000D0842"/>
    <w:rsid w:val="000D08AD"/>
    <w:rsid w:val="000D0F93"/>
    <w:rsid w:val="000D1C11"/>
    <w:rsid w:val="000D1D55"/>
    <w:rsid w:val="000D1E04"/>
    <w:rsid w:val="000D1F85"/>
    <w:rsid w:val="000D2CFA"/>
    <w:rsid w:val="000D3110"/>
    <w:rsid w:val="000D3367"/>
    <w:rsid w:val="000D36CB"/>
    <w:rsid w:val="000D3F14"/>
    <w:rsid w:val="000D443F"/>
    <w:rsid w:val="000D4722"/>
    <w:rsid w:val="000D4AB7"/>
    <w:rsid w:val="000D4BF3"/>
    <w:rsid w:val="000D507F"/>
    <w:rsid w:val="000D69E8"/>
    <w:rsid w:val="000D7623"/>
    <w:rsid w:val="000D76E9"/>
    <w:rsid w:val="000D785C"/>
    <w:rsid w:val="000D7ADD"/>
    <w:rsid w:val="000E04FB"/>
    <w:rsid w:val="000E0AF2"/>
    <w:rsid w:val="000E0C2A"/>
    <w:rsid w:val="000E1282"/>
    <w:rsid w:val="000E13E6"/>
    <w:rsid w:val="000E143C"/>
    <w:rsid w:val="000E266D"/>
    <w:rsid w:val="000E283B"/>
    <w:rsid w:val="000E2917"/>
    <w:rsid w:val="000E2FAD"/>
    <w:rsid w:val="000E35B4"/>
    <w:rsid w:val="000E36A8"/>
    <w:rsid w:val="000E3BED"/>
    <w:rsid w:val="000E43A6"/>
    <w:rsid w:val="000E4F37"/>
    <w:rsid w:val="000E4FF8"/>
    <w:rsid w:val="000E530E"/>
    <w:rsid w:val="000E576A"/>
    <w:rsid w:val="000E6F11"/>
    <w:rsid w:val="000E76B7"/>
    <w:rsid w:val="000E7986"/>
    <w:rsid w:val="000E7E6C"/>
    <w:rsid w:val="000F01C0"/>
    <w:rsid w:val="000F01DD"/>
    <w:rsid w:val="000F02EC"/>
    <w:rsid w:val="000F0B5C"/>
    <w:rsid w:val="000F1473"/>
    <w:rsid w:val="000F15D1"/>
    <w:rsid w:val="000F2318"/>
    <w:rsid w:val="000F2370"/>
    <w:rsid w:val="000F299B"/>
    <w:rsid w:val="000F32B3"/>
    <w:rsid w:val="000F382F"/>
    <w:rsid w:val="000F39DC"/>
    <w:rsid w:val="000F3AB2"/>
    <w:rsid w:val="000F448A"/>
    <w:rsid w:val="000F491E"/>
    <w:rsid w:val="000F4C42"/>
    <w:rsid w:val="000F4CFE"/>
    <w:rsid w:val="000F4DEB"/>
    <w:rsid w:val="000F4F85"/>
    <w:rsid w:val="000F5DFA"/>
    <w:rsid w:val="000F61C7"/>
    <w:rsid w:val="000F64B3"/>
    <w:rsid w:val="000F69E7"/>
    <w:rsid w:val="000F72CE"/>
    <w:rsid w:val="001000DD"/>
    <w:rsid w:val="00100103"/>
    <w:rsid w:val="00100509"/>
    <w:rsid w:val="001007A4"/>
    <w:rsid w:val="00100B1D"/>
    <w:rsid w:val="00100D3E"/>
    <w:rsid w:val="00101056"/>
    <w:rsid w:val="0010140E"/>
    <w:rsid w:val="0010144C"/>
    <w:rsid w:val="00101B40"/>
    <w:rsid w:val="00101E9A"/>
    <w:rsid w:val="00101F39"/>
    <w:rsid w:val="0010272A"/>
    <w:rsid w:val="00102981"/>
    <w:rsid w:val="00102E99"/>
    <w:rsid w:val="0010389C"/>
    <w:rsid w:val="00103A17"/>
    <w:rsid w:val="00103C09"/>
    <w:rsid w:val="0010418E"/>
    <w:rsid w:val="001041DA"/>
    <w:rsid w:val="001049E0"/>
    <w:rsid w:val="00104D3D"/>
    <w:rsid w:val="0010596C"/>
    <w:rsid w:val="00105970"/>
    <w:rsid w:val="00106D08"/>
    <w:rsid w:val="00106ED0"/>
    <w:rsid w:val="00110428"/>
    <w:rsid w:val="00110874"/>
    <w:rsid w:val="0011094B"/>
    <w:rsid w:val="00110D07"/>
    <w:rsid w:val="00110D08"/>
    <w:rsid w:val="001113C2"/>
    <w:rsid w:val="001114E8"/>
    <w:rsid w:val="001116A1"/>
    <w:rsid w:val="0011200E"/>
    <w:rsid w:val="00112223"/>
    <w:rsid w:val="00112292"/>
    <w:rsid w:val="001123D4"/>
    <w:rsid w:val="0011337F"/>
    <w:rsid w:val="00113A1E"/>
    <w:rsid w:val="00113F4C"/>
    <w:rsid w:val="00114351"/>
    <w:rsid w:val="00114DC7"/>
    <w:rsid w:val="0011565C"/>
    <w:rsid w:val="0011571F"/>
    <w:rsid w:val="001159E8"/>
    <w:rsid w:val="00115AAA"/>
    <w:rsid w:val="00115C60"/>
    <w:rsid w:val="0011667F"/>
    <w:rsid w:val="001167A9"/>
    <w:rsid w:val="00116FAF"/>
    <w:rsid w:val="00117441"/>
    <w:rsid w:val="00117BCA"/>
    <w:rsid w:val="00117CB7"/>
    <w:rsid w:val="001206AF"/>
    <w:rsid w:val="00120FEC"/>
    <w:rsid w:val="00121653"/>
    <w:rsid w:val="0012250C"/>
    <w:rsid w:val="00122D20"/>
    <w:rsid w:val="001231E4"/>
    <w:rsid w:val="00123C09"/>
    <w:rsid w:val="00123F81"/>
    <w:rsid w:val="001241CC"/>
    <w:rsid w:val="00124242"/>
    <w:rsid w:val="0012474C"/>
    <w:rsid w:val="0012487B"/>
    <w:rsid w:val="00125421"/>
    <w:rsid w:val="00126025"/>
    <w:rsid w:val="00126985"/>
    <w:rsid w:val="00126E2A"/>
    <w:rsid w:val="0013014B"/>
    <w:rsid w:val="00130256"/>
    <w:rsid w:val="00131147"/>
    <w:rsid w:val="00131457"/>
    <w:rsid w:val="001314B3"/>
    <w:rsid w:val="001315DF"/>
    <w:rsid w:val="001318FC"/>
    <w:rsid w:val="00131A4F"/>
    <w:rsid w:val="00132371"/>
    <w:rsid w:val="00132780"/>
    <w:rsid w:val="00132854"/>
    <w:rsid w:val="00133547"/>
    <w:rsid w:val="00133ADF"/>
    <w:rsid w:val="00133B33"/>
    <w:rsid w:val="00134937"/>
    <w:rsid w:val="00134EBB"/>
    <w:rsid w:val="00135C0B"/>
    <w:rsid w:val="00135DC9"/>
    <w:rsid w:val="001370CF"/>
    <w:rsid w:val="0014012F"/>
    <w:rsid w:val="001406AB"/>
    <w:rsid w:val="00140951"/>
    <w:rsid w:val="00140F8D"/>
    <w:rsid w:val="00141319"/>
    <w:rsid w:val="0014157A"/>
    <w:rsid w:val="00141895"/>
    <w:rsid w:val="00141908"/>
    <w:rsid w:val="001429F4"/>
    <w:rsid w:val="001439FD"/>
    <w:rsid w:val="00143C50"/>
    <w:rsid w:val="00144140"/>
    <w:rsid w:val="00144267"/>
    <w:rsid w:val="001448AA"/>
    <w:rsid w:val="00144CB1"/>
    <w:rsid w:val="00144D0D"/>
    <w:rsid w:val="00146A1C"/>
    <w:rsid w:val="001476C3"/>
    <w:rsid w:val="00150A4E"/>
    <w:rsid w:val="00150E90"/>
    <w:rsid w:val="00151510"/>
    <w:rsid w:val="00151555"/>
    <w:rsid w:val="00151DB0"/>
    <w:rsid w:val="001520DB"/>
    <w:rsid w:val="00152367"/>
    <w:rsid w:val="0015293C"/>
    <w:rsid w:val="00152A73"/>
    <w:rsid w:val="00152CEE"/>
    <w:rsid w:val="00152E5E"/>
    <w:rsid w:val="00153B62"/>
    <w:rsid w:val="00154C83"/>
    <w:rsid w:val="001552A1"/>
    <w:rsid w:val="00155C96"/>
    <w:rsid w:val="00156252"/>
    <w:rsid w:val="00156613"/>
    <w:rsid w:val="001568F4"/>
    <w:rsid w:val="00156E7D"/>
    <w:rsid w:val="00156EF1"/>
    <w:rsid w:val="001600B4"/>
    <w:rsid w:val="0016014C"/>
    <w:rsid w:val="001616CB"/>
    <w:rsid w:val="00161A94"/>
    <w:rsid w:val="0016215E"/>
    <w:rsid w:val="00162529"/>
    <w:rsid w:val="001625B9"/>
    <w:rsid w:val="00162B4B"/>
    <w:rsid w:val="00162BCD"/>
    <w:rsid w:val="00163FEE"/>
    <w:rsid w:val="00164131"/>
    <w:rsid w:val="0016439A"/>
    <w:rsid w:val="001646BC"/>
    <w:rsid w:val="0016470C"/>
    <w:rsid w:val="00165361"/>
    <w:rsid w:val="001655E9"/>
    <w:rsid w:val="00165EA7"/>
    <w:rsid w:val="00165EAA"/>
    <w:rsid w:val="001665D8"/>
    <w:rsid w:val="00166848"/>
    <w:rsid w:val="001668F1"/>
    <w:rsid w:val="00166A70"/>
    <w:rsid w:val="00167666"/>
    <w:rsid w:val="001676BB"/>
    <w:rsid w:val="0016782B"/>
    <w:rsid w:val="00167E59"/>
    <w:rsid w:val="001705A6"/>
    <w:rsid w:val="00170AA5"/>
    <w:rsid w:val="0017119F"/>
    <w:rsid w:val="00171410"/>
    <w:rsid w:val="001715B4"/>
    <w:rsid w:val="001716E3"/>
    <w:rsid w:val="00171EFC"/>
    <w:rsid w:val="00172257"/>
    <w:rsid w:val="00172507"/>
    <w:rsid w:val="00172515"/>
    <w:rsid w:val="001726BE"/>
    <w:rsid w:val="001726BF"/>
    <w:rsid w:val="00172D05"/>
    <w:rsid w:val="00173D7B"/>
    <w:rsid w:val="00173DA9"/>
    <w:rsid w:val="00174415"/>
    <w:rsid w:val="00174449"/>
    <w:rsid w:val="0017564D"/>
    <w:rsid w:val="00175AE1"/>
    <w:rsid w:val="00175AF4"/>
    <w:rsid w:val="001765D5"/>
    <w:rsid w:val="001766A1"/>
    <w:rsid w:val="00176A33"/>
    <w:rsid w:val="00176AFF"/>
    <w:rsid w:val="00176D99"/>
    <w:rsid w:val="00176E24"/>
    <w:rsid w:val="00177035"/>
    <w:rsid w:val="001771FE"/>
    <w:rsid w:val="00177705"/>
    <w:rsid w:val="001779C4"/>
    <w:rsid w:val="00177D42"/>
    <w:rsid w:val="00177DB6"/>
    <w:rsid w:val="00180459"/>
    <w:rsid w:val="0018076F"/>
    <w:rsid w:val="00180B8F"/>
    <w:rsid w:val="00180D8B"/>
    <w:rsid w:val="0018157C"/>
    <w:rsid w:val="001820B9"/>
    <w:rsid w:val="0018212E"/>
    <w:rsid w:val="001824B2"/>
    <w:rsid w:val="00182C70"/>
    <w:rsid w:val="00182E95"/>
    <w:rsid w:val="00183915"/>
    <w:rsid w:val="00183E17"/>
    <w:rsid w:val="00183FB0"/>
    <w:rsid w:val="00184A8A"/>
    <w:rsid w:val="00185216"/>
    <w:rsid w:val="00185B76"/>
    <w:rsid w:val="00186018"/>
    <w:rsid w:val="00186189"/>
    <w:rsid w:val="0018644A"/>
    <w:rsid w:val="00186CE0"/>
    <w:rsid w:val="00186EA7"/>
    <w:rsid w:val="0018783F"/>
    <w:rsid w:val="001879FE"/>
    <w:rsid w:val="00190392"/>
    <w:rsid w:val="0019042F"/>
    <w:rsid w:val="001910AB"/>
    <w:rsid w:val="00191252"/>
    <w:rsid w:val="001914FC"/>
    <w:rsid w:val="00191506"/>
    <w:rsid w:val="00191A8D"/>
    <w:rsid w:val="00191E1A"/>
    <w:rsid w:val="00192689"/>
    <w:rsid w:val="0019270D"/>
    <w:rsid w:val="00192751"/>
    <w:rsid w:val="00192847"/>
    <w:rsid w:val="0019299C"/>
    <w:rsid w:val="00192DB7"/>
    <w:rsid w:val="00192F70"/>
    <w:rsid w:val="001935C8"/>
    <w:rsid w:val="001935E6"/>
    <w:rsid w:val="001939D2"/>
    <w:rsid w:val="00193C34"/>
    <w:rsid w:val="00193F51"/>
    <w:rsid w:val="00193FB5"/>
    <w:rsid w:val="001950ED"/>
    <w:rsid w:val="00195548"/>
    <w:rsid w:val="001959C5"/>
    <w:rsid w:val="00195E60"/>
    <w:rsid w:val="0019604D"/>
    <w:rsid w:val="00196209"/>
    <w:rsid w:val="0019690B"/>
    <w:rsid w:val="00196A28"/>
    <w:rsid w:val="00196CDF"/>
    <w:rsid w:val="0019753C"/>
    <w:rsid w:val="001977EE"/>
    <w:rsid w:val="00197F0C"/>
    <w:rsid w:val="001A05B8"/>
    <w:rsid w:val="001A127C"/>
    <w:rsid w:val="001A18FB"/>
    <w:rsid w:val="001A1F69"/>
    <w:rsid w:val="001A26D4"/>
    <w:rsid w:val="001A29BB"/>
    <w:rsid w:val="001A2BD0"/>
    <w:rsid w:val="001A2BEF"/>
    <w:rsid w:val="001A2D3F"/>
    <w:rsid w:val="001A33F6"/>
    <w:rsid w:val="001A45EE"/>
    <w:rsid w:val="001A47CC"/>
    <w:rsid w:val="001A4D71"/>
    <w:rsid w:val="001A4EC3"/>
    <w:rsid w:val="001A557A"/>
    <w:rsid w:val="001A5963"/>
    <w:rsid w:val="001A6064"/>
    <w:rsid w:val="001A6B65"/>
    <w:rsid w:val="001A742A"/>
    <w:rsid w:val="001A77B9"/>
    <w:rsid w:val="001A78FC"/>
    <w:rsid w:val="001A7964"/>
    <w:rsid w:val="001A7B3D"/>
    <w:rsid w:val="001A7BE6"/>
    <w:rsid w:val="001A7D5A"/>
    <w:rsid w:val="001B0491"/>
    <w:rsid w:val="001B0673"/>
    <w:rsid w:val="001B0841"/>
    <w:rsid w:val="001B0A4B"/>
    <w:rsid w:val="001B0FE5"/>
    <w:rsid w:val="001B164E"/>
    <w:rsid w:val="001B1F2D"/>
    <w:rsid w:val="001B2338"/>
    <w:rsid w:val="001B2A32"/>
    <w:rsid w:val="001B2CF3"/>
    <w:rsid w:val="001B2D7A"/>
    <w:rsid w:val="001B3147"/>
    <w:rsid w:val="001B3650"/>
    <w:rsid w:val="001B39FE"/>
    <w:rsid w:val="001B3E20"/>
    <w:rsid w:val="001B425A"/>
    <w:rsid w:val="001B4803"/>
    <w:rsid w:val="001B494C"/>
    <w:rsid w:val="001B4CE1"/>
    <w:rsid w:val="001B5111"/>
    <w:rsid w:val="001B5334"/>
    <w:rsid w:val="001B563D"/>
    <w:rsid w:val="001B5980"/>
    <w:rsid w:val="001B5EE2"/>
    <w:rsid w:val="001B6318"/>
    <w:rsid w:val="001B6673"/>
    <w:rsid w:val="001B66DB"/>
    <w:rsid w:val="001B6A53"/>
    <w:rsid w:val="001B6B35"/>
    <w:rsid w:val="001B6D2A"/>
    <w:rsid w:val="001B7A00"/>
    <w:rsid w:val="001C0425"/>
    <w:rsid w:val="001C0C70"/>
    <w:rsid w:val="001C1486"/>
    <w:rsid w:val="001C1FAD"/>
    <w:rsid w:val="001C238E"/>
    <w:rsid w:val="001C29B2"/>
    <w:rsid w:val="001C33DB"/>
    <w:rsid w:val="001C383D"/>
    <w:rsid w:val="001C3F63"/>
    <w:rsid w:val="001C3FF7"/>
    <w:rsid w:val="001C42AD"/>
    <w:rsid w:val="001C4720"/>
    <w:rsid w:val="001C4902"/>
    <w:rsid w:val="001C4B32"/>
    <w:rsid w:val="001C5036"/>
    <w:rsid w:val="001C50BA"/>
    <w:rsid w:val="001C5181"/>
    <w:rsid w:val="001C54EA"/>
    <w:rsid w:val="001C5804"/>
    <w:rsid w:val="001C653C"/>
    <w:rsid w:val="001C67FC"/>
    <w:rsid w:val="001C70A8"/>
    <w:rsid w:val="001D00C6"/>
    <w:rsid w:val="001D07B9"/>
    <w:rsid w:val="001D0B6B"/>
    <w:rsid w:val="001D15D2"/>
    <w:rsid w:val="001D16B5"/>
    <w:rsid w:val="001D1CFA"/>
    <w:rsid w:val="001D1F76"/>
    <w:rsid w:val="001D20AC"/>
    <w:rsid w:val="001D21D7"/>
    <w:rsid w:val="001D2C64"/>
    <w:rsid w:val="001D2D08"/>
    <w:rsid w:val="001D2DDE"/>
    <w:rsid w:val="001D3004"/>
    <w:rsid w:val="001D391A"/>
    <w:rsid w:val="001D4087"/>
    <w:rsid w:val="001D4683"/>
    <w:rsid w:val="001D46D4"/>
    <w:rsid w:val="001D4A9C"/>
    <w:rsid w:val="001D4B67"/>
    <w:rsid w:val="001D4D98"/>
    <w:rsid w:val="001D537E"/>
    <w:rsid w:val="001D59D8"/>
    <w:rsid w:val="001D5AD2"/>
    <w:rsid w:val="001D5D79"/>
    <w:rsid w:val="001D5D8F"/>
    <w:rsid w:val="001D6198"/>
    <w:rsid w:val="001D6621"/>
    <w:rsid w:val="001D6791"/>
    <w:rsid w:val="001D681E"/>
    <w:rsid w:val="001D6C69"/>
    <w:rsid w:val="001D6DDC"/>
    <w:rsid w:val="001D7C1D"/>
    <w:rsid w:val="001E0395"/>
    <w:rsid w:val="001E08BE"/>
    <w:rsid w:val="001E0C57"/>
    <w:rsid w:val="001E1285"/>
    <w:rsid w:val="001E207F"/>
    <w:rsid w:val="001E20BD"/>
    <w:rsid w:val="001E2630"/>
    <w:rsid w:val="001E29B5"/>
    <w:rsid w:val="001E2AB3"/>
    <w:rsid w:val="001E2EB2"/>
    <w:rsid w:val="001E3ABE"/>
    <w:rsid w:val="001E3D53"/>
    <w:rsid w:val="001E3D85"/>
    <w:rsid w:val="001E584D"/>
    <w:rsid w:val="001E5F38"/>
    <w:rsid w:val="001E69FA"/>
    <w:rsid w:val="001E6A41"/>
    <w:rsid w:val="001E6E25"/>
    <w:rsid w:val="001E78F4"/>
    <w:rsid w:val="001E7D9F"/>
    <w:rsid w:val="001E7DFB"/>
    <w:rsid w:val="001F056F"/>
    <w:rsid w:val="001F072A"/>
    <w:rsid w:val="001F0D62"/>
    <w:rsid w:val="001F1C39"/>
    <w:rsid w:val="001F1EE1"/>
    <w:rsid w:val="001F24FA"/>
    <w:rsid w:val="001F279C"/>
    <w:rsid w:val="001F3779"/>
    <w:rsid w:val="001F3849"/>
    <w:rsid w:val="001F3E52"/>
    <w:rsid w:val="001F4100"/>
    <w:rsid w:val="001F4140"/>
    <w:rsid w:val="001F428F"/>
    <w:rsid w:val="001F472F"/>
    <w:rsid w:val="001F49AA"/>
    <w:rsid w:val="001F4E5D"/>
    <w:rsid w:val="001F514A"/>
    <w:rsid w:val="001F52AA"/>
    <w:rsid w:val="001F57D4"/>
    <w:rsid w:val="001F5E38"/>
    <w:rsid w:val="001F5F38"/>
    <w:rsid w:val="001F6759"/>
    <w:rsid w:val="001F6AD2"/>
    <w:rsid w:val="001F6F14"/>
    <w:rsid w:val="001F7CC3"/>
    <w:rsid w:val="0020016C"/>
    <w:rsid w:val="002004D6"/>
    <w:rsid w:val="00200B7C"/>
    <w:rsid w:val="00200DA9"/>
    <w:rsid w:val="00200E9A"/>
    <w:rsid w:val="00201501"/>
    <w:rsid w:val="00201543"/>
    <w:rsid w:val="00201A69"/>
    <w:rsid w:val="00201F3A"/>
    <w:rsid w:val="00202262"/>
    <w:rsid w:val="00202657"/>
    <w:rsid w:val="002027E0"/>
    <w:rsid w:val="00202A55"/>
    <w:rsid w:val="00202F7F"/>
    <w:rsid w:val="0020330F"/>
    <w:rsid w:val="00203A70"/>
    <w:rsid w:val="00203B8E"/>
    <w:rsid w:val="00203DE0"/>
    <w:rsid w:val="00203F22"/>
    <w:rsid w:val="00204067"/>
    <w:rsid w:val="002054CB"/>
    <w:rsid w:val="00205E8B"/>
    <w:rsid w:val="00205F7B"/>
    <w:rsid w:val="00205FFE"/>
    <w:rsid w:val="00206093"/>
    <w:rsid w:val="002062B6"/>
    <w:rsid w:val="00206919"/>
    <w:rsid w:val="0020699C"/>
    <w:rsid w:val="00206F0F"/>
    <w:rsid w:val="00207082"/>
    <w:rsid w:val="002071FF"/>
    <w:rsid w:val="002074F9"/>
    <w:rsid w:val="0021074F"/>
    <w:rsid w:val="002107D7"/>
    <w:rsid w:val="00210A42"/>
    <w:rsid w:val="00211096"/>
    <w:rsid w:val="002118AB"/>
    <w:rsid w:val="00211C5F"/>
    <w:rsid w:val="00211FA9"/>
    <w:rsid w:val="002122FD"/>
    <w:rsid w:val="002127A2"/>
    <w:rsid w:val="002127FD"/>
    <w:rsid w:val="002136F3"/>
    <w:rsid w:val="002136FA"/>
    <w:rsid w:val="0021397F"/>
    <w:rsid w:val="00213EA0"/>
    <w:rsid w:val="00213FC6"/>
    <w:rsid w:val="00214395"/>
    <w:rsid w:val="002147F0"/>
    <w:rsid w:val="00214999"/>
    <w:rsid w:val="0021548D"/>
    <w:rsid w:val="00215522"/>
    <w:rsid w:val="00216858"/>
    <w:rsid w:val="00216B65"/>
    <w:rsid w:val="0021719B"/>
    <w:rsid w:val="0021769A"/>
    <w:rsid w:val="00217BEA"/>
    <w:rsid w:val="00217E53"/>
    <w:rsid w:val="00217EF5"/>
    <w:rsid w:val="0022105C"/>
    <w:rsid w:val="0022219D"/>
    <w:rsid w:val="0022243D"/>
    <w:rsid w:val="002227CF"/>
    <w:rsid w:val="00222E8A"/>
    <w:rsid w:val="002237A4"/>
    <w:rsid w:val="00223A3B"/>
    <w:rsid w:val="0022414D"/>
    <w:rsid w:val="0022465D"/>
    <w:rsid w:val="00224997"/>
    <w:rsid w:val="00225141"/>
    <w:rsid w:val="002251E7"/>
    <w:rsid w:val="0022532D"/>
    <w:rsid w:val="00225ADE"/>
    <w:rsid w:val="0022608D"/>
    <w:rsid w:val="00226557"/>
    <w:rsid w:val="002266BA"/>
    <w:rsid w:val="00226D70"/>
    <w:rsid w:val="00226F84"/>
    <w:rsid w:val="00227131"/>
    <w:rsid w:val="002276B1"/>
    <w:rsid w:val="002278E7"/>
    <w:rsid w:val="00230185"/>
    <w:rsid w:val="00230775"/>
    <w:rsid w:val="00230A07"/>
    <w:rsid w:val="00230A3D"/>
    <w:rsid w:val="002313F0"/>
    <w:rsid w:val="002315DD"/>
    <w:rsid w:val="00231F19"/>
    <w:rsid w:val="00232332"/>
    <w:rsid w:val="00232A94"/>
    <w:rsid w:val="00232CD7"/>
    <w:rsid w:val="0023305B"/>
    <w:rsid w:val="00233620"/>
    <w:rsid w:val="00233AD7"/>
    <w:rsid w:val="00234521"/>
    <w:rsid w:val="002349D4"/>
    <w:rsid w:val="002352E8"/>
    <w:rsid w:val="00235C61"/>
    <w:rsid w:val="00236571"/>
    <w:rsid w:val="00237668"/>
    <w:rsid w:val="00237675"/>
    <w:rsid w:val="00237DFC"/>
    <w:rsid w:val="00237F28"/>
    <w:rsid w:val="002403D2"/>
    <w:rsid w:val="00240598"/>
    <w:rsid w:val="00240757"/>
    <w:rsid w:val="00240B54"/>
    <w:rsid w:val="00240E55"/>
    <w:rsid w:val="00240EA7"/>
    <w:rsid w:val="00241039"/>
    <w:rsid w:val="00241501"/>
    <w:rsid w:val="00241627"/>
    <w:rsid w:val="002416A9"/>
    <w:rsid w:val="002419A7"/>
    <w:rsid w:val="002437C1"/>
    <w:rsid w:val="00243A72"/>
    <w:rsid w:val="00243CBA"/>
    <w:rsid w:val="00244AAD"/>
    <w:rsid w:val="002459AF"/>
    <w:rsid w:val="0024665A"/>
    <w:rsid w:val="00246A94"/>
    <w:rsid w:val="00246C47"/>
    <w:rsid w:val="00246D79"/>
    <w:rsid w:val="00246DE3"/>
    <w:rsid w:val="00246EDF"/>
    <w:rsid w:val="00247648"/>
    <w:rsid w:val="002501DB"/>
    <w:rsid w:val="002502D5"/>
    <w:rsid w:val="002508B5"/>
    <w:rsid w:val="00250CB5"/>
    <w:rsid w:val="00250D42"/>
    <w:rsid w:val="002520F2"/>
    <w:rsid w:val="002527AA"/>
    <w:rsid w:val="00252C7D"/>
    <w:rsid w:val="00252CBA"/>
    <w:rsid w:val="00252FBF"/>
    <w:rsid w:val="002537E2"/>
    <w:rsid w:val="00254086"/>
    <w:rsid w:val="00254171"/>
    <w:rsid w:val="0025428D"/>
    <w:rsid w:val="00254BB2"/>
    <w:rsid w:val="00254E86"/>
    <w:rsid w:val="00255374"/>
    <w:rsid w:val="00255521"/>
    <w:rsid w:val="00255A19"/>
    <w:rsid w:val="00256293"/>
    <w:rsid w:val="002562CE"/>
    <w:rsid w:val="002565AE"/>
    <w:rsid w:val="00257820"/>
    <w:rsid w:val="00257F21"/>
    <w:rsid w:val="0026078D"/>
    <w:rsid w:val="00260965"/>
    <w:rsid w:val="00260B81"/>
    <w:rsid w:val="00260C1B"/>
    <w:rsid w:val="00261903"/>
    <w:rsid w:val="0026197A"/>
    <w:rsid w:val="00261987"/>
    <w:rsid w:val="00262123"/>
    <w:rsid w:val="002627B6"/>
    <w:rsid w:val="00262B0A"/>
    <w:rsid w:val="002633BE"/>
    <w:rsid w:val="0026350A"/>
    <w:rsid w:val="00263BFF"/>
    <w:rsid w:val="00263D1B"/>
    <w:rsid w:val="00263D2C"/>
    <w:rsid w:val="0026415E"/>
    <w:rsid w:val="002646EB"/>
    <w:rsid w:val="00264C2F"/>
    <w:rsid w:val="002658C2"/>
    <w:rsid w:val="002659D1"/>
    <w:rsid w:val="00266DEA"/>
    <w:rsid w:val="00266F96"/>
    <w:rsid w:val="0026794C"/>
    <w:rsid w:val="0027050E"/>
    <w:rsid w:val="00270B04"/>
    <w:rsid w:val="00270C25"/>
    <w:rsid w:val="00270E99"/>
    <w:rsid w:val="00271298"/>
    <w:rsid w:val="002718A1"/>
    <w:rsid w:val="00271B48"/>
    <w:rsid w:val="00272330"/>
    <w:rsid w:val="00272A55"/>
    <w:rsid w:val="002733D4"/>
    <w:rsid w:val="0027410F"/>
    <w:rsid w:val="00274583"/>
    <w:rsid w:val="002745E4"/>
    <w:rsid w:val="00274A0E"/>
    <w:rsid w:val="00274A86"/>
    <w:rsid w:val="00274B52"/>
    <w:rsid w:val="00274EEA"/>
    <w:rsid w:val="002758A4"/>
    <w:rsid w:val="00275949"/>
    <w:rsid w:val="002760EA"/>
    <w:rsid w:val="002765D0"/>
    <w:rsid w:val="002768FE"/>
    <w:rsid w:val="00276906"/>
    <w:rsid w:val="002769E8"/>
    <w:rsid w:val="00276D28"/>
    <w:rsid w:val="0027769E"/>
    <w:rsid w:val="00277AC3"/>
    <w:rsid w:val="00277B64"/>
    <w:rsid w:val="00277D1D"/>
    <w:rsid w:val="00280342"/>
    <w:rsid w:val="002807CA"/>
    <w:rsid w:val="00280F66"/>
    <w:rsid w:val="00281119"/>
    <w:rsid w:val="00281187"/>
    <w:rsid w:val="0028186A"/>
    <w:rsid w:val="00282097"/>
    <w:rsid w:val="00282F0E"/>
    <w:rsid w:val="002832D6"/>
    <w:rsid w:val="002835EF"/>
    <w:rsid w:val="00283978"/>
    <w:rsid w:val="00283C68"/>
    <w:rsid w:val="00283CDC"/>
    <w:rsid w:val="00283F16"/>
    <w:rsid w:val="002848D2"/>
    <w:rsid w:val="00284CAE"/>
    <w:rsid w:val="00284D8A"/>
    <w:rsid w:val="00285581"/>
    <w:rsid w:val="00285963"/>
    <w:rsid w:val="00285C9D"/>
    <w:rsid w:val="0028626E"/>
    <w:rsid w:val="00286E7C"/>
    <w:rsid w:val="00287751"/>
    <w:rsid w:val="00287ACD"/>
    <w:rsid w:val="002905B6"/>
    <w:rsid w:val="00290732"/>
    <w:rsid w:val="002907FE"/>
    <w:rsid w:val="00291094"/>
    <w:rsid w:val="0029188E"/>
    <w:rsid w:val="00291AC0"/>
    <w:rsid w:val="00291B60"/>
    <w:rsid w:val="00292A1A"/>
    <w:rsid w:val="00292A27"/>
    <w:rsid w:val="00292ABE"/>
    <w:rsid w:val="00292B37"/>
    <w:rsid w:val="00292D89"/>
    <w:rsid w:val="00293082"/>
    <w:rsid w:val="00293D26"/>
    <w:rsid w:val="00294017"/>
    <w:rsid w:val="00295072"/>
    <w:rsid w:val="002954DE"/>
    <w:rsid w:val="0029576F"/>
    <w:rsid w:val="002963FC"/>
    <w:rsid w:val="00296D4E"/>
    <w:rsid w:val="0029711A"/>
    <w:rsid w:val="00297BA2"/>
    <w:rsid w:val="002A008A"/>
    <w:rsid w:val="002A00BB"/>
    <w:rsid w:val="002A022D"/>
    <w:rsid w:val="002A034B"/>
    <w:rsid w:val="002A0911"/>
    <w:rsid w:val="002A10BF"/>
    <w:rsid w:val="002A1313"/>
    <w:rsid w:val="002A1607"/>
    <w:rsid w:val="002A1D54"/>
    <w:rsid w:val="002A1E2D"/>
    <w:rsid w:val="002A23C1"/>
    <w:rsid w:val="002A2763"/>
    <w:rsid w:val="002A2D20"/>
    <w:rsid w:val="002A361D"/>
    <w:rsid w:val="002A3747"/>
    <w:rsid w:val="002A3D2F"/>
    <w:rsid w:val="002A44F2"/>
    <w:rsid w:val="002A476F"/>
    <w:rsid w:val="002A4902"/>
    <w:rsid w:val="002A50C7"/>
    <w:rsid w:val="002A52AE"/>
    <w:rsid w:val="002A5313"/>
    <w:rsid w:val="002A5356"/>
    <w:rsid w:val="002A613F"/>
    <w:rsid w:val="002A64BE"/>
    <w:rsid w:val="002A6EBF"/>
    <w:rsid w:val="002A706D"/>
    <w:rsid w:val="002A74B8"/>
    <w:rsid w:val="002A7743"/>
    <w:rsid w:val="002A7A71"/>
    <w:rsid w:val="002A7CF9"/>
    <w:rsid w:val="002A7DC0"/>
    <w:rsid w:val="002B0837"/>
    <w:rsid w:val="002B0894"/>
    <w:rsid w:val="002B0992"/>
    <w:rsid w:val="002B0AB8"/>
    <w:rsid w:val="002B26E3"/>
    <w:rsid w:val="002B287E"/>
    <w:rsid w:val="002B2894"/>
    <w:rsid w:val="002B289F"/>
    <w:rsid w:val="002B345F"/>
    <w:rsid w:val="002B3632"/>
    <w:rsid w:val="002B4A50"/>
    <w:rsid w:val="002B50DF"/>
    <w:rsid w:val="002B6428"/>
    <w:rsid w:val="002B6691"/>
    <w:rsid w:val="002B6981"/>
    <w:rsid w:val="002B6CC1"/>
    <w:rsid w:val="002B6CF4"/>
    <w:rsid w:val="002B6E5A"/>
    <w:rsid w:val="002B7114"/>
    <w:rsid w:val="002B723A"/>
    <w:rsid w:val="002B790B"/>
    <w:rsid w:val="002B7BB1"/>
    <w:rsid w:val="002B7E77"/>
    <w:rsid w:val="002C0EFC"/>
    <w:rsid w:val="002C1567"/>
    <w:rsid w:val="002C189B"/>
    <w:rsid w:val="002C2192"/>
    <w:rsid w:val="002C333C"/>
    <w:rsid w:val="002C354F"/>
    <w:rsid w:val="002C4661"/>
    <w:rsid w:val="002C54B6"/>
    <w:rsid w:val="002C60CA"/>
    <w:rsid w:val="002C6589"/>
    <w:rsid w:val="002C6DEF"/>
    <w:rsid w:val="002C6E2B"/>
    <w:rsid w:val="002C7423"/>
    <w:rsid w:val="002C7EBB"/>
    <w:rsid w:val="002D0F02"/>
    <w:rsid w:val="002D10EB"/>
    <w:rsid w:val="002D159C"/>
    <w:rsid w:val="002D1931"/>
    <w:rsid w:val="002D1A36"/>
    <w:rsid w:val="002D1B02"/>
    <w:rsid w:val="002D1D59"/>
    <w:rsid w:val="002D2141"/>
    <w:rsid w:val="002D25D5"/>
    <w:rsid w:val="002D25D7"/>
    <w:rsid w:val="002D28CD"/>
    <w:rsid w:val="002D2CAD"/>
    <w:rsid w:val="002D33C0"/>
    <w:rsid w:val="002D3DCC"/>
    <w:rsid w:val="002D4020"/>
    <w:rsid w:val="002D50CD"/>
    <w:rsid w:val="002D514A"/>
    <w:rsid w:val="002D5DE5"/>
    <w:rsid w:val="002D5F23"/>
    <w:rsid w:val="002D5F3F"/>
    <w:rsid w:val="002D661F"/>
    <w:rsid w:val="002D66A7"/>
    <w:rsid w:val="002D686A"/>
    <w:rsid w:val="002D6B2F"/>
    <w:rsid w:val="002D788E"/>
    <w:rsid w:val="002E037E"/>
    <w:rsid w:val="002E0538"/>
    <w:rsid w:val="002E064A"/>
    <w:rsid w:val="002E0A4A"/>
    <w:rsid w:val="002E0A64"/>
    <w:rsid w:val="002E0B67"/>
    <w:rsid w:val="002E0BDA"/>
    <w:rsid w:val="002E1479"/>
    <w:rsid w:val="002E163D"/>
    <w:rsid w:val="002E1783"/>
    <w:rsid w:val="002E208F"/>
    <w:rsid w:val="002E2095"/>
    <w:rsid w:val="002E2B24"/>
    <w:rsid w:val="002E2B6C"/>
    <w:rsid w:val="002E3274"/>
    <w:rsid w:val="002E364D"/>
    <w:rsid w:val="002E3B0D"/>
    <w:rsid w:val="002E46F1"/>
    <w:rsid w:val="002E4843"/>
    <w:rsid w:val="002E4D1C"/>
    <w:rsid w:val="002E4DD3"/>
    <w:rsid w:val="002E509A"/>
    <w:rsid w:val="002E58F3"/>
    <w:rsid w:val="002E61C5"/>
    <w:rsid w:val="002E65AE"/>
    <w:rsid w:val="002E689F"/>
    <w:rsid w:val="002E6A92"/>
    <w:rsid w:val="002E722E"/>
    <w:rsid w:val="002E7DD0"/>
    <w:rsid w:val="002E7E29"/>
    <w:rsid w:val="002F031C"/>
    <w:rsid w:val="002F0D83"/>
    <w:rsid w:val="002F0ED1"/>
    <w:rsid w:val="002F1335"/>
    <w:rsid w:val="002F1422"/>
    <w:rsid w:val="002F18C1"/>
    <w:rsid w:val="002F1985"/>
    <w:rsid w:val="002F1C08"/>
    <w:rsid w:val="002F201F"/>
    <w:rsid w:val="002F264E"/>
    <w:rsid w:val="002F2CF9"/>
    <w:rsid w:val="002F32D7"/>
    <w:rsid w:val="002F3B84"/>
    <w:rsid w:val="002F3BEF"/>
    <w:rsid w:val="002F4AF2"/>
    <w:rsid w:val="002F5C83"/>
    <w:rsid w:val="002F5FAC"/>
    <w:rsid w:val="002F63CB"/>
    <w:rsid w:val="002F6B64"/>
    <w:rsid w:val="002F6DF2"/>
    <w:rsid w:val="002F71AA"/>
    <w:rsid w:val="002F793D"/>
    <w:rsid w:val="00300539"/>
    <w:rsid w:val="00300CA9"/>
    <w:rsid w:val="003015A5"/>
    <w:rsid w:val="00301CCC"/>
    <w:rsid w:val="0030393A"/>
    <w:rsid w:val="00303FBA"/>
    <w:rsid w:val="00304108"/>
    <w:rsid w:val="003043CE"/>
    <w:rsid w:val="00304419"/>
    <w:rsid w:val="00304764"/>
    <w:rsid w:val="00304987"/>
    <w:rsid w:val="00304A93"/>
    <w:rsid w:val="00305794"/>
    <w:rsid w:val="00305AA7"/>
    <w:rsid w:val="00306C17"/>
    <w:rsid w:val="00306E32"/>
    <w:rsid w:val="00307F91"/>
    <w:rsid w:val="003105E8"/>
    <w:rsid w:val="00310AEB"/>
    <w:rsid w:val="0031118B"/>
    <w:rsid w:val="00311299"/>
    <w:rsid w:val="00311C73"/>
    <w:rsid w:val="0031203A"/>
    <w:rsid w:val="00312943"/>
    <w:rsid w:val="00312BB1"/>
    <w:rsid w:val="00313AB6"/>
    <w:rsid w:val="00313CC1"/>
    <w:rsid w:val="00313F54"/>
    <w:rsid w:val="0031436A"/>
    <w:rsid w:val="0031453A"/>
    <w:rsid w:val="003147DD"/>
    <w:rsid w:val="0031489B"/>
    <w:rsid w:val="0031585D"/>
    <w:rsid w:val="00315A9A"/>
    <w:rsid w:val="00315E32"/>
    <w:rsid w:val="00316836"/>
    <w:rsid w:val="00316D05"/>
    <w:rsid w:val="003170AE"/>
    <w:rsid w:val="0031719B"/>
    <w:rsid w:val="003204CB"/>
    <w:rsid w:val="003208F7"/>
    <w:rsid w:val="00320918"/>
    <w:rsid w:val="00320A9B"/>
    <w:rsid w:val="00320B1A"/>
    <w:rsid w:val="00320F16"/>
    <w:rsid w:val="00320FB8"/>
    <w:rsid w:val="003212EB"/>
    <w:rsid w:val="003217F2"/>
    <w:rsid w:val="00321803"/>
    <w:rsid w:val="00321950"/>
    <w:rsid w:val="00321AED"/>
    <w:rsid w:val="00321CF6"/>
    <w:rsid w:val="00321F18"/>
    <w:rsid w:val="003222A0"/>
    <w:rsid w:val="003227C7"/>
    <w:rsid w:val="00322DC0"/>
    <w:rsid w:val="00322F7D"/>
    <w:rsid w:val="00322FA6"/>
    <w:rsid w:val="0032343D"/>
    <w:rsid w:val="003236E1"/>
    <w:rsid w:val="003236ED"/>
    <w:rsid w:val="00323BDA"/>
    <w:rsid w:val="003241A8"/>
    <w:rsid w:val="003245D3"/>
    <w:rsid w:val="00324762"/>
    <w:rsid w:val="003248A6"/>
    <w:rsid w:val="00324A6E"/>
    <w:rsid w:val="00324BF7"/>
    <w:rsid w:val="00324C7C"/>
    <w:rsid w:val="0032553D"/>
    <w:rsid w:val="003259B8"/>
    <w:rsid w:val="00325BDD"/>
    <w:rsid w:val="003263A4"/>
    <w:rsid w:val="00326616"/>
    <w:rsid w:val="003267A2"/>
    <w:rsid w:val="00326B7C"/>
    <w:rsid w:val="0032711C"/>
    <w:rsid w:val="0032752B"/>
    <w:rsid w:val="00327734"/>
    <w:rsid w:val="00327815"/>
    <w:rsid w:val="00327934"/>
    <w:rsid w:val="003300F7"/>
    <w:rsid w:val="00330759"/>
    <w:rsid w:val="003309FC"/>
    <w:rsid w:val="0033182F"/>
    <w:rsid w:val="00331B84"/>
    <w:rsid w:val="0033270D"/>
    <w:rsid w:val="003329DF"/>
    <w:rsid w:val="00332DD1"/>
    <w:rsid w:val="00332E9A"/>
    <w:rsid w:val="00333016"/>
    <w:rsid w:val="003332ED"/>
    <w:rsid w:val="003338FB"/>
    <w:rsid w:val="00334294"/>
    <w:rsid w:val="00334827"/>
    <w:rsid w:val="003349A4"/>
    <w:rsid w:val="00334D44"/>
    <w:rsid w:val="00335BC4"/>
    <w:rsid w:val="003364BD"/>
    <w:rsid w:val="00336714"/>
    <w:rsid w:val="00336E5E"/>
    <w:rsid w:val="0033764F"/>
    <w:rsid w:val="00337F40"/>
    <w:rsid w:val="00340040"/>
    <w:rsid w:val="00340AAE"/>
    <w:rsid w:val="00340DE8"/>
    <w:rsid w:val="003410A8"/>
    <w:rsid w:val="00342113"/>
    <w:rsid w:val="00342589"/>
    <w:rsid w:val="00342FEA"/>
    <w:rsid w:val="003430A8"/>
    <w:rsid w:val="0034334E"/>
    <w:rsid w:val="003433FB"/>
    <w:rsid w:val="0034391C"/>
    <w:rsid w:val="00343924"/>
    <w:rsid w:val="00344004"/>
    <w:rsid w:val="00344EF1"/>
    <w:rsid w:val="00345294"/>
    <w:rsid w:val="00345521"/>
    <w:rsid w:val="0034591F"/>
    <w:rsid w:val="00346A16"/>
    <w:rsid w:val="00347073"/>
    <w:rsid w:val="003476FD"/>
    <w:rsid w:val="00347A80"/>
    <w:rsid w:val="003518A6"/>
    <w:rsid w:val="0035326C"/>
    <w:rsid w:val="00353989"/>
    <w:rsid w:val="00353BDC"/>
    <w:rsid w:val="00354523"/>
    <w:rsid w:val="0035498B"/>
    <w:rsid w:val="00355C55"/>
    <w:rsid w:val="00355D3B"/>
    <w:rsid w:val="00355FCD"/>
    <w:rsid w:val="003566C1"/>
    <w:rsid w:val="00356736"/>
    <w:rsid w:val="0035693B"/>
    <w:rsid w:val="00356A4B"/>
    <w:rsid w:val="00356D2B"/>
    <w:rsid w:val="00357FF1"/>
    <w:rsid w:val="00360350"/>
    <w:rsid w:val="003607A3"/>
    <w:rsid w:val="003612F6"/>
    <w:rsid w:val="00361E03"/>
    <w:rsid w:val="003627A6"/>
    <w:rsid w:val="00362BAA"/>
    <w:rsid w:val="00363029"/>
    <w:rsid w:val="00363071"/>
    <w:rsid w:val="0036370D"/>
    <w:rsid w:val="0036391A"/>
    <w:rsid w:val="003643C5"/>
    <w:rsid w:val="00364594"/>
    <w:rsid w:val="00364A9B"/>
    <w:rsid w:val="003650C2"/>
    <w:rsid w:val="003655F1"/>
    <w:rsid w:val="0036561F"/>
    <w:rsid w:val="00365713"/>
    <w:rsid w:val="00365904"/>
    <w:rsid w:val="0036602A"/>
    <w:rsid w:val="00366530"/>
    <w:rsid w:val="00366793"/>
    <w:rsid w:val="00366FE0"/>
    <w:rsid w:val="003673CE"/>
    <w:rsid w:val="00367691"/>
    <w:rsid w:val="00367B74"/>
    <w:rsid w:val="00367DB0"/>
    <w:rsid w:val="00370379"/>
    <w:rsid w:val="003718CE"/>
    <w:rsid w:val="00371905"/>
    <w:rsid w:val="00371B5E"/>
    <w:rsid w:val="00372057"/>
    <w:rsid w:val="00372136"/>
    <w:rsid w:val="0037228D"/>
    <w:rsid w:val="0037232E"/>
    <w:rsid w:val="003728F8"/>
    <w:rsid w:val="003728FB"/>
    <w:rsid w:val="00372BCA"/>
    <w:rsid w:val="00372BCF"/>
    <w:rsid w:val="00372BD2"/>
    <w:rsid w:val="00372D98"/>
    <w:rsid w:val="00372E8C"/>
    <w:rsid w:val="003730C1"/>
    <w:rsid w:val="003736F7"/>
    <w:rsid w:val="00373DD7"/>
    <w:rsid w:val="00374123"/>
    <w:rsid w:val="0037412C"/>
    <w:rsid w:val="0037453D"/>
    <w:rsid w:val="0037469F"/>
    <w:rsid w:val="003746CD"/>
    <w:rsid w:val="00374710"/>
    <w:rsid w:val="00374906"/>
    <w:rsid w:val="00374F45"/>
    <w:rsid w:val="00375021"/>
    <w:rsid w:val="00375086"/>
    <w:rsid w:val="003753E4"/>
    <w:rsid w:val="00375865"/>
    <w:rsid w:val="00375A08"/>
    <w:rsid w:val="0037654D"/>
    <w:rsid w:val="00376667"/>
    <w:rsid w:val="00376724"/>
    <w:rsid w:val="00376E43"/>
    <w:rsid w:val="00377071"/>
    <w:rsid w:val="00377370"/>
    <w:rsid w:val="0037770C"/>
    <w:rsid w:val="00377F43"/>
    <w:rsid w:val="0038095E"/>
    <w:rsid w:val="0038111F"/>
    <w:rsid w:val="00381E0A"/>
    <w:rsid w:val="0038227F"/>
    <w:rsid w:val="00382926"/>
    <w:rsid w:val="00382C53"/>
    <w:rsid w:val="00382DA9"/>
    <w:rsid w:val="003832B2"/>
    <w:rsid w:val="003836DC"/>
    <w:rsid w:val="00383B63"/>
    <w:rsid w:val="00383BE3"/>
    <w:rsid w:val="00383C68"/>
    <w:rsid w:val="00383D1C"/>
    <w:rsid w:val="00384E7C"/>
    <w:rsid w:val="00384E88"/>
    <w:rsid w:val="00385638"/>
    <w:rsid w:val="0038568F"/>
    <w:rsid w:val="00385BC8"/>
    <w:rsid w:val="00385DD1"/>
    <w:rsid w:val="003860E5"/>
    <w:rsid w:val="00386853"/>
    <w:rsid w:val="00386B1F"/>
    <w:rsid w:val="00386B27"/>
    <w:rsid w:val="00386D41"/>
    <w:rsid w:val="003875EA"/>
    <w:rsid w:val="00387639"/>
    <w:rsid w:val="00387EEF"/>
    <w:rsid w:val="003905AA"/>
    <w:rsid w:val="00390E37"/>
    <w:rsid w:val="00391E0A"/>
    <w:rsid w:val="00392CF0"/>
    <w:rsid w:val="00393536"/>
    <w:rsid w:val="00393AC5"/>
    <w:rsid w:val="00393E61"/>
    <w:rsid w:val="0039546B"/>
    <w:rsid w:val="0039573B"/>
    <w:rsid w:val="00395769"/>
    <w:rsid w:val="00395770"/>
    <w:rsid w:val="00396660"/>
    <w:rsid w:val="00396733"/>
    <w:rsid w:val="00396D23"/>
    <w:rsid w:val="00396F54"/>
    <w:rsid w:val="00396F64"/>
    <w:rsid w:val="003974C9"/>
    <w:rsid w:val="00397846"/>
    <w:rsid w:val="00397D98"/>
    <w:rsid w:val="003A0013"/>
    <w:rsid w:val="003A016F"/>
    <w:rsid w:val="003A02E5"/>
    <w:rsid w:val="003A0BB0"/>
    <w:rsid w:val="003A0D91"/>
    <w:rsid w:val="003A10FE"/>
    <w:rsid w:val="003A115C"/>
    <w:rsid w:val="003A11D8"/>
    <w:rsid w:val="003A153F"/>
    <w:rsid w:val="003A15BB"/>
    <w:rsid w:val="003A1CDC"/>
    <w:rsid w:val="003A1DE3"/>
    <w:rsid w:val="003A1DF3"/>
    <w:rsid w:val="003A2170"/>
    <w:rsid w:val="003A2A73"/>
    <w:rsid w:val="003A2FB5"/>
    <w:rsid w:val="003A3412"/>
    <w:rsid w:val="003A36BC"/>
    <w:rsid w:val="003A37D8"/>
    <w:rsid w:val="003A3AAE"/>
    <w:rsid w:val="003A3BCE"/>
    <w:rsid w:val="003A3DE8"/>
    <w:rsid w:val="003A45EB"/>
    <w:rsid w:val="003A45F9"/>
    <w:rsid w:val="003A48E2"/>
    <w:rsid w:val="003A5063"/>
    <w:rsid w:val="003A5124"/>
    <w:rsid w:val="003A555C"/>
    <w:rsid w:val="003A57D7"/>
    <w:rsid w:val="003A5871"/>
    <w:rsid w:val="003A7338"/>
    <w:rsid w:val="003A7733"/>
    <w:rsid w:val="003B007D"/>
    <w:rsid w:val="003B017A"/>
    <w:rsid w:val="003B08BE"/>
    <w:rsid w:val="003B1644"/>
    <w:rsid w:val="003B1AD9"/>
    <w:rsid w:val="003B22A4"/>
    <w:rsid w:val="003B2959"/>
    <w:rsid w:val="003B3EA1"/>
    <w:rsid w:val="003B42ED"/>
    <w:rsid w:val="003B465A"/>
    <w:rsid w:val="003B5744"/>
    <w:rsid w:val="003B6832"/>
    <w:rsid w:val="003B6D97"/>
    <w:rsid w:val="003B76C1"/>
    <w:rsid w:val="003B7CD8"/>
    <w:rsid w:val="003C03F2"/>
    <w:rsid w:val="003C1305"/>
    <w:rsid w:val="003C1547"/>
    <w:rsid w:val="003C1CA9"/>
    <w:rsid w:val="003C1CE1"/>
    <w:rsid w:val="003C250A"/>
    <w:rsid w:val="003C2BC7"/>
    <w:rsid w:val="003C3323"/>
    <w:rsid w:val="003C3732"/>
    <w:rsid w:val="003C3C25"/>
    <w:rsid w:val="003C3DC4"/>
    <w:rsid w:val="003C4563"/>
    <w:rsid w:val="003C46B1"/>
    <w:rsid w:val="003C4E3D"/>
    <w:rsid w:val="003C51D6"/>
    <w:rsid w:val="003C5265"/>
    <w:rsid w:val="003C579F"/>
    <w:rsid w:val="003C5F13"/>
    <w:rsid w:val="003C63E0"/>
    <w:rsid w:val="003C6624"/>
    <w:rsid w:val="003C6C93"/>
    <w:rsid w:val="003C7DDE"/>
    <w:rsid w:val="003C7FD5"/>
    <w:rsid w:val="003D0639"/>
    <w:rsid w:val="003D07F3"/>
    <w:rsid w:val="003D0B92"/>
    <w:rsid w:val="003D0DDC"/>
    <w:rsid w:val="003D19D5"/>
    <w:rsid w:val="003D1EEE"/>
    <w:rsid w:val="003D250A"/>
    <w:rsid w:val="003D260C"/>
    <w:rsid w:val="003D37D0"/>
    <w:rsid w:val="003D3E69"/>
    <w:rsid w:val="003D408A"/>
    <w:rsid w:val="003D595D"/>
    <w:rsid w:val="003D5E66"/>
    <w:rsid w:val="003D6306"/>
    <w:rsid w:val="003D656A"/>
    <w:rsid w:val="003D6C71"/>
    <w:rsid w:val="003D6ECA"/>
    <w:rsid w:val="003D72D6"/>
    <w:rsid w:val="003E0013"/>
    <w:rsid w:val="003E010D"/>
    <w:rsid w:val="003E0116"/>
    <w:rsid w:val="003E01A4"/>
    <w:rsid w:val="003E0C58"/>
    <w:rsid w:val="003E10FE"/>
    <w:rsid w:val="003E2E6B"/>
    <w:rsid w:val="003E30DE"/>
    <w:rsid w:val="003E3E83"/>
    <w:rsid w:val="003E414A"/>
    <w:rsid w:val="003E529F"/>
    <w:rsid w:val="003E53C6"/>
    <w:rsid w:val="003E54A0"/>
    <w:rsid w:val="003E6990"/>
    <w:rsid w:val="003E6B57"/>
    <w:rsid w:val="003E7584"/>
    <w:rsid w:val="003E7E16"/>
    <w:rsid w:val="003F0900"/>
    <w:rsid w:val="003F196C"/>
    <w:rsid w:val="003F230C"/>
    <w:rsid w:val="003F2587"/>
    <w:rsid w:val="003F25FC"/>
    <w:rsid w:val="003F298F"/>
    <w:rsid w:val="003F2B90"/>
    <w:rsid w:val="003F2F59"/>
    <w:rsid w:val="003F3485"/>
    <w:rsid w:val="003F402F"/>
    <w:rsid w:val="003F4683"/>
    <w:rsid w:val="003F4B68"/>
    <w:rsid w:val="003F4DC5"/>
    <w:rsid w:val="003F518F"/>
    <w:rsid w:val="003F5BDB"/>
    <w:rsid w:val="003F5E89"/>
    <w:rsid w:val="003F6306"/>
    <w:rsid w:val="003F63B1"/>
    <w:rsid w:val="003F6440"/>
    <w:rsid w:val="003F64EA"/>
    <w:rsid w:val="003F72C0"/>
    <w:rsid w:val="003F7371"/>
    <w:rsid w:val="003F77A8"/>
    <w:rsid w:val="003F7948"/>
    <w:rsid w:val="003F7DAD"/>
    <w:rsid w:val="0040194F"/>
    <w:rsid w:val="00401BD2"/>
    <w:rsid w:val="00401E72"/>
    <w:rsid w:val="00401EE7"/>
    <w:rsid w:val="00401F25"/>
    <w:rsid w:val="004024C4"/>
    <w:rsid w:val="00402506"/>
    <w:rsid w:val="00402B93"/>
    <w:rsid w:val="004030E9"/>
    <w:rsid w:val="004038CC"/>
    <w:rsid w:val="00403AF2"/>
    <w:rsid w:val="00404A6D"/>
    <w:rsid w:val="00404AFB"/>
    <w:rsid w:val="00404DCD"/>
    <w:rsid w:val="004051BC"/>
    <w:rsid w:val="00405CE2"/>
    <w:rsid w:val="00405F73"/>
    <w:rsid w:val="004061F0"/>
    <w:rsid w:val="00406AC6"/>
    <w:rsid w:val="004072E0"/>
    <w:rsid w:val="00407B20"/>
    <w:rsid w:val="00410007"/>
    <w:rsid w:val="0041011F"/>
    <w:rsid w:val="00410993"/>
    <w:rsid w:val="00410E91"/>
    <w:rsid w:val="00411141"/>
    <w:rsid w:val="00412007"/>
    <w:rsid w:val="00412B65"/>
    <w:rsid w:val="00412F4D"/>
    <w:rsid w:val="00412F89"/>
    <w:rsid w:val="0041323C"/>
    <w:rsid w:val="00414959"/>
    <w:rsid w:val="00414B2E"/>
    <w:rsid w:val="0041509C"/>
    <w:rsid w:val="0041524B"/>
    <w:rsid w:val="00415428"/>
    <w:rsid w:val="00415EEB"/>
    <w:rsid w:val="0041661E"/>
    <w:rsid w:val="00416E63"/>
    <w:rsid w:val="0041782A"/>
    <w:rsid w:val="00417F09"/>
    <w:rsid w:val="00420AE3"/>
    <w:rsid w:val="004210AF"/>
    <w:rsid w:val="00421581"/>
    <w:rsid w:val="00421BA4"/>
    <w:rsid w:val="00421DA7"/>
    <w:rsid w:val="00421EE8"/>
    <w:rsid w:val="00422C66"/>
    <w:rsid w:val="00423DD8"/>
    <w:rsid w:val="004244C2"/>
    <w:rsid w:val="00424EF0"/>
    <w:rsid w:val="00425D65"/>
    <w:rsid w:val="004261C9"/>
    <w:rsid w:val="00426229"/>
    <w:rsid w:val="004263E4"/>
    <w:rsid w:val="00427049"/>
    <w:rsid w:val="00427ACA"/>
    <w:rsid w:val="00430680"/>
    <w:rsid w:val="00430866"/>
    <w:rsid w:val="00431ACA"/>
    <w:rsid w:val="00431EF0"/>
    <w:rsid w:val="00431FC9"/>
    <w:rsid w:val="00432281"/>
    <w:rsid w:val="004325E4"/>
    <w:rsid w:val="00432663"/>
    <w:rsid w:val="00432BA5"/>
    <w:rsid w:val="00432C70"/>
    <w:rsid w:val="00433A04"/>
    <w:rsid w:val="004355B9"/>
    <w:rsid w:val="0043577C"/>
    <w:rsid w:val="00435E7B"/>
    <w:rsid w:val="00436210"/>
    <w:rsid w:val="00436364"/>
    <w:rsid w:val="00436DB5"/>
    <w:rsid w:val="00436E8F"/>
    <w:rsid w:val="00437C61"/>
    <w:rsid w:val="004403D5"/>
    <w:rsid w:val="00440788"/>
    <w:rsid w:val="00440B61"/>
    <w:rsid w:val="00440C2C"/>
    <w:rsid w:val="00441762"/>
    <w:rsid w:val="00441A7E"/>
    <w:rsid w:val="004420B7"/>
    <w:rsid w:val="00442D02"/>
    <w:rsid w:val="00443B22"/>
    <w:rsid w:val="00443B2B"/>
    <w:rsid w:val="004447CC"/>
    <w:rsid w:val="00444F3C"/>
    <w:rsid w:val="004450AD"/>
    <w:rsid w:val="0044516A"/>
    <w:rsid w:val="00445A4D"/>
    <w:rsid w:val="00445A6D"/>
    <w:rsid w:val="00445AE1"/>
    <w:rsid w:val="00445EEA"/>
    <w:rsid w:val="00446006"/>
    <w:rsid w:val="004460A6"/>
    <w:rsid w:val="00446220"/>
    <w:rsid w:val="00446242"/>
    <w:rsid w:val="00446523"/>
    <w:rsid w:val="00446B7C"/>
    <w:rsid w:val="00447F0E"/>
    <w:rsid w:val="00450756"/>
    <w:rsid w:val="00450A84"/>
    <w:rsid w:val="00450F00"/>
    <w:rsid w:val="004515A4"/>
    <w:rsid w:val="00451E59"/>
    <w:rsid w:val="00451ED9"/>
    <w:rsid w:val="0045215E"/>
    <w:rsid w:val="00452991"/>
    <w:rsid w:val="004529A4"/>
    <w:rsid w:val="00452C2E"/>
    <w:rsid w:val="00452D85"/>
    <w:rsid w:val="004532BB"/>
    <w:rsid w:val="0045335B"/>
    <w:rsid w:val="00453A3B"/>
    <w:rsid w:val="00453B9A"/>
    <w:rsid w:val="00453C9D"/>
    <w:rsid w:val="00453E58"/>
    <w:rsid w:val="004545E2"/>
    <w:rsid w:val="004546A1"/>
    <w:rsid w:val="00454830"/>
    <w:rsid w:val="00454870"/>
    <w:rsid w:val="00454B3B"/>
    <w:rsid w:val="00454FC7"/>
    <w:rsid w:val="0045599D"/>
    <w:rsid w:val="00455A3D"/>
    <w:rsid w:val="0045601E"/>
    <w:rsid w:val="00456528"/>
    <w:rsid w:val="004565BD"/>
    <w:rsid w:val="00456711"/>
    <w:rsid w:val="00456712"/>
    <w:rsid w:val="00456A23"/>
    <w:rsid w:val="00456AF3"/>
    <w:rsid w:val="00456FDB"/>
    <w:rsid w:val="004573A2"/>
    <w:rsid w:val="004573F4"/>
    <w:rsid w:val="004604A4"/>
    <w:rsid w:val="00460790"/>
    <w:rsid w:val="00460990"/>
    <w:rsid w:val="00460E65"/>
    <w:rsid w:val="0046176E"/>
    <w:rsid w:val="00462355"/>
    <w:rsid w:val="00462FF1"/>
    <w:rsid w:val="0046491A"/>
    <w:rsid w:val="0046522B"/>
    <w:rsid w:val="004654BD"/>
    <w:rsid w:val="0046588E"/>
    <w:rsid w:val="00467332"/>
    <w:rsid w:val="0046757D"/>
    <w:rsid w:val="004675E5"/>
    <w:rsid w:val="00467AEA"/>
    <w:rsid w:val="00467BA7"/>
    <w:rsid w:val="00467C38"/>
    <w:rsid w:val="00470E01"/>
    <w:rsid w:val="004710B5"/>
    <w:rsid w:val="00471CF7"/>
    <w:rsid w:val="0047242A"/>
    <w:rsid w:val="0047251A"/>
    <w:rsid w:val="00472BA0"/>
    <w:rsid w:val="00472BD6"/>
    <w:rsid w:val="00473A2E"/>
    <w:rsid w:val="00473F3B"/>
    <w:rsid w:val="004743E3"/>
    <w:rsid w:val="0047541E"/>
    <w:rsid w:val="00475567"/>
    <w:rsid w:val="004758D5"/>
    <w:rsid w:val="004759C9"/>
    <w:rsid w:val="00476BAD"/>
    <w:rsid w:val="00476D81"/>
    <w:rsid w:val="00477305"/>
    <w:rsid w:val="00480373"/>
    <w:rsid w:val="00480A2E"/>
    <w:rsid w:val="0048109E"/>
    <w:rsid w:val="0048132E"/>
    <w:rsid w:val="004813A9"/>
    <w:rsid w:val="00481510"/>
    <w:rsid w:val="004815C3"/>
    <w:rsid w:val="004818B9"/>
    <w:rsid w:val="00481D0F"/>
    <w:rsid w:val="00482469"/>
    <w:rsid w:val="00482770"/>
    <w:rsid w:val="00482A99"/>
    <w:rsid w:val="00482C07"/>
    <w:rsid w:val="00482D56"/>
    <w:rsid w:val="004831B6"/>
    <w:rsid w:val="0048377B"/>
    <w:rsid w:val="00484285"/>
    <w:rsid w:val="0048483E"/>
    <w:rsid w:val="00484957"/>
    <w:rsid w:val="00484E37"/>
    <w:rsid w:val="00484F73"/>
    <w:rsid w:val="004850DE"/>
    <w:rsid w:val="004851ED"/>
    <w:rsid w:val="004853AB"/>
    <w:rsid w:val="00485D86"/>
    <w:rsid w:val="00485D91"/>
    <w:rsid w:val="004861F3"/>
    <w:rsid w:val="00486430"/>
    <w:rsid w:val="00486C50"/>
    <w:rsid w:val="00487438"/>
    <w:rsid w:val="004877FC"/>
    <w:rsid w:val="00487805"/>
    <w:rsid w:val="00490111"/>
    <w:rsid w:val="00490265"/>
    <w:rsid w:val="0049058D"/>
    <w:rsid w:val="00490F14"/>
    <w:rsid w:val="004925C0"/>
    <w:rsid w:val="00493B94"/>
    <w:rsid w:val="00494297"/>
    <w:rsid w:val="004959EA"/>
    <w:rsid w:val="00496E07"/>
    <w:rsid w:val="00497093"/>
    <w:rsid w:val="004973FA"/>
    <w:rsid w:val="004A0170"/>
    <w:rsid w:val="004A0660"/>
    <w:rsid w:val="004A084C"/>
    <w:rsid w:val="004A1216"/>
    <w:rsid w:val="004A15A5"/>
    <w:rsid w:val="004A1693"/>
    <w:rsid w:val="004A179E"/>
    <w:rsid w:val="004A1BEA"/>
    <w:rsid w:val="004A284E"/>
    <w:rsid w:val="004A2E2D"/>
    <w:rsid w:val="004A2F2F"/>
    <w:rsid w:val="004A32A4"/>
    <w:rsid w:val="004A3762"/>
    <w:rsid w:val="004A396A"/>
    <w:rsid w:val="004A3DA7"/>
    <w:rsid w:val="004A4AA5"/>
    <w:rsid w:val="004A54C5"/>
    <w:rsid w:val="004A5CA3"/>
    <w:rsid w:val="004A658E"/>
    <w:rsid w:val="004A673B"/>
    <w:rsid w:val="004A6BC9"/>
    <w:rsid w:val="004A6EC6"/>
    <w:rsid w:val="004A7156"/>
    <w:rsid w:val="004A7834"/>
    <w:rsid w:val="004A7879"/>
    <w:rsid w:val="004A7B43"/>
    <w:rsid w:val="004B00E1"/>
    <w:rsid w:val="004B00FF"/>
    <w:rsid w:val="004B09A7"/>
    <w:rsid w:val="004B0FE0"/>
    <w:rsid w:val="004B12F4"/>
    <w:rsid w:val="004B1707"/>
    <w:rsid w:val="004B2130"/>
    <w:rsid w:val="004B23C7"/>
    <w:rsid w:val="004B266F"/>
    <w:rsid w:val="004B2F96"/>
    <w:rsid w:val="004B366B"/>
    <w:rsid w:val="004B3CBB"/>
    <w:rsid w:val="004B46BA"/>
    <w:rsid w:val="004B470E"/>
    <w:rsid w:val="004B48B0"/>
    <w:rsid w:val="004B510E"/>
    <w:rsid w:val="004B541A"/>
    <w:rsid w:val="004B5846"/>
    <w:rsid w:val="004B6865"/>
    <w:rsid w:val="004B6A4E"/>
    <w:rsid w:val="004B6D87"/>
    <w:rsid w:val="004B74EB"/>
    <w:rsid w:val="004C07EE"/>
    <w:rsid w:val="004C195F"/>
    <w:rsid w:val="004C1BEF"/>
    <w:rsid w:val="004C1C31"/>
    <w:rsid w:val="004C1D2E"/>
    <w:rsid w:val="004C2098"/>
    <w:rsid w:val="004C2573"/>
    <w:rsid w:val="004C2A61"/>
    <w:rsid w:val="004C2F4F"/>
    <w:rsid w:val="004C304D"/>
    <w:rsid w:val="004C4876"/>
    <w:rsid w:val="004C4FED"/>
    <w:rsid w:val="004C501F"/>
    <w:rsid w:val="004C58ED"/>
    <w:rsid w:val="004C5A59"/>
    <w:rsid w:val="004C5AE8"/>
    <w:rsid w:val="004C5B5D"/>
    <w:rsid w:val="004C5BBF"/>
    <w:rsid w:val="004C5C00"/>
    <w:rsid w:val="004C6056"/>
    <w:rsid w:val="004C6434"/>
    <w:rsid w:val="004C6709"/>
    <w:rsid w:val="004C683F"/>
    <w:rsid w:val="004C6896"/>
    <w:rsid w:val="004C6B6B"/>
    <w:rsid w:val="004C6EB9"/>
    <w:rsid w:val="004C7075"/>
    <w:rsid w:val="004C7375"/>
    <w:rsid w:val="004C7479"/>
    <w:rsid w:val="004C7EF3"/>
    <w:rsid w:val="004D0378"/>
    <w:rsid w:val="004D0C5F"/>
    <w:rsid w:val="004D0E84"/>
    <w:rsid w:val="004D1567"/>
    <w:rsid w:val="004D18DD"/>
    <w:rsid w:val="004D22FA"/>
    <w:rsid w:val="004D3721"/>
    <w:rsid w:val="004D378E"/>
    <w:rsid w:val="004D3FF9"/>
    <w:rsid w:val="004D422D"/>
    <w:rsid w:val="004D48A6"/>
    <w:rsid w:val="004D4F7E"/>
    <w:rsid w:val="004D5777"/>
    <w:rsid w:val="004D5DCD"/>
    <w:rsid w:val="004D5FCF"/>
    <w:rsid w:val="004D6A35"/>
    <w:rsid w:val="004D6FA5"/>
    <w:rsid w:val="004D7721"/>
    <w:rsid w:val="004D7B6B"/>
    <w:rsid w:val="004D7F15"/>
    <w:rsid w:val="004E02DB"/>
    <w:rsid w:val="004E05D8"/>
    <w:rsid w:val="004E072D"/>
    <w:rsid w:val="004E12AE"/>
    <w:rsid w:val="004E1498"/>
    <w:rsid w:val="004E1BD8"/>
    <w:rsid w:val="004E257A"/>
    <w:rsid w:val="004E2589"/>
    <w:rsid w:val="004E28D8"/>
    <w:rsid w:val="004E2B1D"/>
    <w:rsid w:val="004E3993"/>
    <w:rsid w:val="004E415A"/>
    <w:rsid w:val="004E44E3"/>
    <w:rsid w:val="004E4B82"/>
    <w:rsid w:val="004E4B95"/>
    <w:rsid w:val="004E545F"/>
    <w:rsid w:val="004E55C0"/>
    <w:rsid w:val="004E6473"/>
    <w:rsid w:val="004E64D9"/>
    <w:rsid w:val="004E66D3"/>
    <w:rsid w:val="004E6B4A"/>
    <w:rsid w:val="004E73A7"/>
    <w:rsid w:val="004E7666"/>
    <w:rsid w:val="004E7867"/>
    <w:rsid w:val="004E7E92"/>
    <w:rsid w:val="004F037C"/>
    <w:rsid w:val="004F090E"/>
    <w:rsid w:val="004F1756"/>
    <w:rsid w:val="004F1D18"/>
    <w:rsid w:val="004F1DF9"/>
    <w:rsid w:val="004F25F1"/>
    <w:rsid w:val="004F2643"/>
    <w:rsid w:val="004F2BA6"/>
    <w:rsid w:val="004F3B62"/>
    <w:rsid w:val="004F4373"/>
    <w:rsid w:val="004F46BA"/>
    <w:rsid w:val="004F4B60"/>
    <w:rsid w:val="004F4F1A"/>
    <w:rsid w:val="004F55EE"/>
    <w:rsid w:val="004F5919"/>
    <w:rsid w:val="004F6067"/>
    <w:rsid w:val="004F60F1"/>
    <w:rsid w:val="004F71D5"/>
    <w:rsid w:val="00500021"/>
    <w:rsid w:val="0050088D"/>
    <w:rsid w:val="00501187"/>
    <w:rsid w:val="005017C0"/>
    <w:rsid w:val="005023D1"/>
    <w:rsid w:val="005032D3"/>
    <w:rsid w:val="0050504C"/>
    <w:rsid w:val="00505947"/>
    <w:rsid w:val="005063CD"/>
    <w:rsid w:val="00506543"/>
    <w:rsid w:val="0050659A"/>
    <w:rsid w:val="00506619"/>
    <w:rsid w:val="00506DD2"/>
    <w:rsid w:val="00510BE5"/>
    <w:rsid w:val="00510D3D"/>
    <w:rsid w:val="00510FDE"/>
    <w:rsid w:val="0051193E"/>
    <w:rsid w:val="00511D45"/>
    <w:rsid w:val="00512BB2"/>
    <w:rsid w:val="005132CF"/>
    <w:rsid w:val="0051410D"/>
    <w:rsid w:val="0051473C"/>
    <w:rsid w:val="00514A0C"/>
    <w:rsid w:val="00514AFE"/>
    <w:rsid w:val="00514B90"/>
    <w:rsid w:val="00514CF0"/>
    <w:rsid w:val="005157AD"/>
    <w:rsid w:val="00516046"/>
    <w:rsid w:val="0051623A"/>
    <w:rsid w:val="0051626E"/>
    <w:rsid w:val="0051739C"/>
    <w:rsid w:val="005173FE"/>
    <w:rsid w:val="00517486"/>
    <w:rsid w:val="00517EA0"/>
    <w:rsid w:val="00520779"/>
    <w:rsid w:val="00520939"/>
    <w:rsid w:val="00520959"/>
    <w:rsid w:val="00520B31"/>
    <w:rsid w:val="005214DE"/>
    <w:rsid w:val="00521692"/>
    <w:rsid w:val="00521EDC"/>
    <w:rsid w:val="00522B09"/>
    <w:rsid w:val="00522BFE"/>
    <w:rsid w:val="00522F47"/>
    <w:rsid w:val="00523050"/>
    <w:rsid w:val="005239B1"/>
    <w:rsid w:val="00523B80"/>
    <w:rsid w:val="00523EDA"/>
    <w:rsid w:val="00523F71"/>
    <w:rsid w:val="0052422C"/>
    <w:rsid w:val="00524541"/>
    <w:rsid w:val="0052499E"/>
    <w:rsid w:val="00524E99"/>
    <w:rsid w:val="00524F1C"/>
    <w:rsid w:val="005258F2"/>
    <w:rsid w:val="00526DD4"/>
    <w:rsid w:val="0052767D"/>
    <w:rsid w:val="00527E6D"/>
    <w:rsid w:val="005300E7"/>
    <w:rsid w:val="00530745"/>
    <w:rsid w:val="00530DBD"/>
    <w:rsid w:val="00531621"/>
    <w:rsid w:val="005317A7"/>
    <w:rsid w:val="00531CC7"/>
    <w:rsid w:val="00531E46"/>
    <w:rsid w:val="0053246A"/>
    <w:rsid w:val="00532A03"/>
    <w:rsid w:val="00532E5D"/>
    <w:rsid w:val="00533136"/>
    <w:rsid w:val="005331F0"/>
    <w:rsid w:val="00533953"/>
    <w:rsid w:val="00534011"/>
    <w:rsid w:val="005342D3"/>
    <w:rsid w:val="005343A2"/>
    <w:rsid w:val="0053476B"/>
    <w:rsid w:val="00534AD0"/>
    <w:rsid w:val="00535D95"/>
    <w:rsid w:val="00535EEF"/>
    <w:rsid w:val="00536385"/>
    <w:rsid w:val="00536731"/>
    <w:rsid w:val="00536E79"/>
    <w:rsid w:val="00537327"/>
    <w:rsid w:val="00537962"/>
    <w:rsid w:val="00537E5C"/>
    <w:rsid w:val="00537ECC"/>
    <w:rsid w:val="00537F69"/>
    <w:rsid w:val="00540167"/>
    <w:rsid w:val="005410AE"/>
    <w:rsid w:val="005416AA"/>
    <w:rsid w:val="0054184C"/>
    <w:rsid w:val="00541EE2"/>
    <w:rsid w:val="00542095"/>
    <w:rsid w:val="00542FD2"/>
    <w:rsid w:val="005434A2"/>
    <w:rsid w:val="00543680"/>
    <w:rsid w:val="00544753"/>
    <w:rsid w:val="00544964"/>
    <w:rsid w:val="005449EB"/>
    <w:rsid w:val="00544C1B"/>
    <w:rsid w:val="00544D43"/>
    <w:rsid w:val="00544F41"/>
    <w:rsid w:val="00545496"/>
    <w:rsid w:val="0054564B"/>
    <w:rsid w:val="00545737"/>
    <w:rsid w:val="005461AC"/>
    <w:rsid w:val="00546799"/>
    <w:rsid w:val="00546C31"/>
    <w:rsid w:val="00546FA8"/>
    <w:rsid w:val="00546FE0"/>
    <w:rsid w:val="00546FF1"/>
    <w:rsid w:val="00547D91"/>
    <w:rsid w:val="00547DB7"/>
    <w:rsid w:val="005504DE"/>
    <w:rsid w:val="005505D1"/>
    <w:rsid w:val="00550B7A"/>
    <w:rsid w:val="005510A8"/>
    <w:rsid w:val="00551106"/>
    <w:rsid w:val="0055164B"/>
    <w:rsid w:val="005523AA"/>
    <w:rsid w:val="0055285C"/>
    <w:rsid w:val="00552949"/>
    <w:rsid w:val="00552ADC"/>
    <w:rsid w:val="0055331F"/>
    <w:rsid w:val="0055368B"/>
    <w:rsid w:val="005536AF"/>
    <w:rsid w:val="00554615"/>
    <w:rsid w:val="00554773"/>
    <w:rsid w:val="00555262"/>
    <w:rsid w:val="00555515"/>
    <w:rsid w:val="00555997"/>
    <w:rsid w:val="00555E16"/>
    <w:rsid w:val="00555FC4"/>
    <w:rsid w:val="00556005"/>
    <w:rsid w:val="005568B0"/>
    <w:rsid w:val="00556954"/>
    <w:rsid w:val="00556EDB"/>
    <w:rsid w:val="00556F60"/>
    <w:rsid w:val="005570E1"/>
    <w:rsid w:val="005573BA"/>
    <w:rsid w:val="005576A8"/>
    <w:rsid w:val="0055794C"/>
    <w:rsid w:val="00557950"/>
    <w:rsid w:val="00560112"/>
    <w:rsid w:val="005603C5"/>
    <w:rsid w:val="005611F4"/>
    <w:rsid w:val="00561718"/>
    <w:rsid w:val="00562596"/>
    <w:rsid w:val="0056263B"/>
    <w:rsid w:val="005626B9"/>
    <w:rsid w:val="00562957"/>
    <w:rsid w:val="00563DCA"/>
    <w:rsid w:val="00564157"/>
    <w:rsid w:val="00564230"/>
    <w:rsid w:val="005645A9"/>
    <w:rsid w:val="005646F5"/>
    <w:rsid w:val="00565164"/>
    <w:rsid w:val="0056528F"/>
    <w:rsid w:val="00565481"/>
    <w:rsid w:val="0056627E"/>
    <w:rsid w:val="005668DA"/>
    <w:rsid w:val="00567100"/>
    <w:rsid w:val="005671FE"/>
    <w:rsid w:val="00567E53"/>
    <w:rsid w:val="005700B4"/>
    <w:rsid w:val="00570FB1"/>
    <w:rsid w:val="005719FF"/>
    <w:rsid w:val="00571C42"/>
    <w:rsid w:val="005728A1"/>
    <w:rsid w:val="00573703"/>
    <w:rsid w:val="00573E32"/>
    <w:rsid w:val="00573F8B"/>
    <w:rsid w:val="00574370"/>
    <w:rsid w:val="005743AC"/>
    <w:rsid w:val="00574AAC"/>
    <w:rsid w:val="00574D04"/>
    <w:rsid w:val="005753E0"/>
    <w:rsid w:val="00575F74"/>
    <w:rsid w:val="00576F3B"/>
    <w:rsid w:val="005770DE"/>
    <w:rsid w:val="00577910"/>
    <w:rsid w:val="00580B0B"/>
    <w:rsid w:val="00580D27"/>
    <w:rsid w:val="00580EE8"/>
    <w:rsid w:val="0058111D"/>
    <w:rsid w:val="00581378"/>
    <w:rsid w:val="0058209A"/>
    <w:rsid w:val="005824C4"/>
    <w:rsid w:val="0058345B"/>
    <w:rsid w:val="005834E8"/>
    <w:rsid w:val="00583D87"/>
    <w:rsid w:val="005843A6"/>
    <w:rsid w:val="00584B5D"/>
    <w:rsid w:val="00584D18"/>
    <w:rsid w:val="00584D32"/>
    <w:rsid w:val="0058572B"/>
    <w:rsid w:val="00585813"/>
    <w:rsid w:val="00585B90"/>
    <w:rsid w:val="00585F0E"/>
    <w:rsid w:val="00586F57"/>
    <w:rsid w:val="00587439"/>
    <w:rsid w:val="0058749A"/>
    <w:rsid w:val="005878BC"/>
    <w:rsid w:val="005878F5"/>
    <w:rsid w:val="00587BE3"/>
    <w:rsid w:val="00587E06"/>
    <w:rsid w:val="005900C2"/>
    <w:rsid w:val="005902E8"/>
    <w:rsid w:val="00590CBA"/>
    <w:rsid w:val="005914A4"/>
    <w:rsid w:val="00591890"/>
    <w:rsid w:val="00591D75"/>
    <w:rsid w:val="00591F1B"/>
    <w:rsid w:val="005921EE"/>
    <w:rsid w:val="005922C9"/>
    <w:rsid w:val="005928AE"/>
    <w:rsid w:val="005929F9"/>
    <w:rsid w:val="00592A0A"/>
    <w:rsid w:val="005938EC"/>
    <w:rsid w:val="005944BC"/>
    <w:rsid w:val="005946A2"/>
    <w:rsid w:val="00594D9D"/>
    <w:rsid w:val="00594ED4"/>
    <w:rsid w:val="00594F84"/>
    <w:rsid w:val="005952B1"/>
    <w:rsid w:val="00595E4E"/>
    <w:rsid w:val="005965AC"/>
    <w:rsid w:val="0059663A"/>
    <w:rsid w:val="005967F9"/>
    <w:rsid w:val="00596C32"/>
    <w:rsid w:val="00596D81"/>
    <w:rsid w:val="0059772A"/>
    <w:rsid w:val="00597B57"/>
    <w:rsid w:val="005A011C"/>
    <w:rsid w:val="005A06F5"/>
    <w:rsid w:val="005A08D8"/>
    <w:rsid w:val="005A0C04"/>
    <w:rsid w:val="005A0E26"/>
    <w:rsid w:val="005A1791"/>
    <w:rsid w:val="005A27EC"/>
    <w:rsid w:val="005A2B36"/>
    <w:rsid w:val="005A32BC"/>
    <w:rsid w:val="005A3657"/>
    <w:rsid w:val="005A3E99"/>
    <w:rsid w:val="005A4099"/>
    <w:rsid w:val="005A43F9"/>
    <w:rsid w:val="005A58E3"/>
    <w:rsid w:val="005A6396"/>
    <w:rsid w:val="005A6570"/>
    <w:rsid w:val="005A6B3E"/>
    <w:rsid w:val="005A6F32"/>
    <w:rsid w:val="005A70F9"/>
    <w:rsid w:val="005A76CB"/>
    <w:rsid w:val="005B016C"/>
    <w:rsid w:val="005B0489"/>
    <w:rsid w:val="005B084A"/>
    <w:rsid w:val="005B08E8"/>
    <w:rsid w:val="005B1337"/>
    <w:rsid w:val="005B1B40"/>
    <w:rsid w:val="005B1D1E"/>
    <w:rsid w:val="005B2513"/>
    <w:rsid w:val="005B3E08"/>
    <w:rsid w:val="005B4A35"/>
    <w:rsid w:val="005B6B7F"/>
    <w:rsid w:val="005B6C26"/>
    <w:rsid w:val="005B6F07"/>
    <w:rsid w:val="005B758C"/>
    <w:rsid w:val="005B7B2D"/>
    <w:rsid w:val="005B7C4C"/>
    <w:rsid w:val="005C00B6"/>
    <w:rsid w:val="005C0289"/>
    <w:rsid w:val="005C0DC2"/>
    <w:rsid w:val="005C0DD3"/>
    <w:rsid w:val="005C0E0F"/>
    <w:rsid w:val="005C1A95"/>
    <w:rsid w:val="005C1B69"/>
    <w:rsid w:val="005C2161"/>
    <w:rsid w:val="005C2E52"/>
    <w:rsid w:val="005C3060"/>
    <w:rsid w:val="005C309E"/>
    <w:rsid w:val="005C3A54"/>
    <w:rsid w:val="005C3B62"/>
    <w:rsid w:val="005C411C"/>
    <w:rsid w:val="005C54A3"/>
    <w:rsid w:val="005C5C61"/>
    <w:rsid w:val="005C61B8"/>
    <w:rsid w:val="005C64A9"/>
    <w:rsid w:val="005C6608"/>
    <w:rsid w:val="005C66BC"/>
    <w:rsid w:val="005C6ABB"/>
    <w:rsid w:val="005C6C80"/>
    <w:rsid w:val="005D0E3B"/>
    <w:rsid w:val="005D1831"/>
    <w:rsid w:val="005D20D1"/>
    <w:rsid w:val="005D22FF"/>
    <w:rsid w:val="005D2CD5"/>
    <w:rsid w:val="005D3039"/>
    <w:rsid w:val="005D3516"/>
    <w:rsid w:val="005D3C5D"/>
    <w:rsid w:val="005D467B"/>
    <w:rsid w:val="005D474E"/>
    <w:rsid w:val="005D4C06"/>
    <w:rsid w:val="005D4DCC"/>
    <w:rsid w:val="005D52F0"/>
    <w:rsid w:val="005D54D4"/>
    <w:rsid w:val="005D5508"/>
    <w:rsid w:val="005D5597"/>
    <w:rsid w:val="005D5DC1"/>
    <w:rsid w:val="005D5E5A"/>
    <w:rsid w:val="005D6001"/>
    <w:rsid w:val="005D64B6"/>
    <w:rsid w:val="005D6CBC"/>
    <w:rsid w:val="005D7AC0"/>
    <w:rsid w:val="005D7E17"/>
    <w:rsid w:val="005D7E2F"/>
    <w:rsid w:val="005D7EA9"/>
    <w:rsid w:val="005D7F36"/>
    <w:rsid w:val="005E0022"/>
    <w:rsid w:val="005E0258"/>
    <w:rsid w:val="005E0510"/>
    <w:rsid w:val="005E0647"/>
    <w:rsid w:val="005E167A"/>
    <w:rsid w:val="005E16C6"/>
    <w:rsid w:val="005E1B4F"/>
    <w:rsid w:val="005E1C2A"/>
    <w:rsid w:val="005E1FEB"/>
    <w:rsid w:val="005E2341"/>
    <w:rsid w:val="005E2C7A"/>
    <w:rsid w:val="005E2CF7"/>
    <w:rsid w:val="005E3360"/>
    <w:rsid w:val="005E3556"/>
    <w:rsid w:val="005E3F83"/>
    <w:rsid w:val="005E4396"/>
    <w:rsid w:val="005E48CC"/>
    <w:rsid w:val="005E49DF"/>
    <w:rsid w:val="005E4C40"/>
    <w:rsid w:val="005E533E"/>
    <w:rsid w:val="005E5705"/>
    <w:rsid w:val="005E60E7"/>
    <w:rsid w:val="005E682F"/>
    <w:rsid w:val="005E6EAC"/>
    <w:rsid w:val="005E707C"/>
    <w:rsid w:val="005E74C4"/>
    <w:rsid w:val="005E74CC"/>
    <w:rsid w:val="005F005A"/>
    <w:rsid w:val="005F026B"/>
    <w:rsid w:val="005F0422"/>
    <w:rsid w:val="005F0620"/>
    <w:rsid w:val="005F089F"/>
    <w:rsid w:val="005F0EB9"/>
    <w:rsid w:val="005F159B"/>
    <w:rsid w:val="005F163B"/>
    <w:rsid w:val="005F1745"/>
    <w:rsid w:val="005F18C8"/>
    <w:rsid w:val="005F18C9"/>
    <w:rsid w:val="005F2368"/>
    <w:rsid w:val="005F2A11"/>
    <w:rsid w:val="005F320C"/>
    <w:rsid w:val="005F37C8"/>
    <w:rsid w:val="005F3A85"/>
    <w:rsid w:val="005F49BB"/>
    <w:rsid w:val="005F4EE2"/>
    <w:rsid w:val="005F5561"/>
    <w:rsid w:val="005F7029"/>
    <w:rsid w:val="005F7F32"/>
    <w:rsid w:val="005F7F97"/>
    <w:rsid w:val="006001CB"/>
    <w:rsid w:val="00601DBF"/>
    <w:rsid w:val="0060209B"/>
    <w:rsid w:val="006022EA"/>
    <w:rsid w:val="006023ED"/>
    <w:rsid w:val="006027F5"/>
    <w:rsid w:val="0060301E"/>
    <w:rsid w:val="006036A8"/>
    <w:rsid w:val="00603887"/>
    <w:rsid w:val="00603D48"/>
    <w:rsid w:val="00604384"/>
    <w:rsid w:val="006046F6"/>
    <w:rsid w:val="006050D3"/>
    <w:rsid w:val="00605273"/>
    <w:rsid w:val="00605684"/>
    <w:rsid w:val="00605DD1"/>
    <w:rsid w:val="00606225"/>
    <w:rsid w:val="006066DE"/>
    <w:rsid w:val="00606B24"/>
    <w:rsid w:val="006071C4"/>
    <w:rsid w:val="0060784D"/>
    <w:rsid w:val="00607DC6"/>
    <w:rsid w:val="006105CC"/>
    <w:rsid w:val="00610672"/>
    <w:rsid w:val="0061080D"/>
    <w:rsid w:val="00610D10"/>
    <w:rsid w:val="0061126F"/>
    <w:rsid w:val="006112FE"/>
    <w:rsid w:val="006114C2"/>
    <w:rsid w:val="0061218D"/>
    <w:rsid w:val="00612ACF"/>
    <w:rsid w:val="0061317F"/>
    <w:rsid w:val="00613E7F"/>
    <w:rsid w:val="0061444B"/>
    <w:rsid w:val="0061445D"/>
    <w:rsid w:val="00614F22"/>
    <w:rsid w:val="006150F6"/>
    <w:rsid w:val="00615185"/>
    <w:rsid w:val="00615454"/>
    <w:rsid w:val="00615C65"/>
    <w:rsid w:val="00615D61"/>
    <w:rsid w:val="006160B9"/>
    <w:rsid w:val="006160D3"/>
    <w:rsid w:val="0061631D"/>
    <w:rsid w:val="00616720"/>
    <w:rsid w:val="00616907"/>
    <w:rsid w:val="00616E19"/>
    <w:rsid w:val="006171CB"/>
    <w:rsid w:val="00617368"/>
    <w:rsid w:val="00617648"/>
    <w:rsid w:val="00617E60"/>
    <w:rsid w:val="00620517"/>
    <w:rsid w:val="00620721"/>
    <w:rsid w:val="0062089D"/>
    <w:rsid w:val="006209D9"/>
    <w:rsid w:val="00620F95"/>
    <w:rsid w:val="00621C78"/>
    <w:rsid w:val="006221E3"/>
    <w:rsid w:val="006224F7"/>
    <w:rsid w:val="006227A1"/>
    <w:rsid w:val="00623041"/>
    <w:rsid w:val="0062326E"/>
    <w:rsid w:val="006233BF"/>
    <w:rsid w:val="0062437F"/>
    <w:rsid w:val="00625518"/>
    <w:rsid w:val="0062584C"/>
    <w:rsid w:val="00625F1B"/>
    <w:rsid w:val="006278F4"/>
    <w:rsid w:val="00627D57"/>
    <w:rsid w:val="0063027F"/>
    <w:rsid w:val="00630F28"/>
    <w:rsid w:val="0063117E"/>
    <w:rsid w:val="006316E6"/>
    <w:rsid w:val="00631798"/>
    <w:rsid w:val="0063182E"/>
    <w:rsid w:val="00632A19"/>
    <w:rsid w:val="00632E14"/>
    <w:rsid w:val="00632E4F"/>
    <w:rsid w:val="00632F0D"/>
    <w:rsid w:val="006332E4"/>
    <w:rsid w:val="00634B32"/>
    <w:rsid w:val="006352CA"/>
    <w:rsid w:val="00635443"/>
    <w:rsid w:val="00636035"/>
    <w:rsid w:val="006365BF"/>
    <w:rsid w:val="00636F02"/>
    <w:rsid w:val="0063768F"/>
    <w:rsid w:val="006376E5"/>
    <w:rsid w:val="006400F8"/>
    <w:rsid w:val="0064033B"/>
    <w:rsid w:val="006408DA"/>
    <w:rsid w:val="00641018"/>
    <w:rsid w:val="0064155A"/>
    <w:rsid w:val="00641A35"/>
    <w:rsid w:val="00642303"/>
    <w:rsid w:val="00642628"/>
    <w:rsid w:val="00642D11"/>
    <w:rsid w:val="00643204"/>
    <w:rsid w:val="00643697"/>
    <w:rsid w:val="00644291"/>
    <w:rsid w:val="0064438E"/>
    <w:rsid w:val="006446C7"/>
    <w:rsid w:val="0064487B"/>
    <w:rsid w:val="006454BA"/>
    <w:rsid w:val="00645E0C"/>
    <w:rsid w:val="006467DB"/>
    <w:rsid w:val="00646F01"/>
    <w:rsid w:val="00646F41"/>
    <w:rsid w:val="00646F81"/>
    <w:rsid w:val="00647A85"/>
    <w:rsid w:val="00647BD1"/>
    <w:rsid w:val="00652086"/>
    <w:rsid w:val="00652719"/>
    <w:rsid w:val="00652855"/>
    <w:rsid w:val="00652C12"/>
    <w:rsid w:val="00652DA6"/>
    <w:rsid w:val="006536AC"/>
    <w:rsid w:val="00653736"/>
    <w:rsid w:val="006538FA"/>
    <w:rsid w:val="00654996"/>
    <w:rsid w:val="00654B24"/>
    <w:rsid w:val="00655062"/>
    <w:rsid w:val="00655289"/>
    <w:rsid w:val="00655B15"/>
    <w:rsid w:val="00655DBE"/>
    <w:rsid w:val="00656681"/>
    <w:rsid w:val="00656856"/>
    <w:rsid w:val="00656925"/>
    <w:rsid w:val="00656990"/>
    <w:rsid w:val="0065727A"/>
    <w:rsid w:val="0065796B"/>
    <w:rsid w:val="006579A4"/>
    <w:rsid w:val="00657EE6"/>
    <w:rsid w:val="00660245"/>
    <w:rsid w:val="00660575"/>
    <w:rsid w:val="0066119B"/>
    <w:rsid w:val="00661990"/>
    <w:rsid w:val="00661D20"/>
    <w:rsid w:val="00661E53"/>
    <w:rsid w:val="00661E6F"/>
    <w:rsid w:val="00661EBB"/>
    <w:rsid w:val="006623C4"/>
    <w:rsid w:val="00663F4E"/>
    <w:rsid w:val="00663F80"/>
    <w:rsid w:val="00663FB2"/>
    <w:rsid w:val="0066429E"/>
    <w:rsid w:val="00664471"/>
    <w:rsid w:val="0066469B"/>
    <w:rsid w:val="00664E00"/>
    <w:rsid w:val="00664FA2"/>
    <w:rsid w:val="0066569E"/>
    <w:rsid w:val="006663B2"/>
    <w:rsid w:val="00666D92"/>
    <w:rsid w:val="006670B9"/>
    <w:rsid w:val="00667605"/>
    <w:rsid w:val="0066771B"/>
    <w:rsid w:val="00667829"/>
    <w:rsid w:val="006678F6"/>
    <w:rsid w:val="00667933"/>
    <w:rsid w:val="00667A57"/>
    <w:rsid w:val="00667E69"/>
    <w:rsid w:val="00667F15"/>
    <w:rsid w:val="00667FC9"/>
    <w:rsid w:val="00670297"/>
    <w:rsid w:val="0067085E"/>
    <w:rsid w:val="00671771"/>
    <w:rsid w:val="0067199F"/>
    <w:rsid w:val="0067200B"/>
    <w:rsid w:val="0067225F"/>
    <w:rsid w:val="0067231C"/>
    <w:rsid w:val="006723AC"/>
    <w:rsid w:val="00672835"/>
    <w:rsid w:val="00672933"/>
    <w:rsid w:val="00672A43"/>
    <w:rsid w:val="006733AC"/>
    <w:rsid w:val="00673835"/>
    <w:rsid w:val="006739CC"/>
    <w:rsid w:val="00673E92"/>
    <w:rsid w:val="0067442B"/>
    <w:rsid w:val="006747F8"/>
    <w:rsid w:val="00675085"/>
    <w:rsid w:val="00675944"/>
    <w:rsid w:val="006759C4"/>
    <w:rsid w:val="00675DBF"/>
    <w:rsid w:val="006769C2"/>
    <w:rsid w:val="00676BA6"/>
    <w:rsid w:val="006771E7"/>
    <w:rsid w:val="006806C0"/>
    <w:rsid w:val="00681245"/>
    <w:rsid w:val="006812ED"/>
    <w:rsid w:val="00681517"/>
    <w:rsid w:val="006815B1"/>
    <w:rsid w:val="00681CF5"/>
    <w:rsid w:val="00681D72"/>
    <w:rsid w:val="00681F71"/>
    <w:rsid w:val="00681F73"/>
    <w:rsid w:val="00681FD5"/>
    <w:rsid w:val="006822E4"/>
    <w:rsid w:val="006823E3"/>
    <w:rsid w:val="00682EFC"/>
    <w:rsid w:val="006831FD"/>
    <w:rsid w:val="006832AA"/>
    <w:rsid w:val="006832F6"/>
    <w:rsid w:val="00683A28"/>
    <w:rsid w:val="0068447C"/>
    <w:rsid w:val="00684933"/>
    <w:rsid w:val="00684B6B"/>
    <w:rsid w:val="00684E97"/>
    <w:rsid w:val="00685309"/>
    <w:rsid w:val="0068570D"/>
    <w:rsid w:val="00685D77"/>
    <w:rsid w:val="00685D9E"/>
    <w:rsid w:val="00685FC1"/>
    <w:rsid w:val="006862E2"/>
    <w:rsid w:val="0068642B"/>
    <w:rsid w:val="00686689"/>
    <w:rsid w:val="006866A3"/>
    <w:rsid w:val="00686C67"/>
    <w:rsid w:val="0069017E"/>
    <w:rsid w:val="006915D0"/>
    <w:rsid w:val="00691AF4"/>
    <w:rsid w:val="00692467"/>
    <w:rsid w:val="006924CF"/>
    <w:rsid w:val="00692A25"/>
    <w:rsid w:val="00692D55"/>
    <w:rsid w:val="0069308A"/>
    <w:rsid w:val="006930EB"/>
    <w:rsid w:val="006931E6"/>
    <w:rsid w:val="00693247"/>
    <w:rsid w:val="00693499"/>
    <w:rsid w:val="00693897"/>
    <w:rsid w:val="00693921"/>
    <w:rsid w:val="00694B1F"/>
    <w:rsid w:val="00696AF1"/>
    <w:rsid w:val="006972CD"/>
    <w:rsid w:val="006974CB"/>
    <w:rsid w:val="006975C9"/>
    <w:rsid w:val="00697C3F"/>
    <w:rsid w:val="00697C6B"/>
    <w:rsid w:val="006A07A2"/>
    <w:rsid w:val="006A0C68"/>
    <w:rsid w:val="006A1018"/>
    <w:rsid w:val="006A1429"/>
    <w:rsid w:val="006A174A"/>
    <w:rsid w:val="006A1EDE"/>
    <w:rsid w:val="006A2136"/>
    <w:rsid w:val="006A24B0"/>
    <w:rsid w:val="006A263F"/>
    <w:rsid w:val="006A2EFA"/>
    <w:rsid w:val="006A34B7"/>
    <w:rsid w:val="006A3C20"/>
    <w:rsid w:val="006A404A"/>
    <w:rsid w:val="006A4691"/>
    <w:rsid w:val="006A49A4"/>
    <w:rsid w:val="006A4EF3"/>
    <w:rsid w:val="006A67BD"/>
    <w:rsid w:val="006A6C9D"/>
    <w:rsid w:val="006A756E"/>
    <w:rsid w:val="006A7844"/>
    <w:rsid w:val="006A7C84"/>
    <w:rsid w:val="006A7E22"/>
    <w:rsid w:val="006B0575"/>
    <w:rsid w:val="006B134D"/>
    <w:rsid w:val="006B1445"/>
    <w:rsid w:val="006B220C"/>
    <w:rsid w:val="006B2715"/>
    <w:rsid w:val="006B2B69"/>
    <w:rsid w:val="006B2CE7"/>
    <w:rsid w:val="006B3332"/>
    <w:rsid w:val="006B34F5"/>
    <w:rsid w:val="006B38A9"/>
    <w:rsid w:val="006B39DB"/>
    <w:rsid w:val="006B3BDB"/>
    <w:rsid w:val="006B3DFE"/>
    <w:rsid w:val="006B40C8"/>
    <w:rsid w:val="006B4431"/>
    <w:rsid w:val="006B451C"/>
    <w:rsid w:val="006B4E75"/>
    <w:rsid w:val="006B5333"/>
    <w:rsid w:val="006B6001"/>
    <w:rsid w:val="006B60E0"/>
    <w:rsid w:val="006B61B3"/>
    <w:rsid w:val="006B6458"/>
    <w:rsid w:val="006B6D61"/>
    <w:rsid w:val="006B707F"/>
    <w:rsid w:val="006B76AF"/>
    <w:rsid w:val="006B7748"/>
    <w:rsid w:val="006B7792"/>
    <w:rsid w:val="006B7E4F"/>
    <w:rsid w:val="006C0824"/>
    <w:rsid w:val="006C09A5"/>
    <w:rsid w:val="006C0EF3"/>
    <w:rsid w:val="006C127E"/>
    <w:rsid w:val="006C2C47"/>
    <w:rsid w:val="006C2E04"/>
    <w:rsid w:val="006C30A5"/>
    <w:rsid w:val="006C376B"/>
    <w:rsid w:val="006C398E"/>
    <w:rsid w:val="006C39EB"/>
    <w:rsid w:val="006C3FCB"/>
    <w:rsid w:val="006C4BF5"/>
    <w:rsid w:val="006C4D91"/>
    <w:rsid w:val="006C4F3C"/>
    <w:rsid w:val="006C56CF"/>
    <w:rsid w:val="006C7005"/>
    <w:rsid w:val="006C7956"/>
    <w:rsid w:val="006C7D80"/>
    <w:rsid w:val="006D00BF"/>
    <w:rsid w:val="006D0A49"/>
    <w:rsid w:val="006D0BC9"/>
    <w:rsid w:val="006D1977"/>
    <w:rsid w:val="006D1A0B"/>
    <w:rsid w:val="006D1FB7"/>
    <w:rsid w:val="006D262D"/>
    <w:rsid w:val="006D283A"/>
    <w:rsid w:val="006D2849"/>
    <w:rsid w:val="006D28D5"/>
    <w:rsid w:val="006D2937"/>
    <w:rsid w:val="006D2ED8"/>
    <w:rsid w:val="006D33F7"/>
    <w:rsid w:val="006D3425"/>
    <w:rsid w:val="006D3511"/>
    <w:rsid w:val="006D3D8F"/>
    <w:rsid w:val="006D437F"/>
    <w:rsid w:val="006D4589"/>
    <w:rsid w:val="006D5A1C"/>
    <w:rsid w:val="006D6B58"/>
    <w:rsid w:val="006D6B9C"/>
    <w:rsid w:val="006D6F2B"/>
    <w:rsid w:val="006D7698"/>
    <w:rsid w:val="006D7B40"/>
    <w:rsid w:val="006D7FA0"/>
    <w:rsid w:val="006E00E1"/>
    <w:rsid w:val="006E0322"/>
    <w:rsid w:val="006E13DE"/>
    <w:rsid w:val="006E173A"/>
    <w:rsid w:val="006E1B38"/>
    <w:rsid w:val="006E1CE8"/>
    <w:rsid w:val="006E3B4A"/>
    <w:rsid w:val="006E4250"/>
    <w:rsid w:val="006E512F"/>
    <w:rsid w:val="006E5337"/>
    <w:rsid w:val="006E53BA"/>
    <w:rsid w:val="006E5C47"/>
    <w:rsid w:val="006E5C8A"/>
    <w:rsid w:val="006E5C95"/>
    <w:rsid w:val="006E60E1"/>
    <w:rsid w:val="006E66C3"/>
    <w:rsid w:val="006E67CB"/>
    <w:rsid w:val="006E67D4"/>
    <w:rsid w:val="006E76A6"/>
    <w:rsid w:val="006E78B3"/>
    <w:rsid w:val="006E7D67"/>
    <w:rsid w:val="006F0044"/>
    <w:rsid w:val="006F021B"/>
    <w:rsid w:val="006F0824"/>
    <w:rsid w:val="006F100A"/>
    <w:rsid w:val="006F1108"/>
    <w:rsid w:val="006F12E4"/>
    <w:rsid w:val="006F24CA"/>
    <w:rsid w:val="006F3234"/>
    <w:rsid w:val="006F39E3"/>
    <w:rsid w:val="006F3BA1"/>
    <w:rsid w:val="006F3D7E"/>
    <w:rsid w:val="006F3DFF"/>
    <w:rsid w:val="006F446A"/>
    <w:rsid w:val="006F44BF"/>
    <w:rsid w:val="006F4C06"/>
    <w:rsid w:val="006F5977"/>
    <w:rsid w:val="006F675E"/>
    <w:rsid w:val="006F68B6"/>
    <w:rsid w:val="006F7A0F"/>
    <w:rsid w:val="00700431"/>
    <w:rsid w:val="007006FB"/>
    <w:rsid w:val="00700A4C"/>
    <w:rsid w:val="00700D2A"/>
    <w:rsid w:val="00700EFB"/>
    <w:rsid w:val="00701473"/>
    <w:rsid w:val="00701816"/>
    <w:rsid w:val="00701F5D"/>
    <w:rsid w:val="00702B7A"/>
    <w:rsid w:val="00703377"/>
    <w:rsid w:val="00703CCA"/>
    <w:rsid w:val="00704EFE"/>
    <w:rsid w:val="0070537F"/>
    <w:rsid w:val="00705763"/>
    <w:rsid w:val="00706362"/>
    <w:rsid w:val="00706678"/>
    <w:rsid w:val="0070675E"/>
    <w:rsid w:val="00706902"/>
    <w:rsid w:val="00706A67"/>
    <w:rsid w:val="00706FE5"/>
    <w:rsid w:val="0070717A"/>
    <w:rsid w:val="00707352"/>
    <w:rsid w:val="007076F2"/>
    <w:rsid w:val="007079D7"/>
    <w:rsid w:val="007106D2"/>
    <w:rsid w:val="00710DB4"/>
    <w:rsid w:val="0071165A"/>
    <w:rsid w:val="0071177B"/>
    <w:rsid w:val="007119D2"/>
    <w:rsid w:val="0071299C"/>
    <w:rsid w:val="00712E45"/>
    <w:rsid w:val="00712E9E"/>
    <w:rsid w:val="00713289"/>
    <w:rsid w:val="0071345A"/>
    <w:rsid w:val="00714303"/>
    <w:rsid w:val="0071464D"/>
    <w:rsid w:val="00714AF7"/>
    <w:rsid w:val="00714C80"/>
    <w:rsid w:val="00714E01"/>
    <w:rsid w:val="007157B9"/>
    <w:rsid w:val="0071584E"/>
    <w:rsid w:val="00715D9B"/>
    <w:rsid w:val="00716242"/>
    <w:rsid w:val="007162FE"/>
    <w:rsid w:val="00716A3A"/>
    <w:rsid w:val="007172B3"/>
    <w:rsid w:val="007207B2"/>
    <w:rsid w:val="007209C4"/>
    <w:rsid w:val="00720A0A"/>
    <w:rsid w:val="00720B41"/>
    <w:rsid w:val="00720F8D"/>
    <w:rsid w:val="00721167"/>
    <w:rsid w:val="00721560"/>
    <w:rsid w:val="0072168C"/>
    <w:rsid w:val="007221A2"/>
    <w:rsid w:val="00722D48"/>
    <w:rsid w:val="00722D6E"/>
    <w:rsid w:val="0072311B"/>
    <w:rsid w:val="00723161"/>
    <w:rsid w:val="00723BBC"/>
    <w:rsid w:val="00723FF7"/>
    <w:rsid w:val="00724B9E"/>
    <w:rsid w:val="00724DC2"/>
    <w:rsid w:val="00724EAE"/>
    <w:rsid w:val="0072549F"/>
    <w:rsid w:val="00725579"/>
    <w:rsid w:val="00725808"/>
    <w:rsid w:val="00726054"/>
    <w:rsid w:val="00726340"/>
    <w:rsid w:val="0072641F"/>
    <w:rsid w:val="007268F5"/>
    <w:rsid w:val="00726F44"/>
    <w:rsid w:val="00726F9B"/>
    <w:rsid w:val="007276A8"/>
    <w:rsid w:val="00727928"/>
    <w:rsid w:val="00727C1E"/>
    <w:rsid w:val="00727CBF"/>
    <w:rsid w:val="00727EA5"/>
    <w:rsid w:val="0073069D"/>
    <w:rsid w:val="00730A92"/>
    <w:rsid w:val="00730B57"/>
    <w:rsid w:val="00730D52"/>
    <w:rsid w:val="00730EA1"/>
    <w:rsid w:val="007311AC"/>
    <w:rsid w:val="0073135B"/>
    <w:rsid w:val="0073136E"/>
    <w:rsid w:val="00731719"/>
    <w:rsid w:val="00732178"/>
    <w:rsid w:val="007323B0"/>
    <w:rsid w:val="00732E18"/>
    <w:rsid w:val="007335EA"/>
    <w:rsid w:val="00733881"/>
    <w:rsid w:val="00734C27"/>
    <w:rsid w:val="0073578E"/>
    <w:rsid w:val="00735B25"/>
    <w:rsid w:val="00735C22"/>
    <w:rsid w:val="007364FC"/>
    <w:rsid w:val="0073658C"/>
    <w:rsid w:val="0073692A"/>
    <w:rsid w:val="00736981"/>
    <w:rsid w:val="00736F96"/>
    <w:rsid w:val="007373A7"/>
    <w:rsid w:val="00737586"/>
    <w:rsid w:val="00737843"/>
    <w:rsid w:val="00740272"/>
    <w:rsid w:val="0074116E"/>
    <w:rsid w:val="007420CF"/>
    <w:rsid w:val="0074250F"/>
    <w:rsid w:val="007430FC"/>
    <w:rsid w:val="007433BD"/>
    <w:rsid w:val="0074387F"/>
    <w:rsid w:val="007438A6"/>
    <w:rsid w:val="00743B49"/>
    <w:rsid w:val="007443F7"/>
    <w:rsid w:val="00744906"/>
    <w:rsid w:val="007453B3"/>
    <w:rsid w:val="007455C2"/>
    <w:rsid w:val="00745A2C"/>
    <w:rsid w:val="00745C5C"/>
    <w:rsid w:val="007467F7"/>
    <w:rsid w:val="00746895"/>
    <w:rsid w:val="00746B02"/>
    <w:rsid w:val="00747384"/>
    <w:rsid w:val="00747644"/>
    <w:rsid w:val="007479AB"/>
    <w:rsid w:val="00747CEE"/>
    <w:rsid w:val="00747FA5"/>
    <w:rsid w:val="0075053E"/>
    <w:rsid w:val="00750CD8"/>
    <w:rsid w:val="0075208D"/>
    <w:rsid w:val="00752873"/>
    <w:rsid w:val="007530A8"/>
    <w:rsid w:val="007531C0"/>
    <w:rsid w:val="00753C13"/>
    <w:rsid w:val="00753CC7"/>
    <w:rsid w:val="007546C3"/>
    <w:rsid w:val="00754737"/>
    <w:rsid w:val="00754899"/>
    <w:rsid w:val="00754A1B"/>
    <w:rsid w:val="00754E6F"/>
    <w:rsid w:val="007553CC"/>
    <w:rsid w:val="00755465"/>
    <w:rsid w:val="00755F89"/>
    <w:rsid w:val="00755F8B"/>
    <w:rsid w:val="00756C3D"/>
    <w:rsid w:val="007570B9"/>
    <w:rsid w:val="00757B7A"/>
    <w:rsid w:val="00757FE9"/>
    <w:rsid w:val="00760E7C"/>
    <w:rsid w:val="007615BC"/>
    <w:rsid w:val="007616FF"/>
    <w:rsid w:val="0076179E"/>
    <w:rsid w:val="0076254F"/>
    <w:rsid w:val="00762CBC"/>
    <w:rsid w:val="00762D6D"/>
    <w:rsid w:val="00762F2A"/>
    <w:rsid w:val="00763732"/>
    <w:rsid w:val="00763FAF"/>
    <w:rsid w:val="00764215"/>
    <w:rsid w:val="0076476D"/>
    <w:rsid w:val="007648D0"/>
    <w:rsid w:val="00764951"/>
    <w:rsid w:val="00764E16"/>
    <w:rsid w:val="00764E62"/>
    <w:rsid w:val="00765122"/>
    <w:rsid w:val="00765369"/>
    <w:rsid w:val="00765FDB"/>
    <w:rsid w:val="00766782"/>
    <w:rsid w:val="00766785"/>
    <w:rsid w:val="007668E0"/>
    <w:rsid w:val="00766D01"/>
    <w:rsid w:val="00767231"/>
    <w:rsid w:val="007672FA"/>
    <w:rsid w:val="0076731B"/>
    <w:rsid w:val="007705BB"/>
    <w:rsid w:val="00770ACD"/>
    <w:rsid w:val="00770CD6"/>
    <w:rsid w:val="0077242B"/>
    <w:rsid w:val="0077272E"/>
    <w:rsid w:val="00772A65"/>
    <w:rsid w:val="00773492"/>
    <w:rsid w:val="0077393D"/>
    <w:rsid w:val="00774216"/>
    <w:rsid w:val="00774B81"/>
    <w:rsid w:val="00774BE2"/>
    <w:rsid w:val="00774E1F"/>
    <w:rsid w:val="007754E0"/>
    <w:rsid w:val="00775671"/>
    <w:rsid w:val="0077586C"/>
    <w:rsid w:val="00775DD2"/>
    <w:rsid w:val="00775E4E"/>
    <w:rsid w:val="00776409"/>
    <w:rsid w:val="00776606"/>
    <w:rsid w:val="007767CC"/>
    <w:rsid w:val="00776B6C"/>
    <w:rsid w:val="00776BA5"/>
    <w:rsid w:val="0077729D"/>
    <w:rsid w:val="0077736A"/>
    <w:rsid w:val="0077748F"/>
    <w:rsid w:val="007776E3"/>
    <w:rsid w:val="0077788D"/>
    <w:rsid w:val="00777CC8"/>
    <w:rsid w:val="00780119"/>
    <w:rsid w:val="00780948"/>
    <w:rsid w:val="007809B0"/>
    <w:rsid w:val="007815E7"/>
    <w:rsid w:val="00781A5A"/>
    <w:rsid w:val="00781B18"/>
    <w:rsid w:val="00782157"/>
    <w:rsid w:val="00782521"/>
    <w:rsid w:val="00782AD3"/>
    <w:rsid w:val="00783087"/>
    <w:rsid w:val="00784679"/>
    <w:rsid w:val="007849AE"/>
    <w:rsid w:val="00784DDE"/>
    <w:rsid w:val="0078581C"/>
    <w:rsid w:val="007862F6"/>
    <w:rsid w:val="007866A9"/>
    <w:rsid w:val="00786C50"/>
    <w:rsid w:val="00787061"/>
    <w:rsid w:val="00787152"/>
    <w:rsid w:val="0078746A"/>
    <w:rsid w:val="00787512"/>
    <w:rsid w:val="007875BC"/>
    <w:rsid w:val="00787C75"/>
    <w:rsid w:val="00787FB3"/>
    <w:rsid w:val="00787FDF"/>
    <w:rsid w:val="007904C1"/>
    <w:rsid w:val="00791184"/>
    <w:rsid w:val="00791A94"/>
    <w:rsid w:val="00791B8C"/>
    <w:rsid w:val="00791FF7"/>
    <w:rsid w:val="007929C2"/>
    <w:rsid w:val="00792A07"/>
    <w:rsid w:val="00792A37"/>
    <w:rsid w:val="00792B2A"/>
    <w:rsid w:val="007930F1"/>
    <w:rsid w:val="00793215"/>
    <w:rsid w:val="00793652"/>
    <w:rsid w:val="00793B86"/>
    <w:rsid w:val="007941E0"/>
    <w:rsid w:val="007948E3"/>
    <w:rsid w:val="00795578"/>
    <w:rsid w:val="007957B1"/>
    <w:rsid w:val="0079604F"/>
    <w:rsid w:val="00796CB3"/>
    <w:rsid w:val="007970F6"/>
    <w:rsid w:val="007976B1"/>
    <w:rsid w:val="00797A96"/>
    <w:rsid w:val="007A07DD"/>
    <w:rsid w:val="007A0991"/>
    <w:rsid w:val="007A0A3E"/>
    <w:rsid w:val="007A0FAC"/>
    <w:rsid w:val="007A122E"/>
    <w:rsid w:val="007A1F1A"/>
    <w:rsid w:val="007A2561"/>
    <w:rsid w:val="007A275B"/>
    <w:rsid w:val="007A2E59"/>
    <w:rsid w:val="007A38A5"/>
    <w:rsid w:val="007A3EF0"/>
    <w:rsid w:val="007A4282"/>
    <w:rsid w:val="007A4294"/>
    <w:rsid w:val="007A452F"/>
    <w:rsid w:val="007A49FE"/>
    <w:rsid w:val="007A502C"/>
    <w:rsid w:val="007A51D3"/>
    <w:rsid w:val="007A531F"/>
    <w:rsid w:val="007A572F"/>
    <w:rsid w:val="007A5B3E"/>
    <w:rsid w:val="007A5B67"/>
    <w:rsid w:val="007A5BF0"/>
    <w:rsid w:val="007A5C90"/>
    <w:rsid w:val="007A5CB3"/>
    <w:rsid w:val="007A5D64"/>
    <w:rsid w:val="007A5DD3"/>
    <w:rsid w:val="007A64CC"/>
    <w:rsid w:val="007A6A1B"/>
    <w:rsid w:val="007A6E90"/>
    <w:rsid w:val="007A7005"/>
    <w:rsid w:val="007A727F"/>
    <w:rsid w:val="007A76A8"/>
    <w:rsid w:val="007A7A5C"/>
    <w:rsid w:val="007B0024"/>
    <w:rsid w:val="007B016F"/>
    <w:rsid w:val="007B0286"/>
    <w:rsid w:val="007B0666"/>
    <w:rsid w:val="007B0987"/>
    <w:rsid w:val="007B1184"/>
    <w:rsid w:val="007B1649"/>
    <w:rsid w:val="007B18CC"/>
    <w:rsid w:val="007B19B6"/>
    <w:rsid w:val="007B1B64"/>
    <w:rsid w:val="007B1B6F"/>
    <w:rsid w:val="007B2356"/>
    <w:rsid w:val="007B36DF"/>
    <w:rsid w:val="007B37A8"/>
    <w:rsid w:val="007B37CD"/>
    <w:rsid w:val="007B3C75"/>
    <w:rsid w:val="007B3F5C"/>
    <w:rsid w:val="007B4308"/>
    <w:rsid w:val="007B448A"/>
    <w:rsid w:val="007B4B9A"/>
    <w:rsid w:val="007B4C72"/>
    <w:rsid w:val="007B5292"/>
    <w:rsid w:val="007B5A26"/>
    <w:rsid w:val="007B60BC"/>
    <w:rsid w:val="007B654C"/>
    <w:rsid w:val="007B6859"/>
    <w:rsid w:val="007B6D07"/>
    <w:rsid w:val="007B6F23"/>
    <w:rsid w:val="007B71C4"/>
    <w:rsid w:val="007B78E4"/>
    <w:rsid w:val="007B7B7E"/>
    <w:rsid w:val="007B7BEB"/>
    <w:rsid w:val="007B7D9E"/>
    <w:rsid w:val="007C018E"/>
    <w:rsid w:val="007C060D"/>
    <w:rsid w:val="007C0A79"/>
    <w:rsid w:val="007C1516"/>
    <w:rsid w:val="007C2089"/>
    <w:rsid w:val="007C2771"/>
    <w:rsid w:val="007C28E0"/>
    <w:rsid w:val="007C2E96"/>
    <w:rsid w:val="007C3D8D"/>
    <w:rsid w:val="007C3DBC"/>
    <w:rsid w:val="007C459F"/>
    <w:rsid w:val="007C4618"/>
    <w:rsid w:val="007C4F0B"/>
    <w:rsid w:val="007C553B"/>
    <w:rsid w:val="007C60A4"/>
    <w:rsid w:val="007C6820"/>
    <w:rsid w:val="007C74A6"/>
    <w:rsid w:val="007C7867"/>
    <w:rsid w:val="007D0565"/>
    <w:rsid w:val="007D08DA"/>
    <w:rsid w:val="007D0ECB"/>
    <w:rsid w:val="007D16AC"/>
    <w:rsid w:val="007D1D38"/>
    <w:rsid w:val="007D1EB4"/>
    <w:rsid w:val="007D1FBE"/>
    <w:rsid w:val="007D22C2"/>
    <w:rsid w:val="007D2A95"/>
    <w:rsid w:val="007D2D35"/>
    <w:rsid w:val="007D46E3"/>
    <w:rsid w:val="007D51C2"/>
    <w:rsid w:val="007D5D2C"/>
    <w:rsid w:val="007D6542"/>
    <w:rsid w:val="007D7FE1"/>
    <w:rsid w:val="007D7FEC"/>
    <w:rsid w:val="007E02A6"/>
    <w:rsid w:val="007E04A9"/>
    <w:rsid w:val="007E0638"/>
    <w:rsid w:val="007E096F"/>
    <w:rsid w:val="007E0AA5"/>
    <w:rsid w:val="007E0BED"/>
    <w:rsid w:val="007E1721"/>
    <w:rsid w:val="007E239D"/>
    <w:rsid w:val="007E26A4"/>
    <w:rsid w:val="007E2E33"/>
    <w:rsid w:val="007E33A1"/>
    <w:rsid w:val="007E36BC"/>
    <w:rsid w:val="007E3754"/>
    <w:rsid w:val="007E3DCC"/>
    <w:rsid w:val="007E5A7D"/>
    <w:rsid w:val="007E6243"/>
    <w:rsid w:val="007E6399"/>
    <w:rsid w:val="007E6415"/>
    <w:rsid w:val="007E6ABC"/>
    <w:rsid w:val="007E6B18"/>
    <w:rsid w:val="007E7997"/>
    <w:rsid w:val="007F0C15"/>
    <w:rsid w:val="007F0EE4"/>
    <w:rsid w:val="007F1781"/>
    <w:rsid w:val="007F2392"/>
    <w:rsid w:val="007F2576"/>
    <w:rsid w:val="007F2E6D"/>
    <w:rsid w:val="007F345A"/>
    <w:rsid w:val="007F37F6"/>
    <w:rsid w:val="007F3B7E"/>
    <w:rsid w:val="007F4046"/>
    <w:rsid w:val="007F429F"/>
    <w:rsid w:val="007F4ED8"/>
    <w:rsid w:val="007F5405"/>
    <w:rsid w:val="007F5770"/>
    <w:rsid w:val="007F5B1E"/>
    <w:rsid w:val="007F5BAD"/>
    <w:rsid w:val="007F5DDE"/>
    <w:rsid w:val="007F5E01"/>
    <w:rsid w:val="007F5E80"/>
    <w:rsid w:val="007F602F"/>
    <w:rsid w:val="007F6B94"/>
    <w:rsid w:val="007F6C12"/>
    <w:rsid w:val="007F6E83"/>
    <w:rsid w:val="007F7063"/>
    <w:rsid w:val="007F70C7"/>
    <w:rsid w:val="007F72AD"/>
    <w:rsid w:val="007F73D1"/>
    <w:rsid w:val="007F7A3F"/>
    <w:rsid w:val="007F7DCE"/>
    <w:rsid w:val="00800437"/>
    <w:rsid w:val="00800525"/>
    <w:rsid w:val="00800A36"/>
    <w:rsid w:val="008012F6"/>
    <w:rsid w:val="008019BF"/>
    <w:rsid w:val="00802FD7"/>
    <w:rsid w:val="00803D34"/>
    <w:rsid w:val="0080400B"/>
    <w:rsid w:val="008045CC"/>
    <w:rsid w:val="00804B53"/>
    <w:rsid w:val="00804E75"/>
    <w:rsid w:val="00804ED7"/>
    <w:rsid w:val="00804FF4"/>
    <w:rsid w:val="0080539E"/>
    <w:rsid w:val="00805F1C"/>
    <w:rsid w:val="008060DD"/>
    <w:rsid w:val="008061CF"/>
    <w:rsid w:val="008065AF"/>
    <w:rsid w:val="00806753"/>
    <w:rsid w:val="00806E18"/>
    <w:rsid w:val="0080764A"/>
    <w:rsid w:val="00807AD5"/>
    <w:rsid w:val="008100EB"/>
    <w:rsid w:val="0081072D"/>
    <w:rsid w:val="00810987"/>
    <w:rsid w:val="0081266E"/>
    <w:rsid w:val="00812A59"/>
    <w:rsid w:val="00812F51"/>
    <w:rsid w:val="00813448"/>
    <w:rsid w:val="008135FC"/>
    <w:rsid w:val="00813825"/>
    <w:rsid w:val="00813EA4"/>
    <w:rsid w:val="00813FE4"/>
    <w:rsid w:val="008147D5"/>
    <w:rsid w:val="00814B8D"/>
    <w:rsid w:val="00814EF0"/>
    <w:rsid w:val="008150B3"/>
    <w:rsid w:val="008150D3"/>
    <w:rsid w:val="0081551C"/>
    <w:rsid w:val="00815827"/>
    <w:rsid w:val="008160E1"/>
    <w:rsid w:val="00816476"/>
    <w:rsid w:val="00816BB3"/>
    <w:rsid w:val="00816F02"/>
    <w:rsid w:val="00820CB5"/>
    <w:rsid w:val="00821010"/>
    <w:rsid w:val="008211B3"/>
    <w:rsid w:val="008212D4"/>
    <w:rsid w:val="00821E04"/>
    <w:rsid w:val="00822AAD"/>
    <w:rsid w:val="00822C3F"/>
    <w:rsid w:val="00823112"/>
    <w:rsid w:val="0082374B"/>
    <w:rsid w:val="00823A9D"/>
    <w:rsid w:val="00823BE7"/>
    <w:rsid w:val="00823CA2"/>
    <w:rsid w:val="0082402C"/>
    <w:rsid w:val="00824519"/>
    <w:rsid w:val="008249DE"/>
    <w:rsid w:val="00824D06"/>
    <w:rsid w:val="00824EFF"/>
    <w:rsid w:val="0082557F"/>
    <w:rsid w:val="008256FE"/>
    <w:rsid w:val="008259F1"/>
    <w:rsid w:val="00825F17"/>
    <w:rsid w:val="00825F79"/>
    <w:rsid w:val="00825FA3"/>
    <w:rsid w:val="00826265"/>
    <w:rsid w:val="008264C7"/>
    <w:rsid w:val="008267A7"/>
    <w:rsid w:val="008269DC"/>
    <w:rsid w:val="00826A50"/>
    <w:rsid w:val="00826C68"/>
    <w:rsid w:val="00826D70"/>
    <w:rsid w:val="00826D85"/>
    <w:rsid w:val="008270D1"/>
    <w:rsid w:val="00827195"/>
    <w:rsid w:val="00827546"/>
    <w:rsid w:val="00827A06"/>
    <w:rsid w:val="00827B8D"/>
    <w:rsid w:val="00827DAC"/>
    <w:rsid w:val="00830091"/>
    <w:rsid w:val="008300FF"/>
    <w:rsid w:val="00830124"/>
    <w:rsid w:val="008303F0"/>
    <w:rsid w:val="0083044A"/>
    <w:rsid w:val="0083049D"/>
    <w:rsid w:val="008307B8"/>
    <w:rsid w:val="008308DB"/>
    <w:rsid w:val="00830B5C"/>
    <w:rsid w:val="00830C5C"/>
    <w:rsid w:val="008314C3"/>
    <w:rsid w:val="008316A1"/>
    <w:rsid w:val="008325F2"/>
    <w:rsid w:val="00832823"/>
    <w:rsid w:val="008328DF"/>
    <w:rsid w:val="00832AE2"/>
    <w:rsid w:val="00832C74"/>
    <w:rsid w:val="008337A6"/>
    <w:rsid w:val="00834520"/>
    <w:rsid w:val="008346CC"/>
    <w:rsid w:val="00834CA5"/>
    <w:rsid w:val="0083562C"/>
    <w:rsid w:val="00835687"/>
    <w:rsid w:val="008359D9"/>
    <w:rsid w:val="00835D39"/>
    <w:rsid w:val="00835F2F"/>
    <w:rsid w:val="0083606F"/>
    <w:rsid w:val="00836099"/>
    <w:rsid w:val="00836344"/>
    <w:rsid w:val="008366D0"/>
    <w:rsid w:val="008368D3"/>
    <w:rsid w:val="00836F9F"/>
    <w:rsid w:val="00837140"/>
    <w:rsid w:val="0083761A"/>
    <w:rsid w:val="00837B5D"/>
    <w:rsid w:val="00840E0D"/>
    <w:rsid w:val="00840F97"/>
    <w:rsid w:val="00840FEB"/>
    <w:rsid w:val="008411D2"/>
    <w:rsid w:val="00841588"/>
    <w:rsid w:val="00841C58"/>
    <w:rsid w:val="00842F39"/>
    <w:rsid w:val="00843459"/>
    <w:rsid w:val="00843EC5"/>
    <w:rsid w:val="00844025"/>
    <w:rsid w:val="0084490A"/>
    <w:rsid w:val="00844962"/>
    <w:rsid w:val="00844C99"/>
    <w:rsid w:val="008460B0"/>
    <w:rsid w:val="00846115"/>
    <w:rsid w:val="008464BF"/>
    <w:rsid w:val="00846691"/>
    <w:rsid w:val="00846952"/>
    <w:rsid w:val="00846B37"/>
    <w:rsid w:val="00846C9A"/>
    <w:rsid w:val="00846E54"/>
    <w:rsid w:val="00847393"/>
    <w:rsid w:val="00847951"/>
    <w:rsid w:val="00847A17"/>
    <w:rsid w:val="008508CE"/>
    <w:rsid w:val="00850DF4"/>
    <w:rsid w:val="00850F98"/>
    <w:rsid w:val="008515BA"/>
    <w:rsid w:val="00851A82"/>
    <w:rsid w:val="00851BBD"/>
    <w:rsid w:val="00851C0A"/>
    <w:rsid w:val="00851EA2"/>
    <w:rsid w:val="00852259"/>
    <w:rsid w:val="0085256C"/>
    <w:rsid w:val="00852764"/>
    <w:rsid w:val="00852922"/>
    <w:rsid w:val="00852E91"/>
    <w:rsid w:val="008536E7"/>
    <w:rsid w:val="0085377A"/>
    <w:rsid w:val="00853A9C"/>
    <w:rsid w:val="00853AD5"/>
    <w:rsid w:val="00853B43"/>
    <w:rsid w:val="00853D2D"/>
    <w:rsid w:val="00853F60"/>
    <w:rsid w:val="0085452E"/>
    <w:rsid w:val="0085477A"/>
    <w:rsid w:val="008550C1"/>
    <w:rsid w:val="00855200"/>
    <w:rsid w:val="00855512"/>
    <w:rsid w:val="00855D90"/>
    <w:rsid w:val="00856474"/>
    <w:rsid w:val="008564A1"/>
    <w:rsid w:val="00856683"/>
    <w:rsid w:val="0085687B"/>
    <w:rsid w:val="00856D26"/>
    <w:rsid w:val="00856F4C"/>
    <w:rsid w:val="008571A7"/>
    <w:rsid w:val="00857AB6"/>
    <w:rsid w:val="00860096"/>
    <w:rsid w:val="008600F5"/>
    <w:rsid w:val="008603B6"/>
    <w:rsid w:val="00860405"/>
    <w:rsid w:val="008611F1"/>
    <w:rsid w:val="008618C3"/>
    <w:rsid w:val="00861952"/>
    <w:rsid w:val="00861991"/>
    <w:rsid w:val="00863043"/>
    <w:rsid w:val="008634A2"/>
    <w:rsid w:val="008635E7"/>
    <w:rsid w:val="0086395B"/>
    <w:rsid w:val="00863E39"/>
    <w:rsid w:val="00864361"/>
    <w:rsid w:val="00864A38"/>
    <w:rsid w:val="00865338"/>
    <w:rsid w:val="00865C05"/>
    <w:rsid w:val="00867853"/>
    <w:rsid w:val="0087028D"/>
    <w:rsid w:val="00870BBC"/>
    <w:rsid w:val="00870D54"/>
    <w:rsid w:val="0087130C"/>
    <w:rsid w:val="008715BA"/>
    <w:rsid w:val="00871C59"/>
    <w:rsid w:val="00871CCE"/>
    <w:rsid w:val="00871DFF"/>
    <w:rsid w:val="00871F61"/>
    <w:rsid w:val="008720A1"/>
    <w:rsid w:val="00872569"/>
    <w:rsid w:val="00872AEE"/>
    <w:rsid w:val="0087316D"/>
    <w:rsid w:val="00874C30"/>
    <w:rsid w:val="00874D13"/>
    <w:rsid w:val="00874E38"/>
    <w:rsid w:val="00876D5D"/>
    <w:rsid w:val="008778CD"/>
    <w:rsid w:val="00877964"/>
    <w:rsid w:val="00877DEC"/>
    <w:rsid w:val="00880639"/>
    <w:rsid w:val="00880A53"/>
    <w:rsid w:val="00880C69"/>
    <w:rsid w:val="00880E4B"/>
    <w:rsid w:val="008810BA"/>
    <w:rsid w:val="00881150"/>
    <w:rsid w:val="00881A27"/>
    <w:rsid w:val="00881B09"/>
    <w:rsid w:val="00882047"/>
    <w:rsid w:val="00882344"/>
    <w:rsid w:val="00882405"/>
    <w:rsid w:val="00882413"/>
    <w:rsid w:val="00882947"/>
    <w:rsid w:val="0088296E"/>
    <w:rsid w:val="00882B8F"/>
    <w:rsid w:val="00883277"/>
    <w:rsid w:val="00883466"/>
    <w:rsid w:val="00883C45"/>
    <w:rsid w:val="008841A1"/>
    <w:rsid w:val="008849A0"/>
    <w:rsid w:val="00885166"/>
    <w:rsid w:val="00885434"/>
    <w:rsid w:val="008854C5"/>
    <w:rsid w:val="00885753"/>
    <w:rsid w:val="0088667C"/>
    <w:rsid w:val="00886B8A"/>
    <w:rsid w:val="00886CCE"/>
    <w:rsid w:val="008876B5"/>
    <w:rsid w:val="008876B9"/>
    <w:rsid w:val="00890DC1"/>
    <w:rsid w:val="0089143D"/>
    <w:rsid w:val="0089161B"/>
    <w:rsid w:val="00891F0B"/>
    <w:rsid w:val="00891F54"/>
    <w:rsid w:val="00892388"/>
    <w:rsid w:val="008934FE"/>
    <w:rsid w:val="00893F10"/>
    <w:rsid w:val="00894030"/>
    <w:rsid w:val="0089409A"/>
    <w:rsid w:val="0089433B"/>
    <w:rsid w:val="00894701"/>
    <w:rsid w:val="00894C45"/>
    <w:rsid w:val="00894D86"/>
    <w:rsid w:val="00895889"/>
    <w:rsid w:val="008959D5"/>
    <w:rsid w:val="00896122"/>
    <w:rsid w:val="00896149"/>
    <w:rsid w:val="00896540"/>
    <w:rsid w:val="008969A1"/>
    <w:rsid w:val="008971F6"/>
    <w:rsid w:val="00897903"/>
    <w:rsid w:val="008A04A5"/>
    <w:rsid w:val="008A0C0D"/>
    <w:rsid w:val="008A0C4B"/>
    <w:rsid w:val="008A0C6A"/>
    <w:rsid w:val="008A0EDA"/>
    <w:rsid w:val="008A11C6"/>
    <w:rsid w:val="008A127B"/>
    <w:rsid w:val="008A12A9"/>
    <w:rsid w:val="008A18BB"/>
    <w:rsid w:val="008A1B1F"/>
    <w:rsid w:val="008A306F"/>
    <w:rsid w:val="008A351E"/>
    <w:rsid w:val="008A3D68"/>
    <w:rsid w:val="008A3F28"/>
    <w:rsid w:val="008A461D"/>
    <w:rsid w:val="008A4CD8"/>
    <w:rsid w:val="008A54FE"/>
    <w:rsid w:val="008A55E7"/>
    <w:rsid w:val="008A5DCA"/>
    <w:rsid w:val="008A6DE4"/>
    <w:rsid w:val="008A737B"/>
    <w:rsid w:val="008A7DB3"/>
    <w:rsid w:val="008B0347"/>
    <w:rsid w:val="008B0ABB"/>
    <w:rsid w:val="008B0B28"/>
    <w:rsid w:val="008B0D5C"/>
    <w:rsid w:val="008B106C"/>
    <w:rsid w:val="008B163C"/>
    <w:rsid w:val="008B1AC9"/>
    <w:rsid w:val="008B2476"/>
    <w:rsid w:val="008B299D"/>
    <w:rsid w:val="008B2B03"/>
    <w:rsid w:val="008B2B12"/>
    <w:rsid w:val="008B3A5A"/>
    <w:rsid w:val="008B4C6A"/>
    <w:rsid w:val="008B4F22"/>
    <w:rsid w:val="008B5518"/>
    <w:rsid w:val="008B575B"/>
    <w:rsid w:val="008B5AC0"/>
    <w:rsid w:val="008B61F6"/>
    <w:rsid w:val="008B7519"/>
    <w:rsid w:val="008B7C00"/>
    <w:rsid w:val="008B7DBC"/>
    <w:rsid w:val="008C029F"/>
    <w:rsid w:val="008C02B7"/>
    <w:rsid w:val="008C04D0"/>
    <w:rsid w:val="008C1F82"/>
    <w:rsid w:val="008C26D0"/>
    <w:rsid w:val="008C2B5E"/>
    <w:rsid w:val="008C356E"/>
    <w:rsid w:val="008C3627"/>
    <w:rsid w:val="008C38B5"/>
    <w:rsid w:val="008C39D9"/>
    <w:rsid w:val="008C42A1"/>
    <w:rsid w:val="008C447C"/>
    <w:rsid w:val="008C4DF8"/>
    <w:rsid w:val="008C4EF6"/>
    <w:rsid w:val="008C530F"/>
    <w:rsid w:val="008C53E9"/>
    <w:rsid w:val="008C55B2"/>
    <w:rsid w:val="008C59FB"/>
    <w:rsid w:val="008C5A97"/>
    <w:rsid w:val="008C60E7"/>
    <w:rsid w:val="008C6CA3"/>
    <w:rsid w:val="008C75EA"/>
    <w:rsid w:val="008C7EF1"/>
    <w:rsid w:val="008D0153"/>
    <w:rsid w:val="008D0BB0"/>
    <w:rsid w:val="008D0CB5"/>
    <w:rsid w:val="008D0E28"/>
    <w:rsid w:val="008D16C8"/>
    <w:rsid w:val="008D1E1E"/>
    <w:rsid w:val="008D212A"/>
    <w:rsid w:val="008D28A1"/>
    <w:rsid w:val="008D2ABA"/>
    <w:rsid w:val="008D3353"/>
    <w:rsid w:val="008D369A"/>
    <w:rsid w:val="008D3BDC"/>
    <w:rsid w:val="008D3C53"/>
    <w:rsid w:val="008D3CE7"/>
    <w:rsid w:val="008D3D36"/>
    <w:rsid w:val="008D3EAA"/>
    <w:rsid w:val="008D4613"/>
    <w:rsid w:val="008D47FA"/>
    <w:rsid w:val="008D48AD"/>
    <w:rsid w:val="008D48CA"/>
    <w:rsid w:val="008D4BDA"/>
    <w:rsid w:val="008D4C0A"/>
    <w:rsid w:val="008D5586"/>
    <w:rsid w:val="008D5778"/>
    <w:rsid w:val="008D6859"/>
    <w:rsid w:val="008D6A60"/>
    <w:rsid w:val="008D6EA5"/>
    <w:rsid w:val="008D6F47"/>
    <w:rsid w:val="008D7419"/>
    <w:rsid w:val="008D757C"/>
    <w:rsid w:val="008D7737"/>
    <w:rsid w:val="008D79BE"/>
    <w:rsid w:val="008E0640"/>
    <w:rsid w:val="008E0735"/>
    <w:rsid w:val="008E0BFE"/>
    <w:rsid w:val="008E0FCE"/>
    <w:rsid w:val="008E17B0"/>
    <w:rsid w:val="008E191F"/>
    <w:rsid w:val="008E1931"/>
    <w:rsid w:val="008E2424"/>
    <w:rsid w:val="008E2B9A"/>
    <w:rsid w:val="008E2FC6"/>
    <w:rsid w:val="008E33C6"/>
    <w:rsid w:val="008E37CB"/>
    <w:rsid w:val="008E39A5"/>
    <w:rsid w:val="008E43CD"/>
    <w:rsid w:val="008E47E0"/>
    <w:rsid w:val="008E49B2"/>
    <w:rsid w:val="008E4FB3"/>
    <w:rsid w:val="008E5306"/>
    <w:rsid w:val="008E58AE"/>
    <w:rsid w:val="008E5A9C"/>
    <w:rsid w:val="008E5C46"/>
    <w:rsid w:val="008E5D58"/>
    <w:rsid w:val="008E6306"/>
    <w:rsid w:val="008E63C6"/>
    <w:rsid w:val="008E68B6"/>
    <w:rsid w:val="008E6A83"/>
    <w:rsid w:val="008E7114"/>
    <w:rsid w:val="008E791A"/>
    <w:rsid w:val="008E7DB0"/>
    <w:rsid w:val="008F0B79"/>
    <w:rsid w:val="008F0BBF"/>
    <w:rsid w:val="008F107B"/>
    <w:rsid w:val="008F1633"/>
    <w:rsid w:val="008F2138"/>
    <w:rsid w:val="008F24B1"/>
    <w:rsid w:val="008F250F"/>
    <w:rsid w:val="008F25C2"/>
    <w:rsid w:val="008F2F97"/>
    <w:rsid w:val="008F378D"/>
    <w:rsid w:val="008F3B31"/>
    <w:rsid w:val="008F3DAF"/>
    <w:rsid w:val="008F3E4E"/>
    <w:rsid w:val="008F4F1B"/>
    <w:rsid w:val="008F508D"/>
    <w:rsid w:val="008F5C8B"/>
    <w:rsid w:val="008F612E"/>
    <w:rsid w:val="008F7558"/>
    <w:rsid w:val="00900041"/>
    <w:rsid w:val="00900490"/>
    <w:rsid w:val="00900613"/>
    <w:rsid w:val="00900BC6"/>
    <w:rsid w:val="0090136D"/>
    <w:rsid w:val="009016B4"/>
    <w:rsid w:val="009025CF"/>
    <w:rsid w:val="00903087"/>
    <w:rsid w:val="00904A7F"/>
    <w:rsid w:val="00904D41"/>
    <w:rsid w:val="0090528D"/>
    <w:rsid w:val="00905490"/>
    <w:rsid w:val="0090560A"/>
    <w:rsid w:val="00905820"/>
    <w:rsid w:val="00905E20"/>
    <w:rsid w:val="00905FC2"/>
    <w:rsid w:val="00906B65"/>
    <w:rsid w:val="009073C5"/>
    <w:rsid w:val="009079F1"/>
    <w:rsid w:val="009110BF"/>
    <w:rsid w:val="00911D45"/>
    <w:rsid w:val="00912B24"/>
    <w:rsid w:val="009136A6"/>
    <w:rsid w:val="00913A6C"/>
    <w:rsid w:val="00913C74"/>
    <w:rsid w:val="009141B7"/>
    <w:rsid w:val="00914AB0"/>
    <w:rsid w:val="00914FAA"/>
    <w:rsid w:val="0091563B"/>
    <w:rsid w:val="00915664"/>
    <w:rsid w:val="0091578B"/>
    <w:rsid w:val="00915840"/>
    <w:rsid w:val="00915915"/>
    <w:rsid w:val="009161FA"/>
    <w:rsid w:val="00916A45"/>
    <w:rsid w:val="0091719F"/>
    <w:rsid w:val="00917504"/>
    <w:rsid w:val="0091751C"/>
    <w:rsid w:val="00917746"/>
    <w:rsid w:val="00917BB0"/>
    <w:rsid w:val="00917FAD"/>
    <w:rsid w:val="009201AA"/>
    <w:rsid w:val="0092020E"/>
    <w:rsid w:val="0092048D"/>
    <w:rsid w:val="0092067D"/>
    <w:rsid w:val="00920A5C"/>
    <w:rsid w:val="00920D6D"/>
    <w:rsid w:val="00920F3D"/>
    <w:rsid w:val="00922F51"/>
    <w:rsid w:val="0092316E"/>
    <w:rsid w:val="009234D4"/>
    <w:rsid w:val="0092375C"/>
    <w:rsid w:val="00923BF1"/>
    <w:rsid w:val="009242C6"/>
    <w:rsid w:val="00924691"/>
    <w:rsid w:val="00924917"/>
    <w:rsid w:val="00924DFA"/>
    <w:rsid w:val="00925711"/>
    <w:rsid w:val="00925ACE"/>
    <w:rsid w:val="00925BB8"/>
    <w:rsid w:val="00925BED"/>
    <w:rsid w:val="00925C18"/>
    <w:rsid w:val="00926303"/>
    <w:rsid w:val="00926641"/>
    <w:rsid w:val="0092667B"/>
    <w:rsid w:val="0092668A"/>
    <w:rsid w:val="00926861"/>
    <w:rsid w:val="009269E7"/>
    <w:rsid w:val="00927804"/>
    <w:rsid w:val="00927FFD"/>
    <w:rsid w:val="009300EC"/>
    <w:rsid w:val="009304B6"/>
    <w:rsid w:val="00930689"/>
    <w:rsid w:val="009306BA"/>
    <w:rsid w:val="00930A58"/>
    <w:rsid w:val="00930ABD"/>
    <w:rsid w:val="00930AE9"/>
    <w:rsid w:val="00930B93"/>
    <w:rsid w:val="009310B5"/>
    <w:rsid w:val="009313D5"/>
    <w:rsid w:val="009319F5"/>
    <w:rsid w:val="00931B41"/>
    <w:rsid w:val="00931B67"/>
    <w:rsid w:val="00931CD3"/>
    <w:rsid w:val="00932C7F"/>
    <w:rsid w:val="00933A6D"/>
    <w:rsid w:val="00933BF8"/>
    <w:rsid w:val="00933F75"/>
    <w:rsid w:val="00934507"/>
    <w:rsid w:val="0093450F"/>
    <w:rsid w:val="009351AF"/>
    <w:rsid w:val="00935619"/>
    <w:rsid w:val="00935802"/>
    <w:rsid w:val="00935DC0"/>
    <w:rsid w:val="009366A6"/>
    <w:rsid w:val="00940491"/>
    <w:rsid w:val="009407C9"/>
    <w:rsid w:val="009408D5"/>
    <w:rsid w:val="0094097A"/>
    <w:rsid w:val="00940C3B"/>
    <w:rsid w:val="00941202"/>
    <w:rsid w:val="00941591"/>
    <w:rsid w:val="009418D1"/>
    <w:rsid w:val="00941BCA"/>
    <w:rsid w:val="00941F51"/>
    <w:rsid w:val="009421EF"/>
    <w:rsid w:val="00942654"/>
    <w:rsid w:val="00942793"/>
    <w:rsid w:val="00942D2F"/>
    <w:rsid w:val="00942DE7"/>
    <w:rsid w:val="009441BE"/>
    <w:rsid w:val="0094455B"/>
    <w:rsid w:val="00944655"/>
    <w:rsid w:val="0094485A"/>
    <w:rsid w:val="00945AC3"/>
    <w:rsid w:val="00946289"/>
    <w:rsid w:val="009464C5"/>
    <w:rsid w:val="0094694D"/>
    <w:rsid w:val="00946AB2"/>
    <w:rsid w:val="00947575"/>
    <w:rsid w:val="0094790A"/>
    <w:rsid w:val="009479FC"/>
    <w:rsid w:val="00947C9C"/>
    <w:rsid w:val="00947CCB"/>
    <w:rsid w:val="00947FF8"/>
    <w:rsid w:val="00950080"/>
    <w:rsid w:val="00950498"/>
    <w:rsid w:val="009507DD"/>
    <w:rsid w:val="00950F75"/>
    <w:rsid w:val="00952265"/>
    <w:rsid w:val="00952A60"/>
    <w:rsid w:val="00953CA2"/>
    <w:rsid w:val="00953EBC"/>
    <w:rsid w:val="00954547"/>
    <w:rsid w:val="00954B84"/>
    <w:rsid w:val="00954F19"/>
    <w:rsid w:val="0095790E"/>
    <w:rsid w:val="00957B50"/>
    <w:rsid w:val="00960238"/>
    <w:rsid w:val="00960D13"/>
    <w:rsid w:val="009610F8"/>
    <w:rsid w:val="009616A7"/>
    <w:rsid w:val="0096216B"/>
    <w:rsid w:val="009626A5"/>
    <w:rsid w:val="00962829"/>
    <w:rsid w:val="00962CC0"/>
    <w:rsid w:val="00963A63"/>
    <w:rsid w:val="00963AF4"/>
    <w:rsid w:val="00963BFA"/>
    <w:rsid w:val="00966E36"/>
    <w:rsid w:val="0096717B"/>
    <w:rsid w:val="009704AA"/>
    <w:rsid w:val="00970C7D"/>
    <w:rsid w:val="00970E59"/>
    <w:rsid w:val="009711C0"/>
    <w:rsid w:val="0097160C"/>
    <w:rsid w:val="0097173B"/>
    <w:rsid w:val="009717D7"/>
    <w:rsid w:val="0097222D"/>
    <w:rsid w:val="00972803"/>
    <w:rsid w:val="0097297B"/>
    <w:rsid w:val="009729F0"/>
    <w:rsid w:val="00972A27"/>
    <w:rsid w:val="00972DC7"/>
    <w:rsid w:val="00972E2C"/>
    <w:rsid w:val="0097311F"/>
    <w:rsid w:val="0097315A"/>
    <w:rsid w:val="0097319C"/>
    <w:rsid w:val="009739BF"/>
    <w:rsid w:val="00973E30"/>
    <w:rsid w:val="00973FA9"/>
    <w:rsid w:val="009740EC"/>
    <w:rsid w:val="009750BC"/>
    <w:rsid w:val="009755CB"/>
    <w:rsid w:val="009757A7"/>
    <w:rsid w:val="00975AF8"/>
    <w:rsid w:val="00976977"/>
    <w:rsid w:val="00976EF4"/>
    <w:rsid w:val="00977770"/>
    <w:rsid w:val="00977DBA"/>
    <w:rsid w:val="00977E69"/>
    <w:rsid w:val="00980067"/>
    <w:rsid w:val="00980543"/>
    <w:rsid w:val="00980568"/>
    <w:rsid w:val="009808AD"/>
    <w:rsid w:val="00981136"/>
    <w:rsid w:val="009815BE"/>
    <w:rsid w:val="00981A21"/>
    <w:rsid w:val="00981E19"/>
    <w:rsid w:val="00982609"/>
    <w:rsid w:val="009827C4"/>
    <w:rsid w:val="00982F13"/>
    <w:rsid w:val="00983109"/>
    <w:rsid w:val="0098327F"/>
    <w:rsid w:val="009833A1"/>
    <w:rsid w:val="0098397B"/>
    <w:rsid w:val="009839F8"/>
    <w:rsid w:val="00983D00"/>
    <w:rsid w:val="00983D57"/>
    <w:rsid w:val="009844AA"/>
    <w:rsid w:val="00984DF1"/>
    <w:rsid w:val="00984EFA"/>
    <w:rsid w:val="00985521"/>
    <w:rsid w:val="00985765"/>
    <w:rsid w:val="0098633A"/>
    <w:rsid w:val="00986AE9"/>
    <w:rsid w:val="00986D1E"/>
    <w:rsid w:val="00987648"/>
    <w:rsid w:val="00990105"/>
    <w:rsid w:val="0099189A"/>
    <w:rsid w:val="0099192F"/>
    <w:rsid w:val="00991A2F"/>
    <w:rsid w:val="0099213B"/>
    <w:rsid w:val="009926E1"/>
    <w:rsid w:val="00992AD5"/>
    <w:rsid w:val="00993117"/>
    <w:rsid w:val="009945D8"/>
    <w:rsid w:val="009947D0"/>
    <w:rsid w:val="00994EBF"/>
    <w:rsid w:val="00995369"/>
    <w:rsid w:val="00995599"/>
    <w:rsid w:val="00995605"/>
    <w:rsid w:val="009957EA"/>
    <w:rsid w:val="00995BF1"/>
    <w:rsid w:val="00995D4D"/>
    <w:rsid w:val="00996332"/>
    <w:rsid w:val="0099639A"/>
    <w:rsid w:val="00996563"/>
    <w:rsid w:val="0099674F"/>
    <w:rsid w:val="00997669"/>
    <w:rsid w:val="009A0511"/>
    <w:rsid w:val="009A0D2D"/>
    <w:rsid w:val="009A1F9F"/>
    <w:rsid w:val="009A2504"/>
    <w:rsid w:val="009A27A9"/>
    <w:rsid w:val="009A28A3"/>
    <w:rsid w:val="009A325B"/>
    <w:rsid w:val="009A3907"/>
    <w:rsid w:val="009A4658"/>
    <w:rsid w:val="009A47F7"/>
    <w:rsid w:val="009A4ADB"/>
    <w:rsid w:val="009A4EB2"/>
    <w:rsid w:val="009A535C"/>
    <w:rsid w:val="009A587D"/>
    <w:rsid w:val="009A6102"/>
    <w:rsid w:val="009A61D8"/>
    <w:rsid w:val="009A6B10"/>
    <w:rsid w:val="009A6B70"/>
    <w:rsid w:val="009A72D4"/>
    <w:rsid w:val="009B069D"/>
    <w:rsid w:val="009B10E3"/>
    <w:rsid w:val="009B154B"/>
    <w:rsid w:val="009B1722"/>
    <w:rsid w:val="009B1AC4"/>
    <w:rsid w:val="009B1CEC"/>
    <w:rsid w:val="009B1EA8"/>
    <w:rsid w:val="009B2532"/>
    <w:rsid w:val="009B27B9"/>
    <w:rsid w:val="009B32F6"/>
    <w:rsid w:val="009B3874"/>
    <w:rsid w:val="009B52B9"/>
    <w:rsid w:val="009B55D1"/>
    <w:rsid w:val="009B58D3"/>
    <w:rsid w:val="009B599C"/>
    <w:rsid w:val="009B5F51"/>
    <w:rsid w:val="009B6456"/>
    <w:rsid w:val="009B6BD0"/>
    <w:rsid w:val="009B7B66"/>
    <w:rsid w:val="009C00CE"/>
    <w:rsid w:val="009C1A31"/>
    <w:rsid w:val="009C1DBB"/>
    <w:rsid w:val="009C1E2A"/>
    <w:rsid w:val="009C281C"/>
    <w:rsid w:val="009C2CAE"/>
    <w:rsid w:val="009C387F"/>
    <w:rsid w:val="009C4D56"/>
    <w:rsid w:val="009C4E40"/>
    <w:rsid w:val="009C4FF6"/>
    <w:rsid w:val="009C597F"/>
    <w:rsid w:val="009C6542"/>
    <w:rsid w:val="009C6C8F"/>
    <w:rsid w:val="009C6F82"/>
    <w:rsid w:val="009C7103"/>
    <w:rsid w:val="009C71EE"/>
    <w:rsid w:val="009C78BC"/>
    <w:rsid w:val="009C7968"/>
    <w:rsid w:val="009D056B"/>
    <w:rsid w:val="009D17C4"/>
    <w:rsid w:val="009D187C"/>
    <w:rsid w:val="009D1983"/>
    <w:rsid w:val="009D19B8"/>
    <w:rsid w:val="009D1B24"/>
    <w:rsid w:val="009D1CA1"/>
    <w:rsid w:val="009D26A0"/>
    <w:rsid w:val="009D2F1A"/>
    <w:rsid w:val="009D3904"/>
    <w:rsid w:val="009D3A8A"/>
    <w:rsid w:val="009D3CAC"/>
    <w:rsid w:val="009D3E26"/>
    <w:rsid w:val="009D44F5"/>
    <w:rsid w:val="009D4C42"/>
    <w:rsid w:val="009D50BF"/>
    <w:rsid w:val="009D54AC"/>
    <w:rsid w:val="009D5969"/>
    <w:rsid w:val="009D5AC1"/>
    <w:rsid w:val="009D62D9"/>
    <w:rsid w:val="009D6366"/>
    <w:rsid w:val="009D63CF"/>
    <w:rsid w:val="009D6865"/>
    <w:rsid w:val="009D6939"/>
    <w:rsid w:val="009D7163"/>
    <w:rsid w:val="009D73AA"/>
    <w:rsid w:val="009D7B57"/>
    <w:rsid w:val="009E0241"/>
    <w:rsid w:val="009E03BA"/>
    <w:rsid w:val="009E05B2"/>
    <w:rsid w:val="009E1260"/>
    <w:rsid w:val="009E1ADD"/>
    <w:rsid w:val="009E1D9E"/>
    <w:rsid w:val="009E26AC"/>
    <w:rsid w:val="009E2746"/>
    <w:rsid w:val="009E2CDB"/>
    <w:rsid w:val="009E2EBB"/>
    <w:rsid w:val="009E30C4"/>
    <w:rsid w:val="009E34F8"/>
    <w:rsid w:val="009E357B"/>
    <w:rsid w:val="009E3580"/>
    <w:rsid w:val="009E39EE"/>
    <w:rsid w:val="009E3B1C"/>
    <w:rsid w:val="009E3D70"/>
    <w:rsid w:val="009E4016"/>
    <w:rsid w:val="009E4246"/>
    <w:rsid w:val="009E437D"/>
    <w:rsid w:val="009E474C"/>
    <w:rsid w:val="009E4A27"/>
    <w:rsid w:val="009E4C8B"/>
    <w:rsid w:val="009E56E5"/>
    <w:rsid w:val="009E57F4"/>
    <w:rsid w:val="009E5A36"/>
    <w:rsid w:val="009E6298"/>
    <w:rsid w:val="009E6975"/>
    <w:rsid w:val="009E720F"/>
    <w:rsid w:val="009E7354"/>
    <w:rsid w:val="009E760B"/>
    <w:rsid w:val="009E7A3A"/>
    <w:rsid w:val="009E7BAB"/>
    <w:rsid w:val="009F046D"/>
    <w:rsid w:val="009F04D1"/>
    <w:rsid w:val="009F07C9"/>
    <w:rsid w:val="009F1051"/>
    <w:rsid w:val="009F15CD"/>
    <w:rsid w:val="009F1729"/>
    <w:rsid w:val="009F1C08"/>
    <w:rsid w:val="009F1F16"/>
    <w:rsid w:val="009F21D9"/>
    <w:rsid w:val="009F21F6"/>
    <w:rsid w:val="009F2733"/>
    <w:rsid w:val="009F274A"/>
    <w:rsid w:val="009F2F70"/>
    <w:rsid w:val="009F3707"/>
    <w:rsid w:val="009F441B"/>
    <w:rsid w:val="009F45A4"/>
    <w:rsid w:val="009F46AB"/>
    <w:rsid w:val="009F498F"/>
    <w:rsid w:val="009F4DDE"/>
    <w:rsid w:val="009F5608"/>
    <w:rsid w:val="009F569B"/>
    <w:rsid w:val="009F579F"/>
    <w:rsid w:val="009F59A6"/>
    <w:rsid w:val="009F62ED"/>
    <w:rsid w:val="009F68DB"/>
    <w:rsid w:val="009F69E3"/>
    <w:rsid w:val="009F6D73"/>
    <w:rsid w:val="009F70CA"/>
    <w:rsid w:val="009F724A"/>
    <w:rsid w:val="009F7C1A"/>
    <w:rsid w:val="009F7D34"/>
    <w:rsid w:val="009F7D55"/>
    <w:rsid w:val="009F7E35"/>
    <w:rsid w:val="00A00448"/>
    <w:rsid w:val="00A007E6"/>
    <w:rsid w:val="00A0095A"/>
    <w:rsid w:val="00A01AE8"/>
    <w:rsid w:val="00A01BF9"/>
    <w:rsid w:val="00A025C9"/>
    <w:rsid w:val="00A02802"/>
    <w:rsid w:val="00A02E2C"/>
    <w:rsid w:val="00A03A62"/>
    <w:rsid w:val="00A0490D"/>
    <w:rsid w:val="00A04CB5"/>
    <w:rsid w:val="00A04FE6"/>
    <w:rsid w:val="00A057D6"/>
    <w:rsid w:val="00A05CD3"/>
    <w:rsid w:val="00A05EB0"/>
    <w:rsid w:val="00A06387"/>
    <w:rsid w:val="00A065FC"/>
    <w:rsid w:val="00A069F1"/>
    <w:rsid w:val="00A074FA"/>
    <w:rsid w:val="00A07B37"/>
    <w:rsid w:val="00A07D88"/>
    <w:rsid w:val="00A10E36"/>
    <w:rsid w:val="00A11842"/>
    <w:rsid w:val="00A1224D"/>
    <w:rsid w:val="00A129D4"/>
    <w:rsid w:val="00A1354A"/>
    <w:rsid w:val="00A14261"/>
    <w:rsid w:val="00A144E6"/>
    <w:rsid w:val="00A15E95"/>
    <w:rsid w:val="00A17D91"/>
    <w:rsid w:val="00A17FF5"/>
    <w:rsid w:val="00A20763"/>
    <w:rsid w:val="00A20780"/>
    <w:rsid w:val="00A20B81"/>
    <w:rsid w:val="00A20E75"/>
    <w:rsid w:val="00A220F8"/>
    <w:rsid w:val="00A22FDF"/>
    <w:rsid w:val="00A23788"/>
    <w:rsid w:val="00A237EB"/>
    <w:rsid w:val="00A24249"/>
    <w:rsid w:val="00A2442F"/>
    <w:rsid w:val="00A24D9C"/>
    <w:rsid w:val="00A24E67"/>
    <w:rsid w:val="00A25230"/>
    <w:rsid w:val="00A25C23"/>
    <w:rsid w:val="00A265F9"/>
    <w:rsid w:val="00A2665E"/>
    <w:rsid w:val="00A26E69"/>
    <w:rsid w:val="00A2716F"/>
    <w:rsid w:val="00A27BAC"/>
    <w:rsid w:val="00A30BC4"/>
    <w:rsid w:val="00A30F12"/>
    <w:rsid w:val="00A314CF"/>
    <w:rsid w:val="00A31CA4"/>
    <w:rsid w:val="00A31E07"/>
    <w:rsid w:val="00A32229"/>
    <w:rsid w:val="00A325C9"/>
    <w:rsid w:val="00A326EE"/>
    <w:rsid w:val="00A32A20"/>
    <w:rsid w:val="00A32B15"/>
    <w:rsid w:val="00A33999"/>
    <w:rsid w:val="00A33B36"/>
    <w:rsid w:val="00A33BF8"/>
    <w:rsid w:val="00A33FD9"/>
    <w:rsid w:val="00A34386"/>
    <w:rsid w:val="00A34A32"/>
    <w:rsid w:val="00A3536D"/>
    <w:rsid w:val="00A35518"/>
    <w:rsid w:val="00A35566"/>
    <w:rsid w:val="00A36033"/>
    <w:rsid w:val="00A36191"/>
    <w:rsid w:val="00A36261"/>
    <w:rsid w:val="00A3626F"/>
    <w:rsid w:val="00A36650"/>
    <w:rsid w:val="00A36A82"/>
    <w:rsid w:val="00A37294"/>
    <w:rsid w:val="00A37D6E"/>
    <w:rsid w:val="00A40167"/>
    <w:rsid w:val="00A41302"/>
    <w:rsid w:val="00A42D85"/>
    <w:rsid w:val="00A42FB5"/>
    <w:rsid w:val="00A4310E"/>
    <w:rsid w:val="00A43885"/>
    <w:rsid w:val="00A43F4E"/>
    <w:rsid w:val="00A441E8"/>
    <w:rsid w:val="00A44718"/>
    <w:rsid w:val="00A44A1E"/>
    <w:rsid w:val="00A44A6F"/>
    <w:rsid w:val="00A44B82"/>
    <w:rsid w:val="00A45B0C"/>
    <w:rsid w:val="00A45D92"/>
    <w:rsid w:val="00A46052"/>
    <w:rsid w:val="00A46154"/>
    <w:rsid w:val="00A46308"/>
    <w:rsid w:val="00A478C8"/>
    <w:rsid w:val="00A47B09"/>
    <w:rsid w:val="00A47B58"/>
    <w:rsid w:val="00A47E6E"/>
    <w:rsid w:val="00A50274"/>
    <w:rsid w:val="00A50C12"/>
    <w:rsid w:val="00A52542"/>
    <w:rsid w:val="00A52AA5"/>
    <w:rsid w:val="00A534CC"/>
    <w:rsid w:val="00A537C3"/>
    <w:rsid w:val="00A53844"/>
    <w:rsid w:val="00A54A95"/>
    <w:rsid w:val="00A54DFB"/>
    <w:rsid w:val="00A54F93"/>
    <w:rsid w:val="00A54FFF"/>
    <w:rsid w:val="00A552D7"/>
    <w:rsid w:val="00A55C80"/>
    <w:rsid w:val="00A5624B"/>
    <w:rsid w:val="00A567C9"/>
    <w:rsid w:val="00A5685B"/>
    <w:rsid w:val="00A56C0B"/>
    <w:rsid w:val="00A57633"/>
    <w:rsid w:val="00A5770A"/>
    <w:rsid w:val="00A57AD8"/>
    <w:rsid w:val="00A57D44"/>
    <w:rsid w:val="00A60136"/>
    <w:rsid w:val="00A607C2"/>
    <w:rsid w:val="00A60AB0"/>
    <w:rsid w:val="00A60F03"/>
    <w:rsid w:val="00A611FA"/>
    <w:rsid w:val="00A61249"/>
    <w:rsid w:val="00A6166A"/>
    <w:rsid w:val="00A618F2"/>
    <w:rsid w:val="00A625B4"/>
    <w:rsid w:val="00A62DF2"/>
    <w:rsid w:val="00A62F96"/>
    <w:rsid w:val="00A633BE"/>
    <w:rsid w:val="00A639B5"/>
    <w:rsid w:val="00A648C4"/>
    <w:rsid w:val="00A6511A"/>
    <w:rsid w:val="00A6552F"/>
    <w:rsid w:val="00A66E5E"/>
    <w:rsid w:val="00A66E9C"/>
    <w:rsid w:val="00A67169"/>
    <w:rsid w:val="00A70000"/>
    <w:rsid w:val="00A70071"/>
    <w:rsid w:val="00A7011D"/>
    <w:rsid w:val="00A7034F"/>
    <w:rsid w:val="00A70359"/>
    <w:rsid w:val="00A703C0"/>
    <w:rsid w:val="00A71428"/>
    <w:rsid w:val="00A72264"/>
    <w:rsid w:val="00A723B7"/>
    <w:rsid w:val="00A72428"/>
    <w:rsid w:val="00A7284C"/>
    <w:rsid w:val="00A728F0"/>
    <w:rsid w:val="00A729B3"/>
    <w:rsid w:val="00A7331A"/>
    <w:rsid w:val="00A74576"/>
    <w:rsid w:val="00A7461F"/>
    <w:rsid w:val="00A74BB7"/>
    <w:rsid w:val="00A751C8"/>
    <w:rsid w:val="00A757BF"/>
    <w:rsid w:val="00A76ADA"/>
    <w:rsid w:val="00A76DD5"/>
    <w:rsid w:val="00A76E65"/>
    <w:rsid w:val="00A7711C"/>
    <w:rsid w:val="00A77568"/>
    <w:rsid w:val="00A77B12"/>
    <w:rsid w:val="00A77FF5"/>
    <w:rsid w:val="00A80037"/>
    <w:rsid w:val="00A806A5"/>
    <w:rsid w:val="00A80795"/>
    <w:rsid w:val="00A80C18"/>
    <w:rsid w:val="00A8162A"/>
    <w:rsid w:val="00A8165E"/>
    <w:rsid w:val="00A81731"/>
    <w:rsid w:val="00A81A17"/>
    <w:rsid w:val="00A81DAF"/>
    <w:rsid w:val="00A823E4"/>
    <w:rsid w:val="00A8349D"/>
    <w:rsid w:val="00A83793"/>
    <w:rsid w:val="00A83867"/>
    <w:rsid w:val="00A83F52"/>
    <w:rsid w:val="00A842FB"/>
    <w:rsid w:val="00A84957"/>
    <w:rsid w:val="00A84B07"/>
    <w:rsid w:val="00A84FCA"/>
    <w:rsid w:val="00A856A4"/>
    <w:rsid w:val="00A85CDB"/>
    <w:rsid w:val="00A860F1"/>
    <w:rsid w:val="00A8634E"/>
    <w:rsid w:val="00A86793"/>
    <w:rsid w:val="00A86B13"/>
    <w:rsid w:val="00A86EAE"/>
    <w:rsid w:val="00A87260"/>
    <w:rsid w:val="00A904CE"/>
    <w:rsid w:val="00A9075F"/>
    <w:rsid w:val="00A907FF"/>
    <w:rsid w:val="00A91169"/>
    <w:rsid w:val="00A9157E"/>
    <w:rsid w:val="00A91605"/>
    <w:rsid w:val="00A92162"/>
    <w:rsid w:val="00A9223C"/>
    <w:rsid w:val="00A929E8"/>
    <w:rsid w:val="00A92AC7"/>
    <w:rsid w:val="00A933DA"/>
    <w:rsid w:val="00A93409"/>
    <w:rsid w:val="00A94362"/>
    <w:rsid w:val="00A944DA"/>
    <w:rsid w:val="00A94B33"/>
    <w:rsid w:val="00A94D60"/>
    <w:rsid w:val="00A94DE0"/>
    <w:rsid w:val="00A94FAF"/>
    <w:rsid w:val="00A95A03"/>
    <w:rsid w:val="00A96010"/>
    <w:rsid w:val="00A967C1"/>
    <w:rsid w:val="00A96ED4"/>
    <w:rsid w:val="00A97290"/>
    <w:rsid w:val="00A97296"/>
    <w:rsid w:val="00A979BF"/>
    <w:rsid w:val="00A97E26"/>
    <w:rsid w:val="00A97EE5"/>
    <w:rsid w:val="00AA0065"/>
    <w:rsid w:val="00AA03A4"/>
    <w:rsid w:val="00AA052D"/>
    <w:rsid w:val="00AA08D8"/>
    <w:rsid w:val="00AA0E46"/>
    <w:rsid w:val="00AA1990"/>
    <w:rsid w:val="00AA1CCF"/>
    <w:rsid w:val="00AA22F8"/>
    <w:rsid w:val="00AA271D"/>
    <w:rsid w:val="00AA27B7"/>
    <w:rsid w:val="00AA2C7D"/>
    <w:rsid w:val="00AA3005"/>
    <w:rsid w:val="00AA31E2"/>
    <w:rsid w:val="00AA3A6B"/>
    <w:rsid w:val="00AA3AF8"/>
    <w:rsid w:val="00AA3FDC"/>
    <w:rsid w:val="00AA42E0"/>
    <w:rsid w:val="00AA4DDA"/>
    <w:rsid w:val="00AA501C"/>
    <w:rsid w:val="00AA5444"/>
    <w:rsid w:val="00AA5819"/>
    <w:rsid w:val="00AA5BF5"/>
    <w:rsid w:val="00AA6A5E"/>
    <w:rsid w:val="00AA731B"/>
    <w:rsid w:val="00AA75D7"/>
    <w:rsid w:val="00AA7CB1"/>
    <w:rsid w:val="00AA7CBE"/>
    <w:rsid w:val="00AB0723"/>
    <w:rsid w:val="00AB0A51"/>
    <w:rsid w:val="00AB15C4"/>
    <w:rsid w:val="00AB15E4"/>
    <w:rsid w:val="00AB16FF"/>
    <w:rsid w:val="00AB23C4"/>
    <w:rsid w:val="00AB23D8"/>
    <w:rsid w:val="00AB2595"/>
    <w:rsid w:val="00AB2625"/>
    <w:rsid w:val="00AB2A39"/>
    <w:rsid w:val="00AB2C22"/>
    <w:rsid w:val="00AB2E0E"/>
    <w:rsid w:val="00AB322B"/>
    <w:rsid w:val="00AB32DC"/>
    <w:rsid w:val="00AB3946"/>
    <w:rsid w:val="00AB3E43"/>
    <w:rsid w:val="00AB3FA9"/>
    <w:rsid w:val="00AB54C5"/>
    <w:rsid w:val="00AB54F2"/>
    <w:rsid w:val="00AB595B"/>
    <w:rsid w:val="00AB5C90"/>
    <w:rsid w:val="00AB60EF"/>
    <w:rsid w:val="00AB64A2"/>
    <w:rsid w:val="00AB6E7B"/>
    <w:rsid w:val="00AB76D7"/>
    <w:rsid w:val="00AC01FB"/>
    <w:rsid w:val="00AC046F"/>
    <w:rsid w:val="00AC04C4"/>
    <w:rsid w:val="00AC1243"/>
    <w:rsid w:val="00AC1B09"/>
    <w:rsid w:val="00AC29BD"/>
    <w:rsid w:val="00AC3024"/>
    <w:rsid w:val="00AC31B0"/>
    <w:rsid w:val="00AC35A1"/>
    <w:rsid w:val="00AC37D2"/>
    <w:rsid w:val="00AC3E2B"/>
    <w:rsid w:val="00AC40D1"/>
    <w:rsid w:val="00AC4DFF"/>
    <w:rsid w:val="00AC501B"/>
    <w:rsid w:val="00AC59EC"/>
    <w:rsid w:val="00AC59F0"/>
    <w:rsid w:val="00AC64D1"/>
    <w:rsid w:val="00AC6749"/>
    <w:rsid w:val="00AC6757"/>
    <w:rsid w:val="00AC67DC"/>
    <w:rsid w:val="00AC67F2"/>
    <w:rsid w:val="00AC6890"/>
    <w:rsid w:val="00AC69A7"/>
    <w:rsid w:val="00AC6F5B"/>
    <w:rsid w:val="00AC6FA1"/>
    <w:rsid w:val="00AC7D45"/>
    <w:rsid w:val="00AD0357"/>
    <w:rsid w:val="00AD04C9"/>
    <w:rsid w:val="00AD06AF"/>
    <w:rsid w:val="00AD160B"/>
    <w:rsid w:val="00AD180A"/>
    <w:rsid w:val="00AD1871"/>
    <w:rsid w:val="00AD263F"/>
    <w:rsid w:val="00AD2FEB"/>
    <w:rsid w:val="00AD37DE"/>
    <w:rsid w:val="00AD3869"/>
    <w:rsid w:val="00AD3C02"/>
    <w:rsid w:val="00AD3D4A"/>
    <w:rsid w:val="00AD4446"/>
    <w:rsid w:val="00AD4728"/>
    <w:rsid w:val="00AD47B7"/>
    <w:rsid w:val="00AD5742"/>
    <w:rsid w:val="00AD5863"/>
    <w:rsid w:val="00AD5B0B"/>
    <w:rsid w:val="00AD5C29"/>
    <w:rsid w:val="00AD610E"/>
    <w:rsid w:val="00AD656B"/>
    <w:rsid w:val="00AD66F2"/>
    <w:rsid w:val="00AD6730"/>
    <w:rsid w:val="00AD6814"/>
    <w:rsid w:val="00AD6A7B"/>
    <w:rsid w:val="00AD7121"/>
    <w:rsid w:val="00AD727A"/>
    <w:rsid w:val="00AD7AF3"/>
    <w:rsid w:val="00AE0581"/>
    <w:rsid w:val="00AE1113"/>
    <w:rsid w:val="00AE12F9"/>
    <w:rsid w:val="00AE1303"/>
    <w:rsid w:val="00AE1E6A"/>
    <w:rsid w:val="00AE2827"/>
    <w:rsid w:val="00AE2F3A"/>
    <w:rsid w:val="00AE34B5"/>
    <w:rsid w:val="00AE3BD7"/>
    <w:rsid w:val="00AE46A2"/>
    <w:rsid w:val="00AE46AE"/>
    <w:rsid w:val="00AE478E"/>
    <w:rsid w:val="00AE54D6"/>
    <w:rsid w:val="00AE5752"/>
    <w:rsid w:val="00AE59A3"/>
    <w:rsid w:val="00AE64D7"/>
    <w:rsid w:val="00AE6D69"/>
    <w:rsid w:val="00AE7410"/>
    <w:rsid w:val="00AE7A3A"/>
    <w:rsid w:val="00AE7E47"/>
    <w:rsid w:val="00AE7EDB"/>
    <w:rsid w:val="00AF05F2"/>
    <w:rsid w:val="00AF0771"/>
    <w:rsid w:val="00AF0F9B"/>
    <w:rsid w:val="00AF189C"/>
    <w:rsid w:val="00AF2215"/>
    <w:rsid w:val="00AF2BB1"/>
    <w:rsid w:val="00AF2F6F"/>
    <w:rsid w:val="00AF3510"/>
    <w:rsid w:val="00AF3FD0"/>
    <w:rsid w:val="00AF555A"/>
    <w:rsid w:val="00AF5726"/>
    <w:rsid w:val="00AF6159"/>
    <w:rsid w:val="00AF7D45"/>
    <w:rsid w:val="00B00B41"/>
    <w:rsid w:val="00B01D02"/>
    <w:rsid w:val="00B020F0"/>
    <w:rsid w:val="00B024CB"/>
    <w:rsid w:val="00B02BF2"/>
    <w:rsid w:val="00B03561"/>
    <w:rsid w:val="00B039BB"/>
    <w:rsid w:val="00B047EF"/>
    <w:rsid w:val="00B04B39"/>
    <w:rsid w:val="00B04FE5"/>
    <w:rsid w:val="00B0502E"/>
    <w:rsid w:val="00B05682"/>
    <w:rsid w:val="00B05CDB"/>
    <w:rsid w:val="00B0620C"/>
    <w:rsid w:val="00B0658C"/>
    <w:rsid w:val="00B06671"/>
    <w:rsid w:val="00B06698"/>
    <w:rsid w:val="00B0797F"/>
    <w:rsid w:val="00B10381"/>
    <w:rsid w:val="00B1050B"/>
    <w:rsid w:val="00B1081F"/>
    <w:rsid w:val="00B10969"/>
    <w:rsid w:val="00B11465"/>
    <w:rsid w:val="00B11CF1"/>
    <w:rsid w:val="00B124B3"/>
    <w:rsid w:val="00B12DF1"/>
    <w:rsid w:val="00B1304F"/>
    <w:rsid w:val="00B1343C"/>
    <w:rsid w:val="00B1377A"/>
    <w:rsid w:val="00B138FB"/>
    <w:rsid w:val="00B141D7"/>
    <w:rsid w:val="00B143D3"/>
    <w:rsid w:val="00B14659"/>
    <w:rsid w:val="00B14B26"/>
    <w:rsid w:val="00B15245"/>
    <w:rsid w:val="00B15502"/>
    <w:rsid w:val="00B15C4F"/>
    <w:rsid w:val="00B16539"/>
    <w:rsid w:val="00B16587"/>
    <w:rsid w:val="00B165C9"/>
    <w:rsid w:val="00B174C4"/>
    <w:rsid w:val="00B177B6"/>
    <w:rsid w:val="00B178C3"/>
    <w:rsid w:val="00B17906"/>
    <w:rsid w:val="00B17DCE"/>
    <w:rsid w:val="00B20EC4"/>
    <w:rsid w:val="00B21079"/>
    <w:rsid w:val="00B219A2"/>
    <w:rsid w:val="00B22F3B"/>
    <w:rsid w:val="00B23B9A"/>
    <w:rsid w:val="00B240BB"/>
    <w:rsid w:val="00B24222"/>
    <w:rsid w:val="00B24702"/>
    <w:rsid w:val="00B25607"/>
    <w:rsid w:val="00B25C58"/>
    <w:rsid w:val="00B25F0A"/>
    <w:rsid w:val="00B2616C"/>
    <w:rsid w:val="00B27018"/>
    <w:rsid w:val="00B27B82"/>
    <w:rsid w:val="00B304BB"/>
    <w:rsid w:val="00B30592"/>
    <w:rsid w:val="00B3072E"/>
    <w:rsid w:val="00B30DB1"/>
    <w:rsid w:val="00B31871"/>
    <w:rsid w:val="00B31F17"/>
    <w:rsid w:val="00B324E1"/>
    <w:rsid w:val="00B332DE"/>
    <w:rsid w:val="00B33AD7"/>
    <w:rsid w:val="00B33BAE"/>
    <w:rsid w:val="00B33D43"/>
    <w:rsid w:val="00B3413B"/>
    <w:rsid w:val="00B35900"/>
    <w:rsid w:val="00B35C4D"/>
    <w:rsid w:val="00B35DAF"/>
    <w:rsid w:val="00B362A0"/>
    <w:rsid w:val="00B3654A"/>
    <w:rsid w:val="00B36EF8"/>
    <w:rsid w:val="00B37051"/>
    <w:rsid w:val="00B374B1"/>
    <w:rsid w:val="00B3774E"/>
    <w:rsid w:val="00B377D6"/>
    <w:rsid w:val="00B37EB7"/>
    <w:rsid w:val="00B41227"/>
    <w:rsid w:val="00B4164A"/>
    <w:rsid w:val="00B418D6"/>
    <w:rsid w:val="00B41D4F"/>
    <w:rsid w:val="00B41D6B"/>
    <w:rsid w:val="00B42565"/>
    <w:rsid w:val="00B42607"/>
    <w:rsid w:val="00B4264E"/>
    <w:rsid w:val="00B42991"/>
    <w:rsid w:val="00B43E74"/>
    <w:rsid w:val="00B44751"/>
    <w:rsid w:val="00B44B08"/>
    <w:rsid w:val="00B46011"/>
    <w:rsid w:val="00B46148"/>
    <w:rsid w:val="00B461DA"/>
    <w:rsid w:val="00B465DE"/>
    <w:rsid w:val="00B46789"/>
    <w:rsid w:val="00B46DA7"/>
    <w:rsid w:val="00B46E10"/>
    <w:rsid w:val="00B477B4"/>
    <w:rsid w:val="00B50213"/>
    <w:rsid w:val="00B50435"/>
    <w:rsid w:val="00B506B5"/>
    <w:rsid w:val="00B5078C"/>
    <w:rsid w:val="00B50B62"/>
    <w:rsid w:val="00B50FA6"/>
    <w:rsid w:val="00B51362"/>
    <w:rsid w:val="00B51562"/>
    <w:rsid w:val="00B517AA"/>
    <w:rsid w:val="00B5183B"/>
    <w:rsid w:val="00B51AD1"/>
    <w:rsid w:val="00B5229F"/>
    <w:rsid w:val="00B52DA1"/>
    <w:rsid w:val="00B54036"/>
    <w:rsid w:val="00B5444C"/>
    <w:rsid w:val="00B545C6"/>
    <w:rsid w:val="00B5464C"/>
    <w:rsid w:val="00B548E2"/>
    <w:rsid w:val="00B54AF3"/>
    <w:rsid w:val="00B54CF4"/>
    <w:rsid w:val="00B54EB8"/>
    <w:rsid w:val="00B54FB2"/>
    <w:rsid w:val="00B5546B"/>
    <w:rsid w:val="00B55CE0"/>
    <w:rsid w:val="00B563F5"/>
    <w:rsid w:val="00B56468"/>
    <w:rsid w:val="00B568CF"/>
    <w:rsid w:val="00B56AA1"/>
    <w:rsid w:val="00B56AD3"/>
    <w:rsid w:val="00B56DC2"/>
    <w:rsid w:val="00B57605"/>
    <w:rsid w:val="00B57613"/>
    <w:rsid w:val="00B5787B"/>
    <w:rsid w:val="00B57C29"/>
    <w:rsid w:val="00B57F16"/>
    <w:rsid w:val="00B60630"/>
    <w:rsid w:val="00B6073A"/>
    <w:rsid w:val="00B60A3E"/>
    <w:rsid w:val="00B60ACD"/>
    <w:rsid w:val="00B611A2"/>
    <w:rsid w:val="00B61403"/>
    <w:rsid w:val="00B61DA8"/>
    <w:rsid w:val="00B61EF8"/>
    <w:rsid w:val="00B61F0B"/>
    <w:rsid w:val="00B6232B"/>
    <w:rsid w:val="00B62846"/>
    <w:rsid w:val="00B63449"/>
    <w:rsid w:val="00B63579"/>
    <w:rsid w:val="00B6392B"/>
    <w:rsid w:val="00B63A60"/>
    <w:rsid w:val="00B63DB7"/>
    <w:rsid w:val="00B640B1"/>
    <w:rsid w:val="00B64748"/>
    <w:rsid w:val="00B6495A"/>
    <w:rsid w:val="00B653A0"/>
    <w:rsid w:val="00B65674"/>
    <w:rsid w:val="00B65E60"/>
    <w:rsid w:val="00B664A2"/>
    <w:rsid w:val="00B66DBA"/>
    <w:rsid w:val="00B66FB8"/>
    <w:rsid w:val="00B67047"/>
    <w:rsid w:val="00B672E2"/>
    <w:rsid w:val="00B6773B"/>
    <w:rsid w:val="00B67AF3"/>
    <w:rsid w:val="00B67EE3"/>
    <w:rsid w:val="00B70C61"/>
    <w:rsid w:val="00B71319"/>
    <w:rsid w:val="00B71913"/>
    <w:rsid w:val="00B71A92"/>
    <w:rsid w:val="00B71AB0"/>
    <w:rsid w:val="00B71DE2"/>
    <w:rsid w:val="00B7246E"/>
    <w:rsid w:val="00B7314D"/>
    <w:rsid w:val="00B73598"/>
    <w:rsid w:val="00B73926"/>
    <w:rsid w:val="00B73BDD"/>
    <w:rsid w:val="00B73D5F"/>
    <w:rsid w:val="00B73E52"/>
    <w:rsid w:val="00B747C4"/>
    <w:rsid w:val="00B74A96"/>
    <w:rsid w:val="00B74FA2"/>
    <w:rsid w:val="00B75365"/>
    <w:rsid w:val="00B754E0"/>
    <w:rsid w:val="00B75DBF"/>
    <w:rsid w:val="00B75DE0"/>
    <w:rsid w:val="00B77947"/>
    <w:rsid w:val="00B80593"/>
    <w:rsid w:val="00B817EE"/>
    <w:rsid w:val="00B81BC7"/>
    <w:rsid w:val="00B81E6B"/>
    <w:rsid w:val="00B8261F"/>
    <w:rsid w:val="00B82717"/>
    <w:rsid w:val="00B82EEF"/>
    <w:rsid w:val="00B830D6"/>
    <w:rsid w:val="00B833DC"/>
    <w:rsid w:val="00B83D32"/>
    <w:rsid w:val="00B84072"/>
    <w:rsid w:val="00B840B1"/>
    <w:rsid w:val="00B8423F"/>
    <w:rsid w:val="00B842BF"/>
    <w:rsid w:val="00B8445F"/>
    <w:rsid w:val="00B845F1"/>
    <w:rsid w:val="00B8490E"/>
    <w:rsid w:val="00B8494D"/>
    <w:rsid w:val="00B850CE"/>
    <w:rsid w:val="00B8531C"/>
    <w:rsid w:val="00B858BA"/>
    <w:rsid w:val="00B85BFC"/>
    <w:rsid w:val="00B85D89"/>
    <w:rsid w:val="00B8732F"/>
    <w:rsid w:val="00B87A47"/>
    <w:rsid w:val="00B87C85"/>
    <w:rsid w:val="00B910F8"/>
    <w:rsid w:val="00B9196D"/>
    <w:rsid w:val="00B9200F"/>
    <w:rsid w:val="00B9235F"/>
    <w:rsid w:val="00B92749"/>
    <w:rsid w:val="00B92F59"/>
    <w:rsid w:val="00B93123"/>
    <w:rsid w:val="00B9484B"/>
    <w:rsid w:val="00B94B6B"/>
    <w:rsid w:val="00B9519D"/>
    <w:rsid w:val="00B9583C"/>
    <w:rsid w:val="00B95A5B"/>
    <w:rsid w:val="00B95B62"/>
    <w:rsid w:val="00B95C03"/>
    <w:rsid w:val="00B95C31"/>
    <w:rsid w:val="00B95D84"/>
    <w:rsid w:val="00B96589"/>
    <w:rsid w:val="00B96871"/>
    <w:rsid w:val="00B9785C"/>
    <w:rsid w:val="00B97A3D"/>
    <w:rsid w:val="00B97D98"/>
    <w:rsid w:val="00BA024C"/>
    <w:rsid w:val="00BA03A1"/>
    <w:rsid w:val="00BA061D"/>
    <w:rsid w:val="00BA0661"/>
    <w:rsid w:val="00BA0B7B"/>
    <w:rsid w:val="00BA0EA4"/>
    <w:rsid w:val="00BA10E8"/>
    <w:rsid w:val="00BA1150"/>
    <w:rsid w:val="00BA1429"/>
    <w:rsid w:val="00BA184A"/>
    <w:rsid w:val="00BA1CC4"/>
    <w:rsid w:val="00BA22B2"/>
    <w:rsid w:val="00BA2B84"/>
    <w:rsid w:val="00BA2CCA"/>
    <w:rsid w:val="00BA2D0E"/>
    <w:rsid w:val="00BA3455"/>
    <w:rsid w:val="00BA3CBD"/>
    <w:rsid w:val="00BA41C4"/>
    <w:rsid w:val="00BA42DE"/>
    <w:rsid w:val="00BA497E"/>
    <w:rsid w:val="00BA4A49"/>
    <w:rsid w:val="00BA4E91"/>
    <w:rsid w:val="00BA5410"/>
    <w:rsid w:val="00BA54FA"/>
    <w:rsid w:val="00BA589C"/>
    <w:rsid w:val="00BA59BE"/>
    <w:rsid w:val="00BA5E91"/>
    <w:rsid w:val="00BA60AF"/>
    <w:rsid w:val="00BA633B"/>
    <w:rsid w:val="00BA635E"/>
    <w:rsid w:val="00BA6A86"/>
    <w:rsid w:val="00BA6D8E"/>
    <w:rsid w:val="00BB0498"/>
    <w:rsid w:val="00BB051D"/>
    <w:rsid w:val="00BB0964"/>
    <w:rsid w:val="00BB0F00"/>
    <w:rsid w:val="00BB1575"/>
    <w:rsid w:val="00BB1694"/>
    <w:rsid w:val="00BB1830"/>
    <w:rsid w:val="00BB1B51"/>
    <w:rsid w:val="00BB1D54"/>
    <w:rsid w:val="00BB1E2D"/>
    <w:rsid w:val="00BB23AF"/>
    <w:rsid w:val="00BB26EB"/>
    <w:rsid w:val="00BB293D"/>
    <w:rsid w:val="00BB3038"/>
    <w:rsid w:val="00BB3664"/>
    <w:rsid w:val="00BB3D5C"/>
    <w:rsid w:val="00BB436D"/>
    <w:rsid w:val="00BB44BB"/>
    <w:rsid w:val="00BB4612"/>
    <w:rsid w:val="00BB4A1C"/>
    <w:rsid w:val="00BB537E"/>
    <w:rsid w:val="00BB5EBA"/>
    <w:rsid w:val="00BB61F0"/>
    <w:rsid w:val="00BB62D2"/>
    <w:rsid w:val="00BB63F2"/>
    <w:rsid w:val="00BB6471"/>
    <w:rsid w:val="00BB65A9"/>
    <w:rsid w:val="00BB6A55"/>
    <w:rsid w:val="00BB6B3B"/>
    <w:rsid w:val="00BB7B71"/>
    <w:rsid w:val="00BC00A5"/>
    <w:rsid w:val="00BC021A"/>
    <w:rsid w:val="00BC02BF"/>
    <w:rsid w:val="00BC0622"/>
    <w:rsid w:val="00BC0A3A"/>
    <w:rsid w:val="00BC0FEA"/>
    <w:rsid w:val="00BC1BF8"/>
    <w:rsid w:val="00BC1E5F"/>
    <w:rsid w:val="00BC1E94"/>
    <w:rsid w:val="00BC21C6"/>
    <w:rsid w:val="00BC266B"/>
    <w:rsid w:val="00BC2825"/>
    <w:rsid w:val="00BC2AB8"/>
    <w:rsid w:val="00BC2F15"/>
    <w:rsid w:val="00BC350E"/>
    <w:rsid w:val="00BC384E"/>
    <w:rsid w:val="00BC3A2D"/>
    <w:rsid w:val="00BC52BB"/>
    <w:rsid w:val="00BC5AA7"/>
    <w:rsid w:val="00BC5E64"/>
    <w:rsid w:val="00BC61A7"/>
    <w:rsid w:val="00BC695F"/>
    <w:rsid w:val="00BC7B24"/>
    <w:rsid w:val="00BC7C69"/>
    <w:rsid w:val="00BC7E0F"/>
    <w:rsid w:val="00BD0200"/>
    <w:rsid w:val="00BD0511"/>
    <w:rsid w:val="00BD07A3"/>
    <w:rsid w:val="00BD0BF5"/>
    <w:rsid w:val="00BD0BFD"/>
    <w:rsid w:val="00BD15E1"/>
    <w:rsid w:val="00BD1F60"/>
    <w:rsid w:val="00BD229B"/>
    <w:rsid w:val="00BD2A59"/>
    <w:rsid w:val="00BD2BD7"/>
    <w:rsid w:val="00BD2C5F"/>
    <w:rsid w:val="00BD2D31"/>
    <w:rsid w:val="00BD2EB3"/>
    <w:rsid w:val="00BD2FDC"/>
    <w:rsid w:val="00BD38CC"/>
    <w:rsid w:val="00BD41C3"/>
    <w:rsid w:val="00BD49AD"/>
    <w:rsid w:val="00BD5919"/>
    <w:rsid w:val="00BD5AF4"/>
    <w:rsid w:val="00BD60AF"/>
    <w:rsid w:val="00BD6216"/>
    <w:rsid w:val="00BD6321"/>
    <w:rsid w:val="00BD6B9F"/>
    <w:rsid w:val="00BD6E21"/>
    <w:rsid w:val="00BD70C4"/>
    <w:rsid w:val="00BD73BB"/>
    <w:rsid w:val="00BD7578"/>
    <w:rsid w:val="00BD7A32"/>
    <w:rsid w:val="00BE06D3"/>
    <w:rsid w:val="00BE0D60"/>
    <w:rsid w:val="00BE12B1"/>
    <w:rsid w:val="00BE1771"/>
    <w:rsid w:val="00BE27E5"/>
    <w:rsid w:val="00BE2929"/>
    <w:rsid w:val="00BE329B"/>
    <w:rsid w:val="00BE37DD"/>
    <w:rsid w:val="00BE382F"/>
    <w:rsid w:val="00BE3BCE"/>
    <w:rsid w:val="00BE43B8"/>
    <w:rsid w:val="00BE454F"/>
    <w:rsid w:val="00BE5701"/>
    <w:rsid w:val="00BE59DD"/>
    <w:rsid w:val="00BE6097"/>
    <w:rsid w:val="00BE63C0"/>
    <w:rsid w:val="00BE6400"/>
    <w:rsid w:val="00BE6564"/>
    <w:rsid w:val="00BE66A5"/>
    <w:rsid w:val="00BE6EF5"/>
    <w:rsid w:val="00BE726E"/>
    <w:rsid w:val="00BE7440"/>
    <w:rsid w:val="00BE796A"/>
    <w:rsid w:val="00BE7B0E"/>
    <w:rsid w:val="00BE7D40"/>
    <w:rsid w:val="00BE7F0A"/>
    <w:rsid w:val="00BF069F"/>
    <w:rsid w:val="00BF0956"/>
    <w:rsid w:val="00BF15B4"/>
    <w:rsid w:val="00BF193B"/>
    <w:rsid w:val="00BF1A5F"/>
    <w:rsid w:val="00BF1AD8"/>
    <w:rsid w:val="00BF24DB"/>
    <w:rsid w:val="00BF270B"/>
    <w:rsid w:val="00BF2971"/>
    <w:rsid w:val="00BF2D0C"/>
    <w:rsid w:val="00BF30E7"/>
    <w:rsid w:val="00BF30EF"/>
    <w:rsid w:val="00BF337C"/>
    <w:rsid w:val="00BF4106"/>
    <w:rsid w:val="00BF49D2"/>
    <w:rsid w:val="00BF58CE"/>
    <w:rsid w:val="00BF6A81"/>
    <w:rsid w:val="00BF713E"/>
    <w:rsid w:val="00BF740B"/>
    <w:rsid w:val="00BF7640"/>
    <w:rsid w:val="00BF7F5B"/>
    <w:rsid w:val="00C00A82"/>
    <w:rsid w:val="00C0108A"/>
    <w:rsid w:val="00C0115F"/>
    <w:rsid w:val="00C01638"/>
    <w:rsid w:val="00C0185C"/>
    <w:rsid w:val="00C01DBC"/>
    <w:rsid w:val="00C01EF6"/>
    <w:rsid w:val="00C022DD"/>
    <w:rsid w:val="00C02D7D"/>
    <w:rsid w:val="00C02E01"/>
    <w:rsid w:val="00C04122"/>
    <w:rsid w:val="00C0432D"/>
    <w:rsid w:val="00C0435A"/>
    <w:rsid w:val="00C048C1"/>
    <w:rsid w:val="00C049E4"/>
    <w:rsid w:val="00C052FA"/>
    <w:rsid w:val="00C055DA"/>
    <w:rsid w:val="00C06CF1"/>
    <w:rsid w:val="00C105C6"/>
    <w:rsid w:val="00C110D3"/>
    <w:rsid w:val="00C1124B"/>
    <w:rsid w:val="00C11F5F"/>
    <w:rsid w:val="00C123E0"/>
    <w:rsid w:val="00C12408"/>
    <w:rsid w:val="00C124DE"/>
    <w:rsid w:val="00C1316A"/>
    <w:rsid w:val="00C132AE"/>
    <w:rsid w:val="00C139D8"/>
    <w:rsid w:val="00C1436E"/>
    <w:rsid w:val="00C154E8"/>
    <w:rsid w:val="00C1581D"/>
    <w:rsid w:val="00C16178"/>
    <w:rsid w:val="00C166BB"/>
    <w:rsid w:val="00C167B9"/>
    <w:rsid w:val="00C16B1D"/>
    <w:rsid w:val="00C17862"/>
    <w:rsid w:val="00C17D6D"/>
    <w:rsid w:val="00C17DDA"/>
    <w:rsid w:val="00C20429"/>
    <w:rsid w:val="00C204AC"/>
    <w:rsid w:val="00C2067D"/>
    <w:rsid w:val="00C20C7E"/>
    <w:rsid w:val="00C21EA4"/>
    <w:rsid w:val="00C2202E"/>
    <w:rsid w:val="00C225AA"/>
    <w:rsid w:val="00C2282E"/>
    <w:rsid w:val="00C228E0"/>
    <w:rsid w:val="00C23088"/>
    <w:rsid w:val="00C236D9"/>
    <w:rsid w:val="00C23A5F"/>
    <w:rsid w:val="00C23FA4"/>
    <w:rsid w:val="00C240A3"/>
    <w:rsid w:val="00C248F3"/>
    <w:rsid w:val="00C24A39"/>
    <w:rsid w:val="00C24A7C"/>
    <w:rsid w:val="00C24AED"/>
    <w:rsid w:val="00C24EE3"/>
    <w:rsid w:val="00C250DD"/>
    <w:rsid w:val="00C2516F"/>
    <w:rsid w:val="00C2618C"/>
    <w:rsid w:val="00C267DB"/>
    <w:rsid w:val="00C27B8B"/>
    <w:rsid w:val="00C301F7"/>
    <w:rsid w:val="00C31083"/>
    <w:rsid w:val="00C313B8"/>
    <w:rsid w:val="00C31517"/>
    <w:rsid w:val="00C3174F"/>
    <w:rsid w:val="00C31B25"/>
    <w:rsid w:val="00C3269C"/>
    <w:rsid w:val="00C32D3F"/>
    <w:rsid w:val="00C331B8"/>
    <w:rsid w:val="00C33257"/>
    <w:rsid w:val="00C339AF"/>
    <w:rsid w:val="00C33D0E"/>
    <w:rsid w:val="00C3481C"/>
    <w:rsid w:val="00C348FB"/>
    <w:rsid w:val="00C34F46"/>
    <w:rsid w:val="00C353C5"/>
    <w:rsid w:val="00C35AF5"/>
    <w:rsid w:val="00C35FDF"/>
    <w:rsid w:val="00C361B3"/>
    <w:rsid w:val="00C36AF0"/>
    <w:rsid w:val="00C3724F"/>
    <w:rsid w:val="00C3777C"/>
    <w:rsid w:val="00C40029"/>
    <w:rsid w:val="00C405EA"/>
    <w:rsid w:val="00C407DB"/>
    <w:rsid w:val="00C4086A"/>
    <w:rsid w:val="00C4128E"/>
    <w:rsid w:val="00C41CC3"/>
    <w:rsid w:val="00C42ACC"/>
    <w:rsid w:val="00C433C3"/>
    <w:rsid w:val="00C436BB"/>
    <w:rsid w:val="00C43881"/>
    <w:rsid w:val="00C43961"/>
    <w:rsid w:val="00C43AE2"/>
    <w:rsid w:val="00C43C2D"/>
    <w:rsid w:val="00C43F9C"/>
    <w:rsid w:val="00C4451C"/>
    <w:rsid w:val="00C44C3C"/>
    <w:rsid w:val="00C44DEF"/>
    <w:rsid w:val="00C44EB3"/>
    <w:rsid w:val="00C4565F"/>
    <w:rsid w:val="00C45A40"/>
    <w:rsid w:val="00C45A65"/>
    <w:rsid w:val="00C45CE3"/>
    <w:rsid w:val="00C466F7"/>
    <w:rsid w:val="00C4677B"/>
    <w:rsid w:val="00C46AD1"/>
    <w:rsid w:val="00C46D0A"/>
    <w:rsid w:val="00C46D76"/>
    <w:rsid w:val="00C4749C"/>
    <w:rsid w:val="00C47E27"/>
    <w:rsid w:val="00C47EBA"/>
    <w:rsid w:val="00C50022"/>
    <w:rsid w:val="00C5112F"/>
    <w:rsid w:val="00C5143B"/>
    <w:rsid w:val="00C51551"/>
    <w:rsid w:val="00C52337"/>
    <w:rsid w:val="00C52721"/>
    <w:rsid w:val="00C52C2F"/>
    <w:rsid w:val="00C537F7"/>
    <w:rsid w:val="00C53BDD"/>
    <w:rsid w:val="00C53DBA"/>
    <w:rsid w:val="00C5474C"/>
    <w:rsid w:val="00C54E23"/>
    <w:rsid w:val="00C54FA8"/>
    <w:rsid w:val="00C55FFD"/>
    <w:rsid w:val="00C564C2"/>
    <w:rsid w:val="00C56810"/>
    <w:rsid w:val="00C568A0"/>
    <w:rsid w:val="00C56F07"/>
    <w:rsid w:val="00C57755"/>
    <w:rsid w:val="00C60B25"/>
    <w:rsid w:val="00C60E7F"/>
    <w:rsid w:val="00C60F82"/>
    <w:rsid w:val="00C61208"/>
    <w:rsid w:val="00C6144E"/>
    <w:rsid w:val="00C615F3"/>
    <w:rsid w:val="00C61F1A"/>
    <w:rsid w:val="00C62037"/>
    <w:rsid w:val="00C62516"/>
    <w:rsid w:val="00C62AFC"/>
    <w:rsid w:val="00C632A6"/>
    <w:rsid w:val="00C635D7"/>
    <w:rsid w:val="00C63B56"/>
    <w:rsid w:val="00C63DD4"/>
    <w:rsid w:val="00C64401"/>
    <w:rsid w:val="00C646E3"/>
    <w:rsid w:val="00C64846"/>
    <w:rsid w:val="00C65163"/>
    <w:rsid w:val="00C6582C"/>
    <w:rsid w:val="00C671ED"/>
    <w:rsid w:val="00C6764B"/>
    <w:rsid w:val="00C67B85"/>
    <w:rsid w:val="00C67C1D"/>
    <w:rsid w:val="00C67DE5"/>
    <w:rsid w:val="00C700B0"/>
    <w:rsid w:val="00C705C3"/>
    <w:rsid w:val="00C70D2A"/>
    <w:rsid w:val="00C71104"/>
    <w:rsid w:val="00C7157E"/>
    <w:rsid w:val="00C71956"/>
    <w:rsid w:val="00C71B07"/>
    <w:rsid w:val="00C7218B"/>
    <w:rsid w:val="00C7261C"/>
    <w:rsid w:val="00C72B08"/>
    <w:rsid w:val="00C72B9F"/>
    <w:rsid w:val="00C72CC5"/>
    <w:rsid w:val="00C72DCD"/>
    <w:rsid w:val="00C73062"/>
    <w:rsid w:val="00C73C69"/>
    <w:rsid w:val="00C7444B"/>
    <w:rsid w:val="00C74A0A"/>
    <w:rsid w:val="00C74BAD"/>
    <w:rsid w:val="00C753A5"/>
    <w:rsid w:val="00C753BB"/>
    <w:rsid w:val="00C755D6"/>
    <w:rsid w:val="00C759B3"/>
    <w:rsid w:val="00C75B4F"/>
    <w:rsid w:val="00C76222"/>
    <w:rsid w:val="00C76361"/>
    <w:rsid w:val="00C7641B"/>
    <w:rsid w:val="00C7681F"/>
    <w:rsid w:val="00C76963"/>
    <w:rsid w:val="00C76F53"/>
    <w:rsid w:val="00C7703C"/>
    <w:rsid w:val="00C77308"/>
    <w:rsid w:val="00C77814"/>
    <w:rsid w:val="00C8033E"/>
    <w:rsid w:val="00C8040B"/>
    <w:rsid w:val="00C811A3"/>
    <w:rsid w:val="00C81830"/>
    <w:rsid w:val="00C81C33"/>
    <w:rsid w:val="00C82402"/>
    <w:rsid w:val="00C8254B"/>
    <w:rsid w:val="00C82629"/>
    <w:rsid w:val="00C82DDB"/>
    <w:rsid w:val="00C82E5A"/>
    <w:rsid w:val="00C83841"/>
    <w:rsid w:val="00C839E2"/>
    <w:rsid w:val="00C83ABA"/>
    <w:rsid w:val="00C8498B"/>
    <w:rsid w:val="00C84AE4"/>
    <w:rsid w:val="00C84B9A"/>
    <w:rsid w:val="00C85870"/>
    <w:rsid w:val="00C858C9"/>
    <w:rsid w:val="00C86A68"/>
    <w:rsid w:val="00C86B47"/>
    <w:rsid w:val="00C86CD2"/>
    <w:rsid w:val="00C8744A"/>
    <w:rsid w:val="00C87608"/>
    <w:rsid w:val="00C87DAF"/>
    <w:rsid w:val="00C87F1C"/>
    <w:rsid w:val="00C90046"/>
    <w:rsid w:val="00C9024D"/>
    <w:rsid w:val="00C903FC"/>
    <w:rsid w:val="00C9058D"/>
    <w:rsid w:val="00C90612"/>
    <w:rsid w:val="00C9061C"/>
    <w:rsid w:val="00C9075F"/>
    <w:rsid w:val="00C90C6F"/>
    <w:rsid w:val="00C90EF4"/>
    <w:rsid w:val="00C910F6"/>
    <w:rsid w:val="00C912C0"/>
    <w:rsid w:val="00C91FA2"/>
    <w:rsid w:val="00C9254E"/>
    <w:rsid w:val="00C928D6"/>
    <w:rsid w:val="00C92DBE"/>
    <w:rsid w:val="00C92E64"/>
    <w:rsid w:val="00C938D1"/>
    <w:rsid w:val="00C94318"/>
    <w:rsid w:val="00C944D4"/>
    <w:rsid w:val="00C957CF"/>
    <w:rsid w:val="00C962CE"/>
    <w:rsid w:val="00C96435"/>
    <w:rsid w:val="00C97093"/>
    <w:rsid w:val="00C9753A"/>
    <w:rsid w:val="00C97953"/>
    <w:rsid w:val="00CA02C0"/>
    <w:rsid w:val="00CA080C"/>
    <w:rsid w:val="00CA0B6A"/>
    <w:rsid w:val="00CA1BFD"/>
    <w:rsid w:val="00CA1FCB"/>
    <w:rsid w:val="00CA2351"/>
    <w:rsid w:val="00CA3485"/>
    <w:rsid w:val="00CA34DE"/>
    <w:rsid w:val="00CA3FA3"/>
    <w:rsid w:val="00CA417A"/>
    <w:rsid w:val="00CA4290"/>
    <w:rsid w:val="00CA438E"/>
    <w:rsid w:val="00CA4ADE"/>
    <w:rsid w:val="00CA4AEF"/>
    <w:rsid w:val="00CA51C9"/>
    <w:rsid w:val="00CA55F9"/>
    <w:rsid w:val="00CA5B20"/>
    <w:rsid w:val="00CA5B94"/>
    <w:rsid w:val="00CA6532"/>
    <w:rsid w:val="00CA6941"/>
    <w:rsid w:val="00CA6E23"/>
    <w:rsid w:val="00CA70C7"/>
    <w:rsid w:val="00CA71E0"/>
    <w:rsid w:val="00CA72D4"/>
    <w:rsid w:val="00CA744B"/>
    <w:rsid w:val="00CA7620"/>
    <w:rsid w:val="00CA782D"/>
    <w:rsid w:val="00CA7A23"/>
    <w:rsid w:val="00CB0809"/>
    <w:rsid w:val="00CB0D49"/>
    <w:rsid w:val="00CB1710"/>
    <w:rsid w:val="00CB1DBB"/>
    <w:rsid w:val="00CB1DBC"/>
    <w:rsid w:val="00CB2E01"/>
    <w:rsid w:val="00CB2F90"/>
    <w:rsid w:val="00CB31B4"/>
    <w:rsid w:val="00CB3699"/>
    <w:rsid w:val="00CB3F4D"/>
    <w:rsid w:val="00CB44B1"/>
    <w:rsid w:val="00CB4EC5"/>
    <w:rsid w:val="00CB4F89"/>
    <w:rsid w:val="00CB5180"/>
    <w:rsid w:val="00CB5499"/>
    <w:rsid w:val="00CB5615"/>
    <w:rsid w:val="00CB5CE6"/>
    <w:rsid w:val="00CB772F"/>
    <w:rsid w:val="00CB78A2"/>
    <w:rsid w:val="00CB79FA"/>
    <w:rsid w:val="00CC0426"/>
    <w:rsid w:val="00CC081D"/>
    <w:rsid w:val="00CC0CEF"/>
    <w:rsid w:val="00CC0F64"/>
    <w:rsid w:val="00CC111D"/>
    <w:rsid w:val="00CC1417"/>
    <w:rsid w:val="00CC1A4B"/>
    <w:rsid w:val="00CC1B4A"/>
    <w:rsid w:val="00CC20F3"/>
    <w:rsid w:val="00CC2667"/>
    <w:rsid w:val="00CC2B21"/>
    <w:rsid w:val="00CC3307"/>
    <w:rsid w:val="00CC394D"/>
    <w:rsid w:val="00CC3A49"/>
    <w:rsid w:val="00CC3EC5"/>
    <w:rsid w:val="00CC3EDC"/>
    <w:rsid w:val="00CC43DC"/>
    <w:rsid w:val="00CC4B72"/>
    <w:rsid w:val="00CC4CAC"/>
    <w:rsid w:val="00CC4D3C"/>
    <w:rsid w:val="00CC5377"/>
    <w:rsid w:val="00CC55C8"/>
    <w:rsid w:val="00CC5731"/>
    <w:rsid w:val="00CC575C"/>
    <w:rsid w:val="00CC5ACB"/>
    <w:rsid w:val="00CC6147"/>
    <w:rsid w:val="00CC6987"/>
    <w:rsid w:val="00CC6AAD"/>
    <w:rsid w:val="00CC7828"/>
    <w:rsid w:val="00CC7B17"/>
    <w:rsid w:val="00CC7B96"/>
    <w:rsid w:val="00CD0CE3"/>
    <w:rsid w:val="00CD0FA5"/>
    <w:rsid w:val="00CD12B0"/>
    <w:rsid w:val="00CD19A5"/>
    <w:rsid w:val="00CD1C13"/>
    <w:rsid w:val="00CD1C38"/>
    <w:rsid w:val="00CD1C43"/>
    <w:rsid w:val="00CD1DFA"/>
    <w:rsid w:val="00CD22E1"/>
    <w:rsid w:val="00CD2336"/>
    <w:rsid w:val="00CD2D88"/>
    <w:rsid w:val="00CD2D96"/>
    <w:rsid w:val="00CD3498"/>
    <w:rsid w:val="00CD4265"/>
    <w:rsid w:val="00CD435D"/>
    <w:rsid w:val="00CD4861"/>
    <w:rsid w:val="00CD500D"/>
    <w:rsid w:val="00CD5251"/>
    <w:rsid w:val="00CD5D0D"/>
    <w:rsid w:val="00CD5DC5"/>
    <w:rsid w:val="00CD73BA"/>
    <w:rsid w:val="00CD7AE4"/>
    <w:rsid w:val="00CD7C28"/>
    <w:rsid w:val="00CE1633"/>
    <w:rsid w:val="00CE1B6A"/>
    <w:rsid w:val="00CE1BDA"/>
    <w:rsid w:val="00CE1E4E"/>
    <w:rsid w:val="00CE2843"/>
    <w:rsid w:val="00CE2BEF"/>
    <w:rsid w:val="00CE4325"/>
    <w:rsid w:val="00CE507F"/>
    <w:rsid w:val="00CE59ED"/>
    <w:rsid w:val="00CE6ADD"/>
    <w:rsid w:val="00CE6C3A"/>
    <w:rsid w:val="00CE7B54"/>
    <w:rsid w:val="00CE7E51"/>
    <w:rsid w:val="00CF1661"/>
    <w:rsid w:val="00CF1F22"/>
    <w:rsid w:val="00CF2471"/>
    <w:rsid w:val="00CF272B"/>
    <w:rsid w:val="00CF2BCF"/>
    <w:rsid w:val="00CF2C7D"/>
    <w:rsid w:val="00CF2FEF"/>
    <w:rsid w:val="00CF300E"/>
    <w:rsid w:val="00CF35B5"/>
    <w:rsid w:val="00CF37B2"/>
    <w:rsid w:val="00CF39C3"/>
    <w:rsid w:val="00CF4B80"/>
    <w:rsid w:val="00CF4E55"/>
    <w:rsid w:val="00CF55F0"/>
    <w:rsid w:val="00CF5D58"/>
    <w:rsid w:val="00CF5F16"/>
    <w:rsid w:val="00CF60E2"/>
    <w:rsid w:val="00CF61E8"/>
    <w:rsid w:val="00CF69BF"/>
    <w:rsid w:val="00CF6CEA"/>
    <w:rsid w:val="00CF6D46"/>
    <w:rsid w:val="00CF6F36"/>
    <w:rsid w:val="00CF736A"/>
    <w:rsid w:val="00CF789A"/>
    <w:rsid w:val="00CF7A64"/>
    <w:rsid w:val="00CF7BF9"/>
    <w:rsid w:val="00D00468"/>
    <w:rsid w:val="00D007C3"/>
    <w:rsid w:val="00D01D83"/>
    <w:rsid w:val="00D02941"/>
    <w:rsid w:val="00D02B86"/>
    <w:rsid w:val="00D03044"/>
    <w:rsid w:val="00D031FC"/>
    <w:rsid w:val="00D03461"/>
    <w:rsid w:val="00D034C4"/>
    <w:rsid w:val="00D03588"/>
    <w:rsid w:val="00D038C0"/>
    <w:rsid w:val="00D04245"/>
    <w:rsid w:val="00D04F0A"/>
    <w:rsid w:val="00D05434"/>
    <w:rsid w:val="00D055FB"/>
    <w:rsid w:val="00D05792"/>
    <w:rsid w:val="00D063B2"/>
    <w:rsid w:val="00D06464"/>
    <w:rsid w:val="00D077AB"/>
    <w:rsid w:val="00D077C3"/>
    <w:rsid w:val="00D07A50"/>
    <w:rsid w:val="00D1081A"/>
    <w:rsid w:val="00D110C3"/>
    <w:rsid w:val="00D1167A"/>
    <w:rsid w:val="00D124FA"/>
    <w:rsid w:val="00D12666"/>
    <w:rsid w:val="00D12CFB"/>
    <w:rsid w:val="00D12D00"/>
    <w:rsid w:val="00D13316"/>
    <w:rsid w:val="00D13F24"/>
    <w:rsid w:val="00D1436B"/>
    <w:rsid w:val="00D1449A"/>
    <w:rsid w:val="00D14909"/>
    <w:rsid w:val="00D15265"/>
    <w:rsid w:val="00D16292"/>
    <w:rsid w:val="00D16430"/>
    <w:rsid w:val="00D16445"/>
    <w:rsid w:val="00D16626"/>
    <w:rsid w:val="00D17378"/>
    <w:rsid w:val="00D17689"/>
    <w:rsid w:val="00D17B69"/>
    <w:rsid w:val="00D17B9A"/>
    <w:rsid w:val="00D17C10"/>
    <w:rsid w:val="00D17DE7"/>
    <w:rsid w:val="00D20810"/>
    <w:rsid w:val="00D209B9"/>
    <w:rsid w:val="00D20B43"/>
    <w:rsid w:val="00D21AF2"/>
    <w:rsid w:val="00D21BE4"/>
    <w:rsid w:val="00D22174"/>
    <w:rsid w:val="00D2276B"/>
    <w:rsid w:val="00D229C7"/>
    <w:rsid w:val="00D23330"/>
    <w:rsid w:val="00D23482"/>
    <w:rsid w:val="00D23902"/>
    <w:rsid w:val="00D23D9F"/>
    <w:rsid w:val="00D23F10"/>
    <w:rsid w:val="00D24F25"/>
    <w:rsid w:val="00D2511A"/>
    <w:rsid w:val="00D259A0"/>
    <w:rsid w:val="00D25DCA"/>
    <w:rsid w:val="00D272F5"/>
    <w:rsid w:val="00D30858"/>
    <w:rsid w:val="00D308AC"/>
    <w:rsid w:val="00D30C53"/>
    <w:rsid w:val="00D319CC"/>
    <w:rsid w:val="00D323C4"/>
    <w:rsid w:val="00D3310B"/>
    <w:rsid w:val="00D3345A"/>
    <w:rsid w:val="00D33745"/>
    <w:rsid w:val="00D33765"/>
    <w:rsid w:val="00D338FF"/>
    <w:rsid w:val="00D33D36"/>
    <w:rsid w:val="00D33ECB"/>
    <w:rsid w:val="00D34713"/>
    <w:rsid w:val="00D347EF"/>
    <w:rsid w:val="00D34EE1"/>
    <w:rsid w:val="00D35129"/>
    <w:rsid w:val="00D35B25"/>
    <w:rsid w:val="00D35E92"/>
    <w:rsid w:val="00D35FDC"/>
    <w:rsid w:val="00D360A5"/>
    <w:rsid w:val="00D3638B"/>
    <w:rsid w:val="00D3655F"/>
    <w:rsid w:val="00D36E45"/>
    <w:rsid w:val="00D36EF4"/>
    <w:rsid w:val="00D370DE"/>
    <w:rsid w:val="00D37290"/>
    <w:rsid w:val="00D37AB3"/>
    <w:rsid w:val="00D37BAF"/>
    <w:rsid w:val="00D40572"/>
    <w:rsid w:val="00D40AC8"/>
    <w:rsid w:val="00D40CDA"/>
    <w:rsid w:val="00D40E18"/>
    <w:rsid w:val="00D4153B"/>
    <w:rsid w:val="00D4167A"/>
    <w:rsid w:val="00D418AE"/>
    <w:rsid w:val="00D41D0D"/>
    <w:rsid w:val="00D4242D"/>
    <w:rsid w:val="00D42F4C"/>
    <w:rsid w:val="00D434E4"/>
    <w:rsid w:val="00D44101"/>
    <w:rsid w:val="00D44104"/>
    <w:rsid w:val="00D45C91"/>
    <w:rsid w:val="00D45CF1"/>
    <w:rsid w:val="00D46DA2"/>
    <w:rsid w:val="00D478DA"/>
    <w:rsid w:val="00D5055D"/>
    <w:rsid w:val="00D51C07"/>
    <w:rsid w:val="00D51DCF"/>
    <w:rsid w:val="00D51E72"/>
    <w:rsid w:val="00D51F72"/>
    <w:rsid w:val="00D520BB"/>
    <w:rsid w:val="00D52368"/>
    <w:rsid w:val="00D52911"/>
    <w:rsid w:val="00D52B6A"/>
    <w:rsid w:val="00D53331"/>
    <w:rsid w:val="00D5404D"/>
    <w:rsid w:val="00D54113"/>
    <w:rsid w:val="00D549FE"/>
    <w:rsid w:val="00D54EF5"/>
    <w:rsid w:val="00D555CA"/>
    <w:rsid w:val="00D56110"/>
    <w:rsid w:val="00D561F2"/>
    <w:rsid w:val="00D5621B"/>
    <w:rsid w:val="00D5647D"/>
    <w:rsid w:val="00D5688C"/>
    <w:rsid w:val="00D56EA8"/>
    <w:rsid w:val="00D570FF"/>
    <w:rsid w:val="00D5732A"/>
    <w:rsid w:val="00D57AAA"/>
    <w:rsid w:val="00D57EB0"/>
    <w:rsid w:val="00D602AD"/>
    <w:rsid w:val="00D604CD"/>
    <w:rsid w:val="00D60803"/>
    <w:rsid w:val="00D616C6"/>
    <w:rsid w:val="00D61DAD"/>
    <w:rsid w:val="00D620FD"/>
    <w:rsid w:val="00D62483"/>
    <w:rsid w:val="00D63FB4"/>
    <w:rsid w:val="00D64CAE"/>
    <w:rsid w:val="00D64E86"/>
    <w:rsid w:val="00D650BC"/>
    <w:rsid w:val="00D655A6"/>
    <w:rsid w:val="00D65A98"/>
    <w:rsid w:val="00D65CCB"/>
    <w:rsid w:val="00D6625D"/>
    <w:rsid w:val="00D66273"/>
    <w:rsid w:val="00D66E5A"/>
    <w:rsid w:val="00D66EF5"/>
    <w:rsid w:val="00D67404"/>
    <w:rsid w:val="00D677E7"/>
    <w:rsid w:val="00D7057C"/>
    <w:rsid w:val="00D70918"/>
    <w:rsid w:val="00D71825"/>
    <w:rsid w:val="00D71870"/>
    <w:rsid w:val="00D72161"/>
    <w:rsid w:val="00D726F6"/>
    <w:rsid w:val="00D72FD7"/>
    <w:rsid w:val="00D7376E"/>
    <w:rsid w:val="00D73894"/>
    <w:rsid w:val="00D74DD8"/>
    <w:rsid w:val="00D75367"/>
    <w:rsid w:val="00D7602B"/>
    <w:rsid w:val="00D764B4"/>
    <w:rsid w:val="00D7703E"/>
    <w:rsid w:val="00D77157"/>
    <w:rsid w:val="00D77486"/>
    <w:rsid w:val="00D77D1C"/>
    <w:rsid w:val="00D8021B"/>
    <w:rsid w:val="00D80949"/>
    <w:rsid w:val="00D80CEB"/>
    <w:rsid w:val="00D80ED1"/>
    <w:rsid w:val="00D81386"/>
    <w:rsid w:val="00D81CFA"/>
    <w:rsid w:val="00D828F6"/>
    <w:rsid w:val="00D83227"/>
    <w:rsid w:val="00D83338"/>
    <w:rsid w:val="00D833B5"/>
    <w:rsid w:val="00D8481A"/>
    <w:rsid w:val="00D84A41"/>
    <w:rsid w:val="00D84DDF"/>
    <w:rsid w:val="00D85EAF"/>
    <w:rsid w:val="00D85F9A"/>
    <w:rsid w:val="00D86481"/>
    <w:rsid w:val="00D8682E"/>
    <w:rsid w:val="00D86A46"/>
    <w:rsid w:val="00D86DFA"/>
    <w:rsid w:val="00D87C9C"/>
    <w:rsid w:val="00D9046C"/>
    <w:rsid w:val="00D90735"/>
    <w:rsid w:val="00D9077F"/>
    <w:rsid w:val="00D90E87"/>
    <w:rsid w:val="00D917FA"/>
    <w:rsid w:val="00D927AD"/>
    <w:rsid w:val="00D92F46"/>
    <w:rsid w:val="00D935F4"/>
    <w:rsid w:val="00D93AAA"/>
    <w:rsid w:val="00D93C47"/>
    <w:rsid w:val="00D93FCE"/>
    <w:rsid w:val="00D9403E"/>
    <w:rsid w:val="00D9701A"/>
    <w:rsid w:val="00DA0769"/>
    <w:rsid w:val="00DA0D7D"/>
    <w:rsid w:val="00DA0FC8"/>
    <w:rsid w:val="00DA19C9"/>
    <w:rsid w:val="00DA29A9"/>
    <w:rsid w:val="00DA2AE7"/>
    <w:rsid w:val="00DA30AD"/>
    <w:rsid w:val="00DA3610"/>
    <w:rsid w:val="00DA376A"/>
    <w:rsid w:val="00DA3B8F"/>
    <w:rsid w:val="00DA3C99"/>
    <w:rsid w:val="00DA3E29"/>
    <w:rsid w:val="00DA41C6"/>
    <w:rsid w:val="00DA44BE"/>
    <w:rsid w:val="00DA4716"/>
    <w:rsid w:val="00DA54F8"/>
    <w:rsid w:val="00DA56FE"/>
    <w:rsid w:val="00DA615E"/>
    <w:rsid w:val="00DA6508"/>
    <w:rsid w:val="00DA67F3"/>
    <w:rsid w:val="00DA688E"/>
    <w:rsid w:val="00DA6C23"/>
    <w:rsid w:val="00DA729C"/>
    <w:rsid w:val="00DA7A31"/>
    <w:rsid w:val="00DA7E22"/>
    <w:rsid w:val="00DB0440"/>
    <w:rsid w:val="00DB1C54"/>
    <w:rsid w:val="00DB2166"/>
    <w:rsid w:val="00DB21FD"/>
    <w:rsid w:val="00DB3236"/>
    <w:rsid w:val="00DB3964"/>
    <w:rsid w:val="00DB3D6A"/>
    <w:rsid w:val="00DB4377"/>
    <w:rsid w:val="00DB437F"/>
    <w:rsid w:val="00DB44FD"/>
    <w:rsid w:val="00DB4BD6"/>
    <w:rsid w:val="00DB5640"/>
    <w:rsid w:val="00DB6223"/>
    <w:rsid w:val="00DB6C96"/>
    <w:rsid w:val="00DB6DFF"/>
    <w:rsid w:val="00DB71B9"/>
    <w:rsid w:val="00DB727D"/>
    <w:rsid w:val="00DB7753"/>
    <w:rsid w:val="00DC013D"/>
    <w:rsid w:val="00DC19E8"/>
    <w:rsid w:val="00DC1E7C"/>
    <w:rsid w:val="00DC2F64"/>
    <w:rsid w:val="00DC3883"/>
    <w:rsid w:val="00DC3DC4"/>
    <w:rsid w:val="00DC3DDB"/>
    <w:rsid w:val="00DC4293"/>
    <w:rsid w:val="00DC42FF"/>
    <w:rsid w:val="00DC438D"/>
    <w:rsid w:val="00DC48D2"/>
    <w:rsid w:val="00DC4B71"/>
    <w:rsid w:val="00DC4F0A"/>
    <w:rsid w:val="00DC512C"/>
    <w:rsid w:val="00DC6983"/>
    <w:rsid w:val="00DC7D45"/>
    <w:rsid w:val="00DC7FED"/>
    <w:rsid w:val="00DD06A0"/>
    <w:rsid w:val="00DD08FF"/>
    <w:rsid w:val="00DD0C48"/>
    <w:rsid w:val="00DD0D34"/>
    <w:rsid w:val="00DD1D38"/>
    <w:rsid w:val="00DD1F16"/>
    <w:rsid w:val="00DD278F"/>
    <w:rsid w:val="00DD27B1"/>
    <w:rsid w:val="00DD2D7C"/>
    <w:rsid w:val="00DD331A"/>
    <w:rsid w:val="00DD3555"/>
    <w:rsid w:val="00DD3781"/>
    <w:rsid w:val="00DD3B23"/>
    <w:rsid w:val="00DD3F47"/>
    <w:rsid w:val="00DD4092"/>
    <w:rsid w:val="00DD44C6"/>
    <w:rsid w:val="00DD47BF"/>
    <w:rsid w:val="00DD481C"/>
    <w:rsid w:val="00DD49D7"/>
    <w:rsid w:val="00DD64A1"/>
    <w:rsid w:val="00DD674E"/>
    <w:rsid w:val="00DD6A90"/>
    <w:rsid w:val="00DD6AD1"/>
    <w:rsid w:val="00DD6CED"/>
    <w:rsid w:val="00DD7341"/>
    <w:rsid w:val="00DD765B"/>
    <w:rsid w:val="00DE0008"/>
    <w:rsid w:val="00DE002E"/>
    <w:rsid w:val="00DE0EB9"/>
    <w:rsid w:val="00DE1DC1"/>
    <w:rsid w:val="00DE24FC"/>
    <w:rsid w:val="00DE2A6C"/>
    <w:rsid w:val="00DE2C6D"/>
    <w:rsid w:val="00DE32A0"/>
    <w:rsid w:val="00DE32E4"/>
    <w:rsid w:val="00DE35F1"/>
    <w:rsid w:val="00DE378D"/>
    <w:rsid w:val="00DE4094"/>
    <w:rsid w:val="00DE4741"/>
    <w:rsid w:val="00DE4890"/>
    <w:rsid w:val="00DE4AC8"/>
    <w:rsid w:val="00DE4C88"/>
    <w:rsid w:val="00DE5713"/>
    <w:rsid w:val="00DE597F"/>
    <w:rsid w:val="00DE5C2D"/>
    <w:rsid w:val="00DE633E"/>
    <w:rsid w:val="00DE6495"/>
    <w:rsid w:val="00DE64F6"/>
    <w:rsid w:val="00DE6510"/>
    <w:rsid w:val="00DE65C9"/>
    <w:rsid w:val="00DE6F2C"/>
    <w:rsid w:val="00DF07C3"/>
    <w:rsid w:val="00DF0938"/>
    <w:rsid w:val="00DF0A32"/>
    <w:rsid w:val="00DF0B3C"/>
    <w:rsid w:val="00DF0C02"/>
    <w:rsid w:val="00DF1042"/>
    <w:rsid w:val="00DF10CF"/>
    <w:rsid w:val="00DF1657"/>
    <w:rsid w:val="00DF1788"/>
    <w:rsid w:val="00DF2ABC"/>
    <w:rsid w:val="00DF3A40"/>
    <w:rsid w:val="00DF3ADD"/>
    <w:rsid w:val="00DF4CB6"/>
    <w:rsid w:val="00DF4DFB"/>
    <w:rsid w:val="00DF502C"/>
    <w:rsid w:val="00DF502E"/>
    <w:rsid w:val="00DF56FC"/>
    <w:rsid w:val="00DF5FA4"/>
    <w:rsid w:val="00DF6480"/>
    <w:rsid w:val="00DF6A26"/>
    <w:rsid w:val="00DF7446"/>
    <w:rsid w:val="00DF75D1"/>
    <w:rsid w:val="00E00532"/>
    <w:rsid w:val="00E00598"/>
    <w:rsid w:val="00E0064E"/>
    <w:rsid w:val="00E011C2"/>
    <w:rsid w:val="00E01681"/>
    <w:rsid w:val="00E01AA1"/>
    <w:rsid w:val="00E01B20"/>
    <w:rsid w:val="00E01C87"/>
    <w:rsid w:val="00E0200D"/>
    <w:rsid w:val="00E0202B"/>
    <w:rsid w:val="00E02CBC"/>
    <w:rsid w:val="00E02CD4"/>
    <w:rsid w:val="00E03967"/>
    <w:rsid w:val="00E03CC0"/>
    <w:rsid w:val="00E03F11"/>
    <w:rsid w:val="00E040D5"/>
    <w:rsid w:val="00E04269"/>
    <w:rsid w:val="00E04289"/>
    <w:rsid w:val="00E050BE"/>
    <w:rsid w:val="00E050DF"/>
    <w:rsid w:val="00E0571B"/>
    <w:rsid w:val="00E05C65"/>
    <w:rsid w:val="00E05CEF"/>
    <w:rsid w:val="00E068EC"/>
    <w:rsid w:val="00E06A3F"/>
    <w:rsid w:val="00E06B16"/>
    <w:rsid w:val="00E06EAC"/>
    <w:rsid w:val="00E070B4"/>
    <w:rsid w:val="00E07824"/>
    <w:rsid w:val="00E07C4F"/>
    <w:rsid w:val="00E07EB2"/>
    <w:rsid w:val="00E1061F"/>
    <w:rsid w:val="00E10857"/>
    <w:rsid w:val="00E108A1"/>
    <w:rsid w:val="00E1099A"/>
    <w:rsid w:val="00E10C10"/>
    <w:rsid w:val="00E10CA2"/>
    <w:rsid w:val="00E11338"/>
    <w:rsid w:val="00E11EBB"/>
    <w:rsid w:val="00E12D74"/>
    <w:rsid w:val="00E13C58"/>
    <w:rsid w:val="00E13C77"/>
    <w:rsid w:val="00E13E7D"/>
    <w:rsid w:val="00E1473B"/>
    <w:rsid w:val="00E14987"/>
    <w:rsid w:val="00E14E89"/>
    <w:rsid w:val="00E15CC1"/>
    <w:rsid w:val="00E16365"/>
    <w:rsid w:val="00E16970"/>
    <w:rsid w:val="00E16A08"/>
    <w:rsid w:val="00E16ECA"/>
    <w:rsid w:val="00E17F9B"/>
    <w:rsid w:val="00E20193"/>
    <w:rsid w:val="00E20814"/>
    <w:rsid w:val="00E20D94"/>
    <w:rsid w:val="00E2191C"/>
    <w:rsid w:val="00E21F8B"/>
    <w:rsid w:val="00E220C9"/>
    <w:rsid w:val="00E22430"/>
    <w:rsid w:val="00E22F09"/>
    <w:rsid w:val="00E22FCB"/>
    <w:rsid w:val="00E232B6"/>
    <w:rsid w:val="00E234DB"/>
    <w:rsid w:val="00E23FA3"/>
    <w:rsid w:val="00E24B94"/>
    <w:rsid w:val="00E24BDC"/>
    <w:rsid w:val="00E25F9C"/>
    <w:rsid w:val="00E2612E"/>
    <w:rsid w:val="00E264C9"/>
    <w:rsid w:val="00E26B35"/>
    <w:rsid w:val="00E26C3C"/>
    <w:rsid w:val="00E26E18"/>
    <w:rsid w:val="00E273ED"/>
    <w:rsid w:val="00E27E6E"/>
    <w:rsid w:val="00E30499"/>
    <w:rsid w:val="00E30AB8"/>
    <w:rsid w:val="00E3121A"/>
    <w:rsid w:val="00E314F3"/>
    <w:rsid w:val="00E3153D"/>
    <w:rsid w:val="00E319F9"/>
    <w:rsid w:val="00E31A86"/>
    <w:rsid w:val="00E31C0A"/>
    <w:rsid w:val="00E31D4A"/>
    <w:rsid w:val="00E32451"/>
    <w:rsid w:val="00E3281C"/>
    <w:rsid w:val="00E32A66"/>
    <w:rsid w:val="00E32DBC"/>
    <w:rsid w:val="00E32F98"/>
    <w:rsid w:val="00E3341D"/>
    <w:rsid w:val="00E338F1"/>
    <w:rsid w:val="00E33C75"/>
    <w:rsid w:val="00E33D17"/>
    <w:rsid w:val="00E33D71"/>
    <w:rsid w:val="00E33E46"/>
    <w:rsid w:val="00E348C1"/>
    <w:rsid w:val="00E3579E"/>
    <w:rsid w:val="00E35B66"/>
    <w:rsid w:val="00E35C24"/>
    <w:rsid w:val="00E36F76"/>
    <w:rsid w:val="00E36FCF"/>
    <w:rsid w:val="00E379A3"/>
    <w:rsid w:val="00E4153A"/>
    <w:rsid w:val="00E41553"/>
    <w:rsid w:val="00E41D44"/>
    <w:rsid w:val="00E427FC"/>
    <w:rsid w:val="00E428B4"/>
    <w:rsid w:val="00E42999"/>
    <w:rsid w:val="00E42D2B"/>
    <w:rsid w:val="00E4307F"/>
    <w:rsid w:val="00E43150"/>
    <w:rsid w:val="00E438E2"/>
    <w:rsid w:val="00E4438E"/>
    <w:rsid w:val="00E44756"/>
    <w:rsid w:val="00E447AD"/>
    <w:rsid w:val="00E44C08"/>
    <w:rsid w:val="00E44C85"/>
    <w:rsid w:val="00E4515C"/>
    <w:rsid w:val="00E452D7"/>
    <w:rsid w:val="00E46B40"/>
    <w:rsid w:val="00E46C8F"/>
    <w:rsid w:val="00E5077C"/>
    <w:rsid w:val="00E50881"/>
    <w:rsid w:val="00E508F6"/>
    <w:rsid w:val="00E50CA1"/>
    <w:rsid w:val="00E51109"/>
    <w:rsid w:val="00E51316"/>
    <w:rsid w:val="00E52287"/>
    <w:rsid w:val="00E52631"/>
    <w:rsid w:val="00E5299F"/>
    <w:rsid w:val="00E5313E"/>
    <w:rsid w:val="00E53256"/>
    <w:rsid w:val="00E53336"/>
    <w:rsid w:val="00E53776"/>
    <w:rsid w:val="00E53DEE"/>
    <w:rsid w:val="00E53EFF"/>
    <w:rsid w:val="00E54436"/>
    <w:rsid w:val="00E5450A"/>
    <w:rsid w:val="00E54625"/>
    <w:rsid w:val="00E54725"/>
    <w:rsid w:val="00E54A2E"/>
    <w:rsid w:val="00E54D6D"/>
    <w:rsid w:val="00E553A6"/>
    <w:rsid w:val="00E556ED"/>
    <w:rsid w:val="00E561D1"/>
    <w:rsid w:val="00E562DE"/>
    <w:rsid w:val="00E563A5"/>
    <w:rsid w:val="00E56480"/>
    <w:rsid w:val="00E56BC6"/>
    <w:rsid w:val="00E56CB6"/>
    <w:rsid w:val="00E56F2C"/>
    <w:rsid w:val="00E571F7"/>
    <w:rsid w:val="00E576C0"/>
    <w:rsid w:val="00E57A4E"/>
    <w:rsid w:val="00E57E77"/>
    <w:rsid w:val="00E60B49"/>
    <w:rsid w:val="00E60C84"/>
    <w:rsid w:val="00E61587"/>
    <w:rsid w:val="00E61E88"/>
    <w:rsid w:val="00E62279"/>
    <w:rsid w:val="00E6246B"/>
    <w:rsid w:val="00E624A6"/>
    <w:rsid w:val="00E627CB"/>
    <w:rsid w:val="00E6353E"/>
    <w:rsid w:val="00E64087"/>
    <w:rsid w:val="00E65027"/>
    <w:rsid w:val="00E655C9"/>
    <w:rsid w:val="00E65C16"/>
    <w:rsid w:val="00E669B5"/>
    <w:rsid w:val="00E670F2"/>
    <w:rsid w:val="00E6723D"/>
    <w:rsid w:val="00E67EF7"/>
    <w:rsid w:val="00E718F6"/>
    <w:rsid w:val="00E71C52"/>
    <w:rsid w:val="00E71E18"/>
    <w:rsid w:val="00E720EA"/>
    <w:rsid w:val="00E7261C"/>
    <w:rsid w:val="00E72D62"/>
    <w:rsid w:val="00E72F70"/>
    <w:rsid w:val="00E73377"/>
    <w:rsid w:val="00E73395"/>
    <w:rsid w:val="00E7366A"/>
    <w:rsid w:val="00E739E2"/>
    <w:rsid w:val="00E73DFE"/>
    <w:rsid w:val="00E74366"/>
    <w:rsid w:val="00E7443C"/>
    <w:rsid w:val="00E75107"/>
    <w:rsid w:val="00E75115"/>
    <w:rsid w:val="00E7522C"/>
    <w:rsid w:val="00E75409"/>
    <w:rsid w:val="00E75478"/>
    <w:rsid w:val="00E7573A"/>
    <w:rsid w:val="00E75ACA"/>
    <w:rsid w:val="00E75B3A"/>
    <w:rsid w:val="00E764EB"/>
    <w:rsid w:val="00E76F7F"/>
    <w:rsid w:val="00E773CC"/>
    <w:rsid w:val="00E77DB0"/>
    <w:rsid w:val="00E806D1"/>
    <w:rsid w:val="00E807C3"/>
    <w:rsid w:val="00E8082B"/>
    <w:rsid w:val="00E8086D"/>
    <w:rsid w:val="00E80AF2"/>
    <w:rsid w:val="00E812F7"/>
    <w:rsid w:val="00E81604"/>
    <w:rsid w:val="00E81839"/>
    <w:rsid w:val="00E82298"/>
    <w:rsid w:val="00E82451"/>
    <w:rsid w:val="00E82AB4"/>
    <w:rsid w:val="00E82E4B"/>
    <w:rsid w:val="00E849AD"/>
    <w:rsid w:val="00E85124"/>
    <w:rsid w:val="00E85832"/>
    <w:rsid w:val="00E8608F"/>
    <w:rsid w:val="00E86BD1"/>
    <w:rsid w:val="00E87089"/>
    <w:rsid w:val="00E870C6"/>
    <w:rsid w:val="00E871DD"/>
    <w:rsid w:val="00E873AD"/>
    <w:rsid w:val="00E8763B"/>
    <w:rsid w:val="00E87B0B"/>
    <w:rsid w:val="00E90167"/>
    <w:rsid w:val="00E90329"/>
    <w:rsid w:val="00E905B9"/>
    <w:rsid w:val="00E9176C"/>
    <w:rsid w:val="00E91EA5"/>
    <w:rsid w:val="00E91FD4"/>
    <w:rsid w:val="00E92A35"/>
    <w:rsid w:val="00E92DDC"/>
    <w:rsid w:val="00E93041"/>
    <w:rsid w:val="00E94007"/>
    <w:rsid w:val="00E94405"/>
    <w:rsid w:val="00E94738"/>
    <w:rsid w:val="00E95150"/>
    <w:rsid w:val="00E951A0"/>
    <w:rsid w:val="00E96987"/>
    <w:rsid w:val="00E976A5"/>
    <w:rsid w:val="00E977D6"/>
    <w:rsid w:val="00E977DB"/>
    <w:rsid w:val="00E97D89"/>
    <w:rsid w:val="00E97DAD"/>
    <w:rsid w:val="00E97EAB"/>
    <w:rsid w:val="00EA0296"/>
    <w:rsid w:val="00EA046D"/>
    <w:rsid w:val="00EA0DCB"/>
    <w:rsid w:val="00EA1636"/>
    <w:rsid w:val="00EA1961"/>
    <w:rsid w:val="00EA23CE"/>
    <w:rsid w:val="00EA28C9"/>
    <w:rsid w:val="00EA2CD6"/>
    <w:rsid w:val="00EA2F21"/>
    <w:rsid w:val="00EA3101"/>
    <w:rsid w:val="00EA39F6"/>
    <w:rsid w:val="00EA3E3A"/>
    <w:rsid w:val="00EA4400"/>
    <w:rsid w:val="00EA4811"/>
    <w:rsid w:val="00EA49A3"/>
    <w:rsid w:val="00EA4E25"/>
    <w:rsid w:val="00EA542C"/>
    <w:rsid w:val="00EA5F76"/>
    <w:rsid w:val="00EA6135"/>
    <w:rsid w:val="00EA67DD"/>
    <w:rsid w:val="00EA6B71"/>
    <w:rsid w:val="00EA6D10"/>
    <w:rsid w:val="00EA6DB7"/>
    <w:rsid w:val="00EA7A6F"/>
    <w:rsid w:val="00EA7DFD"/>
    <w:rsid w:val="00EA7F7C"/>
    <w:rsid w:val="00EB017E"/>
    <w:rsid w:val="00EB05E1"/>
    <w:rsid w:val="00EB068D"/>
    <w:rsid w:val="00EB0703"/>
    <w:rsid w:val="00EB1501"/>
    <w:rsid w:val="00EB176B"/>
    <w:rsid w:val="00EB17A3"/>
    <w:rsid w:val="00EB1C85"/>
    <w:rsid w:val="00EB1DA5"/>
    <w:rsid w:val="00EB2A72"/>
    <w:rsid w:val="00EB2E79"/>
    <w:rsid w:val="00EB2F8B"/>
    <w:rsid w:val="00EB31F3"/>
    <w:rsid w:val="00EB3527"/>
    <w:rsid w:val="00EB35A3"/>
    <w:rsid w:val="00EB38A6"/>
    <w:rsid w:val="00EB3911"/>
    <w:rsid w:val="00EB3D37"/>
    <w:rsid w:val="00EB3DF9"/>
    <w:rsid w:val="00EB40AD"/>
    <w:rsid w:val="00EB41A7"/>
    <w:rsid w:val="00EB43EA"/>
    <w:rsid w:val="00EB537A"/>
    <w:rsid w:val="00EB5A50"/>
    <w:rsid w:val="00EB6705"/>
    <w:rsid w:val="00EB6FE6"/>
    <w:rsid w:val="00EB706D"/>
    <w:rsid w:val="00EB70A1"/>
    <w:rsid w:val="00EB71C3"/>
    <w:rsid w:val="00EB728A"/>
    <w:rsid w:val="00EB7969"/>
    <w:rsid w:val="00EC01D1"/>
    <w:rsid w:val="00EC0713"/>
    <w:rsid w:val="00EC123B"/>
    <w:rsid w:val="00EC1636"/>
    <w:rsid w:val="00EC1805"/>
    <w:rsid w:val="00EC2031"/>
    <w:rsid w:val="00EC2346"/>
    <w:rsid w:val="00EC2471"/>
    <w:rsid w:val="00EC24E2"/>
    <w:rsid w:val="00EC26AA"/>
    <w:rsid w:val="00EC2D95"/>
    <w:rsid w:val="00EC33E7"/>
    <w:rsid w:val="00EC380E"/>
    <w:rsid w:val="00EC3BD6"/>
    <w:rsid w:val="00EC3FCF"/>
    <w:rsid w:val="00EC44D0"/>
    <w:rsid w:val="00EC4500"/>
    <w:rsid w:val="00EC45AB"/>
    <w:rsid w:val="00EC4644"/>
    <w:rsid w:val="00EC4735"/>
    <w:rsid w:val="00EC4865"/>
    <w:rsid w:val="00EC5562"/>
    <w:rsid w:val="00EC5C5F"/>
    <w:rsid w:val="00EC5DF8"/>
    <w:rsid w:val="00EC63BF"/>
    <w:rsid w:val="00EC66BB"/>
    <w:rsid w:val="00EC68EA"/>
    <w:rsid w:val="00EC6E72"/>
    <w:rsid w:val="00EC6EDE"/>
    <w:rsid w:val="00EC70CD"/>
    <w:rsid w:val="00EC7CCA"/>
    <w:rsid w:val="00EC7FA4"/>
    <w:rsid w:val="00ED0277"/>
    <w:rsid w:val="00ED0CE2"/>
    <w:rsid w:val="00ED166F"/>
    <w:rsid w:val="00ED1796"/>
    <w:rsid w:val="00ED1A52"/>
    <w:rsid w:val="00ED219D"/>
    <w:rsid w:val="00ED27F5"/>
    <w:rsid w:val="00ED3800"/>
    <w:rsid w:val="00ED3F3E"/>
    <w:rsid w:val="00ED43D2"/>
    <w:rsid w:val="00ED50A9"/>
    <w:rsid w:val="00ED5307"/>
    <w:rsid w:val="00ED6090"/>
    <w:rsid w:val="00ED60B0"/>
    <w:rsid w:val="00ED614E"/>
    <w:rsid w:val="00ED6D17"/>
    <w:rsid w:val="00ED76D2"/>
    <w:rsid w:val="00ED776B"/>
    <w:rsid w:val="00ED78E4"/>
    <w:rsid w:val="00ED79CD"/>
    <w:rsid w:val="00ED7A9D"/>
    <w:rsid w:val="00EE0005"/>
    <w:rsid w:val="00EE0157"/>
    <w:rsid w:val="00EE0495"/>
    <w:rsid w:val="00EE07DF"/>
    <w:rsid w:val="00EE08F6"/>
    <w:rsid w:val="00EE0ED7"/>
    <w:rsid w:val="00EE14A0"/>
    <w:rsid w:val="00EE16CA"/>
    <w:rsid w:val="00EE1BF3"/>
    <w:rsid w:val="00EE1D5A"/>
    <w:rsid w:val="00EE21B4"/>
    <w:rsid w:val="00EE243C"/>
    <w:rsid w:val="00EE308D"/>
    <w:rsid w:val="00EE3698"/>
    <w:rsid w:val="00EE3829"/>
    <w:rsid w:val="00EE3943"/>
    <w:rsid w:val="00EE4134"/>
    <w:rsid w:val="00EE4458"/>
    <w:rsid w:val="00EE5751"/>
    <w:rsid w:val="00EE576D"/>
    <w:rsid w:val="00EE5792"/>
    <w:rsid w:val="00EE5AB9"/>
    <w:rsid w:val="00EE612D"/>
    <w:rsid w:val="00EE68A9"/>
    <w:rsid w:val="00EE6F4A"/>
    <w:rsid w:val="00EE7278"/>
    <w:rsid w:val="00EE7352"/>
    <w:rsid w:val="00EE7E91"/>
    <w:rsid w:val="00EF0171"/>
    <w:rsid w:val="00EF0375"/>
    <w:rsid w:val="00EF0620"/>
    <w:rsid w:val="00EF0D3F"/>
    <w:rsid w:val="00EF0E3F"/>
    <w:rsid w:val="00EF0FF5"/>
    <w:rsid w:val="00EF1491"/>
    <w:rsid w:val="00EF14C6"/>
    <w:rsid w:val="00EF1A58"/>
    <w:rsid w:val="00EF2457"/>
    <w:rsid w:val="00EF2867"/>
    <w:rsid w:val="00EF29E1"/>
    <w:rsid w:val="00EF372B"/>
    <w:rsid w:val="00EF3A26"/>
    <w:rsid w:val="00EF4036"/>
    <w:rsid w:val="00EF4575"/>
    <w:rsid w:val="00EF46FD"/>
    <w:rsid w:val="00EF515A"/>
    <w:rsid w:val="00EF515B"/>
    <w:rsid w:val="00EF5698"/>
    <w:rsid w:val="00EF5AC5"/>
    <w:rsid w:val="00EF5EB1"/>
    <w:rsid w:val="00EF60B3"/>
    <w:rsid w:val="00EF6BE8"/>
    <w:rsid w:val="00EF7480"/>
    <w:rsid w:val="00EF7588"/>
    <w:rsid w:val="00F00832"/>
    <w:rsid w:val="00F008BB"/>
    <w:rsid w:val="00F01321"/>
    <w:rsid w:val="00F015C5"/>
    <w:rsid w:val="00F0168B"/>
    <w:rsid w:val="00F016A6"/>
    <w:rsid w:val="00F0191D"/>
    <w:rsid w:val="00F02232"/>
    <w:rsid w:val="00F02633"/>
    <w:rsid w:val="00F02B54"/>
    <w:rsid w:val="00F03879"/>
    <w:rsid w:val="00F039DF"/>
    <w:rsid w:val="00F03C45"/>
    <w:rsid w:val="00F03D6A"/>
    <w:rsid w:val="00F04107"/>
    <w:rsid w:val="00F04486"/>
    <w:rsid w:val="00F044DB"/>
    <w:rsid w:val="00F04BCD"/>
    <w:rsid w:val="00F04BF4"/>
    <w:rsid w:val="00F073CF"/>
    <w:rsid w:val="00F10332"/>
    <w:rsid w:val="00F104DD"/>
    <w:rsid w:val="00F10A3D"/>
    <w:rsid w:val="00F1167C"/>
    <w:rsid w:val="00F117AE"/>
    <w:rsid w:val="00F121C4"/>
    <w:rsid w:val="00F1251D"/>
    <w:rsid w:val="00F1273F"/>
    <w:rsid w:val="00F12C1B"/>
    <w:rsid w:val="00F12DF4"/>
    <w:rsid w:val="00F12E1C"/>
    <w:rsid w:val="00F13992"/>
    <w:rsid w:val="00F13B1A"/>
    <w:rsid w:val="00F13FB2"/>
    <w:rsid w:val="00F147BB"/>
    <w:rsid w:val="00F148BB"/>
    <w:rsid w:val="00F152F6"/>
    <w:rsid w:val="00F1531D"/>
    <w:rsid w:val="00F1558B"/>
    <w:rsid w:val="00F16140"/>
    <w:rsid w:val="00F16172"/>
    <w:rsid w:val="00F16421"/>
    <w:rsid w:val="00F17173"/>
    <w:rsid w:val="00F17AD6"/>
    <w:rsid w:val="00F20322"/>
    <w:rsid w:val="00F204F5"/>
    <w:rsid w:val="00F20A64"/>
    <w:rsid w:val="00F20F53"/>
    <w:rsid w:val="00F2113A"/>
    <w:rsid w:val="00F2157A"/>
    <w:rsid w:val="00F21CBD"/>
    <w:rsid w:val="00F22269"/>
    <w:rsid w:val="00F2255D"/>
    <w:rsid w:val="00F22C18"/>
    <w:rsid w:val="00F22E04"/>
    <w:rsid w:val="00F23516"/>
    <w:rsid w:val="00F23533"/>
    <w:rsid w:val="00F23E20"/>
    <w:rsid w:val="00F24264"/>
    <w:rsid w:val="00F24F56"/>
    <w:rsid w:val="00F259CA"/>
    <w:rsid w:val="00F263E8"/>
    <w:rsid w:val="00F26530"/>
    <w:rsid w:val="00F26A35"/>
    <w:rsid w:val="00F272D2"/>
    <w:rsid w:val="00F27655"/>
    <w:rsid w:val="00F27872"/>
    <w:rsid w:val="00F30443"/>
    <w:rsid w:val="00F307C1"/>
    <w:rsid w:val="00F31459"/>
    <w:rsid w:val="00F31E94"/>
    <w:rsid w:val="00F325C8"/>
    <w:rsid w:val="00F32781"/>
    <w:rsid w:val="00F33318"/>
    <w:rsid w:val="00F3349E"/>
    <w:rsid w:val="00F339D3"/>
    <w:rsid w:val="00F33D51"/>
    <w:rsid w:val="00F3445E"/>
    <w:rsid w:val="00F34A4C"/>
    <w:rsid w:val="00F34E08"/>
    <w:rsid w:val="00F34FB2"/>
    <w:rsid w:val="00F35644"/>
    <w:rsid w:val="00F35702"/>
    <w:rsid w:val="00F35750"/>
    <w:rsid w:val="00F359D7"/>
    <w:rsid w:val="00F35DD6"/>
    <w:rsid w:val="00F36122"/>
    <w:rsid w:val="00F36366"/>
    <w:rsid w:val="00F36994"/>
    <w:rsid w:val="00F36A43"/>
    <w:rsid w:val="00F36D4C"/>
    <w:rsid w:val="00F3701F"/>
    <w:rsid w:val="00F374D0"/>
    <w:rsid w:val="00F375CA"/>
    <w:rsid w:val="00F37B39"/>
    <w:rsid w:val="00F37BE5"/>
    <w:rsid w:val="00F40F0D"/>
    <w:rsid w:val="00F41233"/>
    <w:rsid w:val="00F41630"/>
    <w:rsid w:val="00F4171A"/>
    <w:rsid w:val="00F417E5"/>
    <w:rsid w:val="00F42E11"/>
    <w:rsid w:val="00F42EB4"/>
    <w:rsid w:val="00F44049"/>
    <w:rsid w:val="00F44A49"/>
    <w:rsid w:val="00F44C9C"/>
    <w:rsid w:val="00F44D08"/>
    <w:rsid w:val="00F44E6B"/>
    <w:rsid w:val="00F44FA4"/>
    <w:rsid w:val="00F450EF"/>
    <w:rsid w:val="00F455A9"/>
    <w:rsid w:val="00F469D5"/>
    <w:rsid w:val="00F46D7E"/>
    <w:rsid w:val="00F46FC1"/>
    <w:rsid w:val="00F470AE"/>
    <w:rsid w:val="00F47352"/>
    <w:rsid w:val="00F47668"/>
    <w:rsid w:val="00F47A16"/>
    <w:rsid w:val="00F47AF5"/>
    <w:rsid w:val="00F47EFD"/>
    <w:rsid w:val="00F50198"/>
    <w:rsid w:val="00F5033F"/>
    <w:rsid w:val="00F503E7"/>
    <w:rsid w:val="00F5064B"/>
    <w:rsid w:val="00F51EB3"/>
    <w:rsid w:val="00F52124"/>
    <w:rsid w:val="00F5290C"/>
    <w:rsid w:val="00F5344B"/>
    <w:rsid w:val="00F545B3"/>
    <w:rsid w:val="00F55373"/>
    <w:rsid w:val="00F557C9"/>
    <w:rsid w:val="00F55CD2"/>
    <w:rsid w:val="00F55E95"/>
    <w:rsid w:val="00F55EF2"/>
    <w:rsid w:val="00F56459"/>
    <w:rsid w:val="00F564CA"/>
    <w:rsid w:val="00F56CA7"/>
    <w:rsid w:val="00F57001"/>
    <w:rsid w:val="00F57768"/>
    <w:rsid w:val="00F601DD"/>
    <w:rsid w:val="00F609F3"/>
    <w:rsid w:val="00F60A1D"/>
    <w:rsid w:val="00F60DF8"/>
    <w:rsid w:val="00F60FBB"/>
    <w:rsid w:val="00F6145D"/>
    <w:rsid w:val="00F62040"/>
    <w:rsid w:val="00F62589"/>
    <w:rsid w:val="00F628AC"/>
    <w:rsid w:val="00F62DA6"/>
    <w:rsid w:val="00F6369F"/>
    <w:rsid w:val="00F63D75"/>
    <w:rsid w:val="00F643E1"/>
    <w:rsid w:val="00F645FC"/>
    <w:rsid w:val="00F653C7"/>
    <w:rsid w:val="00F65850"/>
    <w:rsid w:val="00F658B9"/>
    <w:rsid w:val="00F65C35"/>
    <w:rsid w:val="00F66963"/>
    <w:rsid w:val="00F672B2"/>
    <w:rsid w:val="00F67D09"/>
    <w:rsid w:val="00F70C04"/>
    <w:rsid w:val="00F7107B"/>
    <w:rsid w:val="00F71AF8"/>
    <w:rsid w:val="00F71F21"/>
    <w:rsid w:val="00F71FD6"/>
    <w:rsid w:val="00F7248B"/>
    <w:rsid w:val="00F72857"/>
    <w:rsid w:val="00F73605"/>
    <w:rsid w:val="00F7386B"/>
    <w:rsid w:val="00F73908"/>
    <w:rsid w:val="00F73B58"/>
    <w:rsid w:val="00F740B8"/>
    <w:rsid w:val="00F74233"/>
    <w:rsid w:val="00F74686"/>
    <w:rsid w:val="00F74CAD"/>
    <w:rsid w:val="00F750AB"/>
    <w:rsid w:val="00F7517C"/>
    <w:rsid w:val="00F75377"/>
    <w:rsid w:val="00F75EB5"/>
    <w:rsid w:val="00F7681B"/>
    <w:rsid w:val="00F768CC"/>
    <w:rsid w:val="00F76C3A"/>
    <w:rsid w:val="00F779A9"/>
    <w:rsid w:val="00F77E27"/>
    <w:rsid w:val="00F8037D"/>
    <w:rsid w:val="00F806CD"/>
    <w:rsid w:val="00F808AE"/>
    <w:rsid w:val="00F809AF"/>
    <w:rsid w:val="00F80B49"/>
    <w:rsid w:val="00F81267"/>
    <w:rsid w:val="00F81463"/>
    <w:rsid w:val="00F81F23"/>
    <w:rsid w:val="00F82706"/>
    <w:rsid w:val="00F8284D"/>
    <w:rsid w:val="00F82A7C"/>
    <w:rsid w:val="00F82ABD"/>
    <w:rsid w:val="00F82CDF"/>
    <w:rsid w:val="00F83345"/>
    <w:rsid w:val="00F8347D"/>
    <w:rsid w:val="00F83AAE"/>
    <w:rsid w:val="00F842A1"/>
    <w:rsid w:val="00F84339"/>
    <w:rsid w:val="00F84E2F"/>
    <w:rsid w:val="00F84EDA"/>
    <w:rsid w:val="00F85B5F"/>
    <w:rsid w:val="00F862BC"/>
    <w:rsid w:val="00F86303"/>
    <w:rsid w:val="00F86543"/>
    <w:rsid w:val="00F8690C"/>
    <w:rsid w:val="00F86996"/>
    <w:rsid w:val="00F86AA2"/>
    <w:rsid w:val="00F87C13"/>
    <w:rsid w:val="00F87CC2"/>
    <w:rsid w:val="00F902B0"/>
    <w:rsid w:val="00F903F5"/>
    <w:rsid w:val="00F905A3"/>
    <w:rsid w:val="00F9068F"/>
    <w:rsid w:val="00F91242"/>
    <w:rsid w:val="00F918AE"/>
    <w:rsid w:val="00F91DBC"/>
    <w:rsid w:val="00F92234"/>
    <w:rsid w:val="00F9239E"/>
    <w:rsid w:val="00F924F0"/>
    <w:rsid w:val="00F92955"/>
    <w:rsid w:val="00F93082"/>
    <w:rsid w:val="00F930D8"/>
    <w:rsid w:val="00F93799"/>
    <w:rsid w:val="00F93B0F"/>
    <w:rsid w:val="00F93C80"/>
    <w:rsid w:val="00F9467B"/>
    <w:rsid w:val="00F947EA"/>
    <w:rsid w:val="00F95294"/>
    <w:rsid w:val="00F95A11"/>
    <w:rsid w:val="00F95AF1"/>
    <w:rsid w:val="00F96821"/>
    <w:rsid w:val="00F971FD"/>
    <w:rsid w:val="00F97532"/>
    <w:rsid w:val="00F97B0E"/>
    <w:rsid w:val="00F97CD9"/>
    <w:rsid w:val="00F97F68"/>
    <w:rsid w:val="00FA0076"/>
    <w:rsid w:val="00FA0E7A"/>
    <w:rsid w:val="00FA1022"/>
    <w:rsid w:val="00FA1258"/>
    <w:rsid w:val="00FA134A"/>
    <w:rsid w:val="00FA18E3"/>
    <w:rsid w:val="00FA1968"/>
    <w:rsid w:val="00FA1A19"/>
    <w:rsid w:val="00FA295C"/>
    <w:rsid w:val="00FA2B42"/>
    <w:rsid w:val="00FA2CFE"/>
    <w:rsid w:val="00FA2D4F"/>
    <w:rsid w:val="00FA303A"/>
    <w:rsid w:val="00FA34CB"/>
    <w:rsid w:val="00FA3623"/>
    <w:rsid w:val="00FA3DAB"/>
    <w:rsid w:val="00FA4604"/>
    <w:rsid w:val="00FA4700"/>
    <w:rsid w:val="00FA4DD3"/>
    <w:rsid w:val="00FA4E3B"/>
    <w:rsid w:val="00FA4FA7"/>
    <w:rsid w:val="00FA5E2F"/>
    <w:rsid w:val="00FA614E"/>
    <w:rsid w:val="00FA651C"/>
    <w:rsid w:val="00FA65F3"/>
    <w:rsid w:val="00FA66FD"/>
    <w:rsid w:val="00FA6801"/>
    <w:rsid w:val="00FA6C89"/>
    <w:rsid w:val="00FA7998"/>
    <w:rsid w:val="00FA7E6C"/>
    <w:rsid w:val="00FB03B4"/>
    <w:rsid w:val="00FB075E"/>
    <w:rsid w:val="00FB0D1F"/>
    <w:rsid w:val="00FB0F60"/>
    <w:rsid w:val="00FB1175"/>
    <w:rsid w:val="00FB1CF5"/>
    <w:rsid w:val="00FB1F4D"/>
    <w:rsid w:val="00FB1F7B"/>
    <w:rsid w:val="00FB209A"/>
    <w:rsid w:val="00FB2737"/>
    <w:rsid w:val="00FB27CD"/>
    <w:rsid w:val="00FB27E1"/>
    <w:rsid w:val="00FB33B7"/>
    <w:rsid w:val="00FB3F15"/>
    <w:rsid w:val="00FB40DB"/>
    <w:rsid w:val="00FB414D"/>
    <w:rsid w:val="00FB4D75"/>
    <w:rsid w:val="00FB5158"/>
    <w:rsid w:val="00FB5426"/>
    <w:rsid w:val="00FB5737"/>
    <w:rsid w:val="00FB584B"/>
    <w:rsid w:val="00FB60A6"/>
    <w:rsid w:val="00FB65BA"/>
    <w:rsid w:val="00FB66DE"/>
    <w:rsid w:val="00FB6A07"/>
    <w:rsid w:val="00FC0016"/>
    <w:rsid w:val="00FC00EF"/>
    <w:rsid w:val="00FC0323"/>
    <w:rsid w:val="00FC045D"/>
    <w:rsid w:val="00FC161E"/>
    <w:rsid w:val="00FC17DE"/>
    <w:rsid w:val="00FC19D2"/>
    <w:rsid w:val="00FC354A"/>
    <w:rsid w:val="00FC4D13"/>
    <w:rsid w:val="00FC530D"/>
    <w:rsid w:val="00FC5326"/>
    <w:rsid w:val="00FC5DA5"/>
    <w:rsid w:val="00FC66DB"/>
    <w:rsid w:val="00FC709C"/>
    <w:rsid w:val="00FC780F"/>
    <w:rsid w:val="00FC7EB5"/>
    <w:rsid w:val="00FD03C0"/>
    <w:rsid w:val="00FD041C"/>
    <w:rsid w:val="00FD0C33"/>
    <w:rsid w:val="00FD1474"/>
    <w:rsid w:val="00FD1580"/>
    <w:rsid w:val="00FD196A"/>
    <w:rsid w:val="00FD1A79"/>
    <w:rsid w:val="00FD26B3"/>
    <w:rsid w:val="00FD2783"/>
    <w:rsid w:val="00FD2A74"/>
    <w:rsid w:val="00FD2BD3"/>
    <w:rsid w:val="00FD2D72"/>
    <w:rsid w:val="00FD2D83"/>
    <w:rsid w:val="00FD2FC8"/>
    <w:rsid w:val="00FD346D"/>
    <w:rsid w:val="00FD4A37"/>
    <w:rsid w:val="00FD4B43"/>
    <w:rsid w:val="00FD53F1"/>
    <w:rsid w:val="00FD57BC"/>
    <w:rsid w:val="00FD57CD"/>
    <w:rsid w:val="00FD5C63"/>
    <w:rsid w:val="00FD6798"/>
    <w:rsid w:val="00FD69CB"/>
    <w:rsid w:val="00FD6FCA"/>
    <w:rsid w:val="00FD760A"/>
    <w:rsid w:val="00FD7802"/>
    <w:rsid w:val="00FD7F6E"/>
    <w:rsid w:val="00FE0293"/>
    <w:rsid w:val="00FE1850"/>
    <w:rsid w:val="00FE1A49"/>
    <w:rsid w:val="00FE1D8B"/>
    <w:rsid w:val="00FE2E6D"/>
    <w:rsid w:val="00FE3683"/>
    <w:rsid w:val="00FE3FE2"/>
    <w:rsid w:val="00FE437B"/>
    <w:rsid w:val="00FE45BC"/>
    <w:rsid w:val="00FE45DA"/>
    <w:rsid w:val="00FE4F6D"/>
    <w:rsid w:val="00FE5A38"/>
    <w:rsid w:val="00FE6B64"/>
    <w:rsid w:val="00FE6E52"/>
    <w:rsid w:val="00FE6FAC"/>
    <w:rsid w:val="00FE6FCB"/>
    <w:rsid w:val="00FE7648"/>
    <w:rsid w:val="00FE7770"/>
    <w:rsid w:val="00FE7A80"/>
    <w:rsid w:val="00FF0816"/>
    <w:rsid w:val="00FF0C91"/>
    <w:rsid w:val="00FF1780"/>
    <w:rsid w:val="00FF19D2"/>
    <w:rsid w:val="00FF1B48"/>
    <w:rsid w:val="00FF217D"/>
    <w:rsid w:val="00FF2447"/>
    <w:rsid w:val="00FF2493"/>
    <w:rsid w:val="00FF25AE"/>
    <w:rsid w:val="00FF2E55"/>
    <w:rsid w:val="00FF30DE"/>
    <w:rsid w:val="00FF372F"/>
    <w:rsid w:val="00FF3F0D"/>
    <w:rsid w:val="00FF44A2"/>
    <w:rsid w:val="00FF479B"/>
    <w:rsid w:val="00FF4D9C"/>
    <w:rsid w:val="00FF4FA1"/>
    <w:rsid w:val="00FF5AD5"/>
    <w:rsid w:val="00FF5B60"/>
    <w:rsid w:val="00FF5DCE"/>
    <w:rsid w:val="00FF6521"/>
    <w:rsid w:val="00FF6698"/>
    <w:rsid w:val="00FF6DB4"/>
    <w:rsid w:val="00FF731D"/>
    <w:rsid w:val="00FF7B48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39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4">
    <w:name w:val="Normal"/>
    <w:qFormat/>
    <w:rsid w:val="00F9467B"/>
    <w:rPr>
      <w:rFonts w:ascii="Courier New" w:hAnsi="Courier New" w:cs="Courier New"/>
    </w:rPr>
  </w:style>
  <w:style w:type="paragraph" w:styleId="11">
    <w:name w:val="heading 1"/>
    <w:aliases w:val="Заголовок 1 Знак Знак,Заголовок 1 Знак Знак Знак"/>
    <w:basedOn w:val="a4"/>
    <w:next w:val="a4"/>
    <w:link w:val="12"/>
    <w:qFormat/>
    <w:rsid w:val="00B43E7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984EF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984EFA"/>
    <w:pPr>
      <w:spacing w:before="200" w:line="271" w:lineRule="auto"/>
      <w:outlineLvl w:val="2"/>
    </w:pPr>
    <w:rPr>
      <w:rFonts w:ascii="Times New Roman" w:hAnsi="Times New Roman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4"/>
    <w:next w:val="a4"/>
    <w:link w:val="40"/>
    <w:uiPriority w:val="9"/>
    <w:qFormat/>
    <w:rsid w:val="00984EFA"/>
    <w:pPr>
      <w:spacing w:line="271" w:lineRule="auto"/>
      <w:outlineLvl w:val="3"/>
    </w:pPr>
    <w:rPr>
      <w:rFonts w:ascii="Times New Roman" w:hAnsi="Times New Roman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4"/>
    <w:next w:val="a4"/>
    <w:link w:val="50"/>
    <w:uiPriority w:val="9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6">
    <w:name w:val="heading 6"/>
    <w:basedOn w:val="a4"/>
    <w:next w:val="a4"/>
    <w:link w:val="60"/>
    <w:uiPriority w:val="9"/>
    <w:qFormat/>
    <w:rsid w:val="00984EFA"/>
    <w:pPr>
      <w:shd w:val="clear" w:color="auto" w:fill="FFFFFF"/>
      <w:spacing w:line="271" w:lineRule="auto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  <w:lang w:val="en-US" w:eastAsia="en-US" w:bidi="en-US"/>
    </w:rPr>
  </w:style>
  <w:style w:type="paragraph" w:styleId="7">
    <w:name w:val="heading 7"/>
    <w:basedOn w:val="a4"/>
    <w:next w:val="a4"/>
    <w:link w:val="70"/>
    <w:uiPriority w:val="9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4"/>
    <w:next w:val="a4"/>
    <w:link w:val="90"/>
    <w:uiPriority w:val="9"/>
    <w:qFormat/>
    <w:rsid w:val="00984EFA"/>
    <w:pPr>
      <w:spacing w:line="271" w:lineRule="auto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ВерхКолонтитул,ВерхКолонтитул1,ВерхКолонтитул2,ВерхКолонтитул3,ВерхКолонтитул4,ВерхКолонтитул5,ВерхКолонтитул11,ВерхКолонтитул21,ВерхКолонтитул31,ВерхКолонтитул41,ВерхКолонтитул6,ВерхКолонтитул12,ВерхКолонтитул22,ВерхКолонтитул32"/>
    <w:basedOn w:val="a4"/>
    <w:link w:val="a9"/>
    <w:rsid w:val="00285963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footer"/>
    <w:basedOn w:val="a4"/>
    <w:link w:val="ab"/>
    <w:uiPriority w:val="99"/>
    <w:rsid w:val="00285963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5"/>
    <w:rsid w:val="003D37D0"/>
  </w:style>
  <w:style w:type="character" w:styleId="ad">
    <w:name w:val="Hyperlink"/>
    <w:rsid w:val="0041323C"/>
    <w:rPr>
      <w:color w:val="0000FF"/>
      <w:u w:val="single"/>
    </w:rPr>
  </w:style>
  <w:style w:type="paragraph" w:styleId="ae">
    <w:name w:val="Normal (Web)"/>
    <w:aliases w:val="Обычный (Web)"/>
    <w:basedOn w:val="a4"/>
    <w:link w:val="af"/>
    <w:uiPriority w:val="39"/>
    <w:qFormat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6"/>
    <w:rsid w:val="0082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4"/>
    <w:link w:val="af2"/>
    <w:rsid w:val="00020E5C"/>
    <w:rPr>
      <w:rFonts w:ascii="Arial" w:hAnsi="Arial" w:cs="Times New Roman"/>
      <w:sz w:val="24"/>
    </w:rPr>
  </w:style>
  <w:style w:type="paragraph" w:styleId="af3">
    <w:name w:val="Body Text Indent"/>
    <w:basedOn w:val="a4"/>
    <w:link w:val="af4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f5">
    <w:name w:val="Balloon Text"/>
    <w:basedOn w:val="a4"/>
    <w:semiHidden/>
    <w:rsid w:val="0064438E"/>
    <w:rPr>
      <w:rFonts w:ascii="Tahoma" w:hAnsi="Tahoma" w:cs="Tahoma"/>
      <w:sz w:val="16"/>
      <w:szCs w:val="16"/>
    </w:rPr>
  </w:style>
  <w:style w:type="paragraph" w:styleId="af6">
    <w:name w:val="Plain Text"/>
    <w:basedOn w:val="a4"/>
    <w:link w:val="af7"/>
    <w:rsid w:val="00237F28"/>
  </w:style>
  <w:style w:type="paragraph" w:styleId="21">
    <w:name w:val="Body Text Indent 2"/>
    <w:basedOn w:val="a4"/>
    <w:link w:val="22"/>
    <w:rsid w:val="003433FB"/>
    <w:pPr>
      <w:spacing w:after="120" w:line="480" w:lineRule="auto"/>
      <w:ind w:left="283"/>
    </w:pPr>
  </w:style>
  <w:style w:type="paragraph" w:styleId="13">
    <w:name w:val="toc 1"/>
    <w:basedOn w:val="a4"/>
    <w:next w:val="a4"/>
    <w:uiPriority w:val="39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uiPriority w:val="99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1 Знак"/>
    <w:aliases w:val="Заголовок 1 Знак Знак Знак1,Заголовок 1 Знак Знак Знак Знак1"/>
    <w:link w:val="1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основной"/>
    <w:basedOn w:val="a4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"/>
    <w:basedOn w:val="a4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1">
    <w:name w:val="çàãîëîâîê 4"/>
    <w:basedOn w:val="afa"/>
    <w:next w:val="afa"/>
    <w:rsid w:val="00B43E74"/>
    <w:pPr>
      <w:keepNext/>
    </w:pPr>
    <w:rPr>
      <w:b/>
      <w:sz w:val="24"/>
      <w:u w:val="single"/>
    </w:rPr>
  </w:style>
  <w:style w:type="paragraph" w:customStyle="1" w:styleId="afa">
    <w:name w:val="Îáû÷íûé"/>
    <w:rsid w:val="00B43E74"/>
    <w:pPr>
      <w:widowControl w:val="0"/>
    </w:pPr>
  </w:style>
  <w:style w:type="paragraph" w:customStyle="1" w:styleId="51">
    <w:name w:val="çàãîëîâîê 5"/>
    <w:basedOn w:val="afa"/>
    <w:next w:val="afa"/>
    <w:rsid w:val="00B43E74"/>
    <w:pPr>
      <w:keepNext/>
      <w:ind w:firstLine="567"/>
      <w:jc w:val="both"/>
    </w:pPr>
    <w:rPr>
      <w:b/>
      <w:u w:val="single"/>
    </w:rPr>
  </w:style>
  <w:style w:type="paragraph" w:customStyle="1" w:styleId="31">
    <w:name w:val="Îñíîâíîé òåêñò ñ îòñòóïîì 3"/>
    <w:basedOn w:val="afa"/>
    <w:rsid w:val="00B43E74"/>
    <w:pPr>
      <w:ind w:firstLine="567"/>
      <w:jc w:val="both"/>
    </w:pPr>
  </w:style>
  <w:style w:type="paragraph" w:customStyle="1" w:styleId="afb">
    <w:name w:val="ñïèñîê"/>
    <w:basedOn w:val="afa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a"/>
    <w:next w:val="afa"/>
    <w:rsid w:val="00B43E74"/>
    <w:pPr>
      <w:keepNext/>
      <w:ind w:firstLine="720"/>
      <w:jc w:val="both"/>
    </w:pPr>
    <w:rPr>
      <w:b/>
      <w:sz w:val="24"/>
    </w:rPr>
  </w:style>
  <w:style w:type="paragraph" w:customStyle="1" w:styleId="23">
    <w:name w:val="Îñíîâíîé òåêñò 2"/>
    <w:basedOn w:val="afa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c">
    <w:name w:val="Îñíîâíîé òåêñò"/>
    <w:basedOn w:val="afa"/>
    <w:rsid w:val="00B43E74"/>
    <w:rPr>
      <w:b/>
      <w:sz w:val="24"/>
    </w:rPr>
  </w:style>
  <w:style w:type="paragraph" w:customStyle="1" w:styleId="24">
    <w:name w:val="çàãîëîâîê 2"/>
    <w:basedOn w:val="afa"/>
    <w:next w:val="afa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1">
    <w:name w:val="çàãîëîâîê 7"/>
    <w:basedOn w:val="afa"/>
    <w:next w:val="afa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d">
    <w:name w:val="список"/>
    <w:basedOn w:val="a4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5">
    <w:name w:val="Îñíîâíîé òåêñò ñ îòñòóïîì 2"/>
    <w:basedOn w:val="afa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4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4">
    <w:name w:val="Основной текст с отступом1"/>
    <w:basedOn w:val="a4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e">
    <w:name w:val="Знак Знак Знак Знак"/>
    <w:basedOn w:val="a4"/>
    <w:rsid w:val="00B43E74"/>
    <w:rPr>
      <w:rFonts w:ascii="Verdana" w:hAnsi="Verdana" w:cs="Verdana"/>
      <w:lang w:val="en-US" w:eastAsia="en-US"/>
    </w:rPr>
  </w:style>
  <w:style w:type="paragraph" w:styleId="aff">
    <w:name w:val="Title"/>
    <w:basedOn w:val="a4"/>
    <w:link w:val="aff0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f0">
    <w:name w:val="Название Знак"/>
    <w:link w:val="aff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9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11 Знак,ВерхКолонтитул21 Знак,ВерхКолонтитул31 Знак,ВерхКолонтитул41 Знак"/>
    <w:link w:val="a8"/>
    <w:rsid w:val="00B43E74"/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B43E74"/>
    <w:rPr>
      <w:rFonts w:ascii="Courier New" w:hAnsi="Courier New" w:cs="Courier New"/>
    </w:rPr>
  </w:style>
  <w:style w:type="paragraph" w:customStyle="1" w:styleId="aff1">
    <w:name w:val="Интерактивный заголовок"/>
    <w:basedOn w:val="a4"/>
    <w:next w:val="a4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styleId="32">
    <w:name w:val="Body Text 3"/>
    <w:basedOn w:val="a4"/>
    <w:rsid w:val="006771E7"/>
    <w:pPr>
      <w:spacing w:after="120"/>
    </w:pPr>
    <w:rPr>
      <w:sz w:val="16"/>
      <w:szCs w:val="16"/>
    </w:rPr>
  </w:style>
  <w:style w:type="character" w:styleId="aff2">
    <w:name w:val="Emphasis"/>
    <w:uiPriority w:val="20"/>
    <w:qFormat/>
    <w:rsid w:val="00753C13"/>
    <w:rPr>
      <w:rFonts w:ascii="Times New Roman" w:hAnsi="Times New Roman"/>
      <w:iCs/>
      <w:sz w:val="28"/>
    </w:rPr>
  </w:style>
  <w:style w:type="paragraph" w:customStyle="1" w:styleId="S0">
    <w:name w:val="S_Маркированный"/>
    <w:basedOn w:val="a"/>
    <w:link w:val="S5"/>
    <w:autoRedefine/>
    <w:qFormat/>
    <w:rsid w:val="00753C13"/>
    <w:pPr>
      <w:numPr>
        <w:numId w:val="0"/>
      </w:numPr>
      <w:spacing w:after="200" w:line="360" w:lineRule="auto"/>
      <w:ind w:right="-6"/>
      <w:contextualSpacing w:val="0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5">
    <w:name w:val="S_Маркированный Знак Знак"/>
    <w:link w:val="S0"/>
    <w:rsid w:val="00753C13"/>
    <w:rPr>
      <w:sz w:val="28"/>
      <w:szCs w:val="22"/>
      <w:lang w:val="en-US" w:eastAsia="en-US" w:bidi="en-US"/>
    </w:rPr>
  </w:style>
  <w:style w:type="paragraph" w:styleId="a">
    <w:name w:val="List Bullet"/>
    <w:basedOn w:val="a4"/>
    <w:rsid w:val="00753C13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uiPriority w:val="9"/>
    <w:rsid w:val="00984E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84EFA"/>
    <w:rPr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984EFA"/>
    <w:rPr>
      <w:b/>
      <w:bCs/>
      <w:spacing w:val="5"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984EFA"/>
    <w:rPr>
      <w:b/>
      <w:bCs/>
      <w:color w:val="595959"/>
      <w:spacing w:val="5"/>
      <w:sz w:val="28"/>
      <w:szCs w:val="22"/>
      <w:shd w:val="clear" w:color="auto" w:fill="FFFFFF"/>
      <w:lang w:val="en-US" w:eastAsia="en-US" w:bidi="en-US"/>
    </w:rPr>
  </w:style>
  <w:style w:type="character" w:customStyle="1" w:styleId="90">
    <w:name w:val="Заголовок 9 Знак"/>
    <w:link w:val="9"/>
    <w:uiPriority w:val="9"/>
    <w:rsid w:val="00984EFA"/>
    <w:rPr>
      <w:b/>
      <w:bCs/>
      <w:i/>
      <w:iCs/>
      <w:color w:val="7F7F7F"/>
      <w:sz w:val="18"/>
      <w:szCs w:val="18"/>
      <w:lang w:val="en-US" w:eastAsia="en-US" w:bidi="en-US"/>
    </w:rPr>
  </w:style>
  <w:style w:type="paragraph" w:styleId="26">
    <w:name w:val="Body Text 2"/>
    <w:basedOn w:val="a4"/>
    <w:link w:val="27"/>
    <w:rsid w:val="00984EFA"/>
    <w:pPr>
      <w:spacing w:after="200" w:line="276" w:lineRule="auto"/>
      <w:jc w:val="center"/>
    </w:pPr>
    <w:rPr>
      <w:rFonts w:ascii="Times New Roman" w:hAnsi="Times New Roman" w:cs="Times New Roman"/>
      <w:b/>
      <w:bCs/>
      <w:caps/>
      <w:sz w:val="28"/>
      <w:szCs w:val="22"/>
      <w:lang w:val="en-US" w:eastAsia="en-US" w:bidi="en-US"/>
    </w:rPr>
  </w:style>
  <w:style w:type="character" w:customStyle="1" w:styleId="27">
    <w:name w:val="Основной текст 2 Знак"/>
    <w:link w:val="26"/>
    <w:rsid w:val="00984EFA"/>
    <w:rPr>
      <w:b/>
      <w:bCs/>
      <w:caps/>
      <w:sz w:val="28"/>
      <w:szCs w:val="22"/>
      <w:lang w:val="en-US" w:eastAsia="en-US" w:bidi="en-US"/>
    </w:rPr>
  </w:style>
  <w:style w:type="paragraph" w:customStyle="1" w:styleId="xl22">
    <w:name w:val="xl22"/>
    <w:basedOn w:val="a4"/>
    <w:semiHidden/>
    <w:rsid w:val="00984EFA"/>
    <w:pPr>
      <w:spacing w:before="100" w:beforeAutospacing="1" w:after="100" w:afterAutospacing="1" w:line="276" w:lineRule="auto"/>
      <w:jc w:val="center"/>
    </w:pPr>
    <w:rPr>
      <w:rFonts w:ascii="Times New Roman CYR" w:hAnsi="Times New Roman CYR" w:cs="Times New Roman CYR"/>
      <w:sz w:val="28"/>
      <w:szCs w:val="22"/>
      <w:lang w:val="en-US" w:eastAsia="en-US" w:bidi="en-US"/>
    </w:rPr>
  </w:style>
  <w:style w:type="numbering" w:styleId="111111">
    <w:name w:val="Outline List 2"/>
    <w:basedOn w:val="a7"/>
    <w:rsid w:val="00984EFA"/>
    <w:pPr>
      <w:numPr>
        <w:numId w:val="3"/>
      </w:numPr>
    </w:pPr>
  </w:style>
  <w:style w:type="numbering" w:styleId="1ai">
    <w:name w:val="Outline List 1"/>
    <w:basedOn w:val="a7"/>
    <w:rsid w:val="00984EFA"/>
  </w:style>
  <w:style w:type="paragraph" w:styleId="aff3">
    <w:name w:val="caption"/>
    <w:basedOn w:val="a4"/>
    <w:next w:val="a4"/>
    <w:link w:val="aff4"/>
    <w:qFormat/>
    <w:rsid w:val="00984EFA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val="en-US" w:eastAsia="en-US" w:bidi="en-US"/>
    </w:rPr>
  </w:style>
  <w:style w:type="character" w:styleId="aff5">
    <w:name w:val="annotation reference"/>
    <w:rsid w:val="00984EFA"/>
    <w:rPr>
      <w:sz w:val="16"/>
      <w:szCs w:val="16"/>
    </w:rPr>
  </w:style>
  <w:style w:type="paragraph" w:styleId="aff6">
    <w:name w:val="annotation text"/>
    <w:basedOn w:val="a4"/>
    <w:link w:val="aff7"/>
    <w:rsid w:val="00984EFA"/>
    <w:pPr>
      <w:spacing w:after="200" w:line="276" w:lineRule="auto"/>
    </w:pPr>
    <w:rPr>
      <w:rFonts w:ascii="Times New Roman" w:hAnsi="Times New Roman" w:cs="Times New Roman"/>
      <w:lang w:val="en-US" w:eastAsia="en-US" w:bidi="en-US"/>
    </w:rPr>
  </w:style>
  <w:style w:type="character" w:customStyle="1" w:styleId="aff7">
    <w:name w:val="Текст примечания Знак"/>
    <w:link w:val="aff6"/>
    <w:rsid w:val="00984EFA"/>
    <w:rPr>
      <w:lang w:val="en-US" w:eastAsia="en-US" w:bidi="en-US"/>
    </w:rPr>
  </w:style>
  <w:style w:type="paragraph" w:styleId="aff8">
    <w:name w:val="annotation subject"/>
    <w:basedOn w:val="aff6"/>
    <w:next w:val="aff6"/>
    <w:link w:val="aff9"/>
    <w:rsid w:val="00984EFA"/>
    <w:rPr>
      <w:b/>
      <w:bCs/>
    </w:rPr>
  </w:style>
  <w:style w:type="character" w:customStyle="1" w:styleId="aff9">
    <w:name w:val="Тема примечания Знак"/>
    <w:link w:val="aff8"/>
    <w:rsid w:val="00984EFA"/>
    <w:rPr>
      <w:b/>
      <w:bCs/>
      <w:lang w:val="en-US" w:eastAsia="en-US" w:bidi="en-US"/>
    </w:rPr>
  </w:style>
  <w:style w:type="paragraph" w:customStyle="1" w:styleId="15">
    <w:name w:val="Заголовок1"/>
    <w:basedOn w:val="a4"/>
    <w:rsid w:val="00984EFA"/>
    <w:pPr>
      <w:tabs>
        <w:tab w:val="left" w:pos="8460"/>
      </w:tabs>
      <w:spacing w:after="200" w:line="276" w:lineRule="auto"/>
      <w:ind w:firstLine="540"/>
      <w:jc w:val="center"/>
    </w:pPr>
    <w:rPr>
      <w:rFonts w:ascii="Times New Roman" w:hAnsi="Times New Roman" w:cs="Times New Roman"/>
      <w:caps/>
      <w:sz w:val="28"/>
      <w:szCs w:val="22"/>
      <w:lang w:val="en-US" w:eastAsia="en-US" w:bidi="en-US"/>
    </w:rPr>
  </w:style>
  <w:style w:type="paragraph" w:styleId="33">
    <w:name w:val="Body Text Indent 3"/>
    <w:basedOn w:val="a4"/>
    <w:link w:val="34"/>
    <w:rsid w:val="00984EFA"/>
    <w:pPr>
      <w:spacing w:after="200" w:line="360" w:lineRule="auto"/>
      <w:ind w:left="708"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34">
    <w:name w:val="Основной текст с отступом 3 Знак"/>
    <w:link w:val="33"/>
    <w:rsid w:val="00984EFA"/>
    <w:rPr>
      <w:sz w:val="28"/>
      <w:szCs w:val="28"/>
      <w:lang w:val="en-US" w:eastAsia="en-US" w:bidi="en-US"/>
    </w:rPr>
  </w:style>
  <w:style w:type="paragraph" w:styleId="affa">
    <w:name w:val="Block Text"/>
    <w:basedOn w:val="a4"/>
    <w:rsid w:val="00984EFA"/>
    <w:pPr>
      <w:spacing w:after="200" w:line="360" w:lineRule="auto"/>
      <w:ind w:left="526" w:right="43"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paragraph" w:styleId="affb">
    <w:name w:val="Document Map"/>
    <w:basedOn w:val="a4"/>
    <w:link w:val="affc"/>
    <w:rsid w:val="00984EFA"/>
    <w:pPr>
      <w:shd w:val="clear" w:color="auto" w:fill="000080"/>
      <w:spacing w:after="200" w:line="360" w:lineRule="auto"/>
      <w:ind w:firstLine="709"/>
    </w:pPr>
    <w:rPr>
      <w:rFonts w:ascii="Tahoma" w:hAnsi="Tahoma" w:cs="Tahoma"/>
      <w:sz w:val="28"/>
      <w:szCs w:val="28"/>
      <w:lang w:val="en-US" w:eastAsia="en-US" w:bidi="en-US"/>
    </w:rPr>
  </w:style>
  <w:style w:type="character" w:customStyle="1" w:styleId="affc">
    <w:name w:val="Схема документа Знак"/>
    <w:link w:val="affb"/>
    <w:rsid w:val="00984EFA"/>
    <w:rPr>
      <w:rFonts w:ascii="Tahoma" w:hAnsi="Tahoma" w:cs="Tahoma"/>
      <w:sz w:val="28"/>
      <w:szCs w:val="28"/>
      <w:shd w:val="clear" w:color="auto" w:fill="000080"/>
      <w:lang w:val="en-US" w:eastAsia="en-US" w:bidi="en-US"/>
    </w:rPr>
  </w:style>
  <w:style w:type="paragraph" w:customStyle="1" w:styleId="affd">
    <w:name w:val="База заголовка"/>
    <w:basedOn w:val="a4"/>
    <w:next w:val="af1"/>
    <w:semiHidden/>
    <w:rsid w:val="00984EFA"/>
    <w:pPr>
      <w:spacing w:before="140" w:after="200" w:line="220" w:lineRule="atLeast"/>
      <w:ind w:left="1080" w:firstLine="709"/>
    </w:pPr>
    <w:rPr>
      <w:rFonts w:ascii="Arial" w:hAnsi="Arial" w:cs="Arial"/>
      <w:spacing w:val="-4"/>
      <w:kern w:val="28"/>
      <w:sz w:val="22"/>
      <w:szCs w:val="22"/>
      <w:lang w:val="en-US" w:eastAsia="en-US" w:bidi="en-US"/>
    </w:rPr>
  </w:style>
  <w:style w:type="paragraph" w:customStyle="1" w:styleId="affe">
    <w:name w:val="Цитаты"/>
    <w:basedOn w:val="a4"/>
    <w:semiHidden/>
    <w:rsid w:val="00984EF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</w:pPr>
    <w:rPr>
      <w:rFonts w:ascii="Arial Narrow" w:hAnsi="Arial Narrow" w:cs="Arial Narrow"/>
      <w:spacing w:val="-5"/>
      <w:lang w:val="en-US" w:eastAsia="en-US" w:bidi="en-US"/>
    </w:rPr>
  </w:style>
  <w:style w:type="paragraph" w:customStyle="1" w:styleId="afff">
    <w:name w:val="Неразрывный основной текст"/>
    <w:basedOn w:val="af1"/>
    <w:semiHidden/>
    <w:rsid w:val="00984EFA"/>
    <w:pPr>
      <w:spacing w:after="240" w:line="240" w:lineRule="atLeast"/>
      <w:ind w:left="1080" w:firstLine="709"/>
    </w:pPr>
    <w:rPr>
      <w:rFonts w:cs="Arial"/>
      <w:spacing w:val="-5"/>
      <w:sz w:val="20"/>
      <w:lang w:val="en-US" w:eastAsia="en-US" w:bidi="en-US"/>
    </w:rPr>
  </w:style>
  <w:style w:type="paragraph" w:customStyle="1" w:styleId="afff0">
    <w:name w:val="Рисунок"/>
    <w:basedOn w:val="a4"/>
    <w:next w:val="aff3"/>
    <w:semiHidden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afff1">
    <w:name w:val="Название части"/>
    <w:basedOn w:val="a4"/>
    <w:semiHidden/>
    <w:rsid w:val="00984EFA"/>
    <w:pPr>
      <w:shd w:val="solid" w:color="auto" w:fill="auto"/>
      <w:spacing w:after="200"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val="en-US" w:eastAsia="en-US" w:bidi="en-US"/>
    </w:rPr>
  </w:style>
  <w:style w:type="paragraph" w:customStyle="1" w:styleId="afff2">
    <w:name w:val="Заголовок части"/>
    <w:basedOn w:val="a4"/>
    <w:semiHidden/>
    <w:rsid w:val="00984EFA"/>
    <w:pPr>
      <w:shd w:val="solid" w:color="auto" w:fill="auto"/>
      <w:spacing w:after="20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val="en-US" w:eastAsia="en-US" w:bidi="en-US"/>
    </w:rPr>
  </w:style>
  <w:style w:type="paragraph" w:styleId="afff3">
    <w:name w:val="Subtitle"/>
    <w:basedOn w:val="a4"/>
    <w:next w:val="a4"/>
    <w:link w:val="afff4"/>
    <w:uiPriority w:val="11"/>
    <w:qFormat/>
    <w:rsid w:val="00984EFA"/>
    <w:pPr>
      <w:spacing w:after="200" w:line="276" w:lineRule="auto"/>
    </w:pPr>
    <w:rPr>
      <w:rFonts w:ascii="Times New Roman" w:hAnsi="Times New Roman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f4">
    <w:name w:val="Подзаголовок Знак"/>
    <w:link w:val="afff3"/>
    <w:uiPriority w:val="11"/>
    <w:rsid w:val="00984EFA"/>
    <w:rPr>
      <w:i/>
      <w:iCs/>
      <w:smallCaps/>
      <w:spacing w:val="10"/>
      <w:sz w:val="28"/>
      <w:szCs w:val="28"/>
      <w:lang w:val="en-US" w:eastAsia="en-US" w:bidi="en-US"/>
    </w:rPr>
  </w:style>
  <w:style w:type="paragraph" w:customStyle="1" w:styleId="afff5">
    <w:name w:val="Подзаголовок главы"/>
    <w:basedOn w:val="afff3"/>
    <w:semiHidden/>
    <w:rsid w:val="00984EFA"/>
  </w:style>
  <w:style w:type="paragraph" w:customStyle="1" w:styleId="afff6">
    <w:name w:val="Название предприятия"/>
    <w:basedOn w:val="a4"/>
    <w:semiHidden/>
    <w:rsid w:val="00984EFA"/>
    <w:pPr>
      <w:spacing w:after="200" w:line="220" w:lineRule="atLeast"/>
      <w:ind w:firstLine="709"/>
    </w:pPr>
    <w:rPr>
      <w:rFonts w:ascii="Arial Black" w:hAnsi="Arial Black" w:cs="Arial Black"/>
      <w:spacing w:val="-25"/>
      <w:kern w:val="28"/>
      <w:sz w:val="32"/>
      <w:szCs w:val="32"/>
      <w:lang w:val="en-US" w:eastAsia="en-US" w:bidi="en-US"/>
    </w:rPr>
  </w:style>
  <w:style w:type="paragraph" w:customStyle="1" w:styleId="afff7">
    <w:name w:val="Заголовок главы"/>
    <w:basedOn w:val="a4"/>
    <w:semiHidden/>
    <w:rsid w:val="00984EFA"/>
    <w:pPr>
      <w:spacing w:before="120" w:after="20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val="en-US" w:eastAsia="en-US" w:bidi="en-US"/>
    </w:rPr>
  </w:style>
  <w:style w:type="paragraph" w:customStyle="1" w:styleId="afff8">
    <w:name w:val="База сноски"/>
    <w:basedOn w:val="a4"/>
    <w:semiHidden/>
    <w:rsid w:val="00984EFA"/>
    <w:pPr>
      <w:spacing w:after="200" w:line="200" w:lineRule="atLeast"/>
      <w:ind w:left="1080" w:firstLine="709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afff9">
    <w:name w:val="Текст таблицы"/>
    <w:basedOn w:val="a4"/>
    <w:semiHidden/>
    <w:rsid w:val="00984EFA"/>
    <w:pPr>
      <w:spacing w:before="60" w:after="200" w:line="360" w:lineRule="auto"/>
      <w:ind w:firstLine="709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afffa">
    <w:name w:val="Заголовок титульного листа"/>
    <w:basedOn w:val="affd"/>
    <w:next w:val="a4"/>
    <w:semiHidden/>
    <w:rsid w:val="00984EFA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b">
    <w:name w:val="Название документа"/>
    <w:basedOn w:val="afffa"/>
    <w:semiHidden/>
    <w:rsid w:val="00984EFA"/>
  </w:style>
  <w:style w:type="paragraph" w:customStyle="1" w:styleId="afffc">
    <w:name w:val="База верхнего колонтитула"/>
    <w:basedOn w:val="a4"/>
    <w:semiHidden/>
    <w:rsid w:val="00984EFA"/>
    <w:pPr>
      <w:tabs>
        <w:tab w:val="center" w:pos="4320"/>
        <w:tab w:val="right" w:pos="8640"/>
      </w:tabs>
      <w:spacing w:after="2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en-US" w:eastAsia="en-US" w:bidi="en-US"/>
    </w:rPr>
  </w:style>
  <w:style w:type="paragraph" w:customStyle="1" w:styleId="afffd">
    <w:name w:val="Нижний колонтитул (четный)"/>
    <w:basedOn w:val="aa"/>
    <w:semiHidden/>
    <w:rsid w:val="00984EFA"/>
    <w:pPr>
      <w:tabs>
        <w:tab w:val="clear" w:pos="4677"/>
        <w:tab w:val="clear" w:pos="9355"/>
      </w:tabs>
    </w:pPr>
    <w:rPr>
      <w:rFonts w:ascii="Times New Roman" w:hAnsi="Times New Roman"/>
    </w:rPr>
  </w:style>
  <w:style w:type="paragraph" w:customStyle="1" w:styleId="afffe">
    <w:name w:val="Нижний колонтитул (первый)"/>
    <w:basedOn w:val="aa"/>
    <w:semiHidden/>
    <w:rsid w:val="00984EFA"/>
    <w:pPr>
      <w:tabs>
        <w:tab w:val="clear" w:pos="4677"/>
        <w:tab w:val="clear" w:pos="9355"/>
      </w:tabs>
    </w:pPr>
    <w:rPr>
      <w:rFonts w:ascii="Times New Roman" w:hAnsi="Times New Roman"/>
    </w:rPr>
  </w:style>
  <w:style w:type="paragraph" w:customStyle="1" w:styleId="affff">
    <w:name w:val="Нижний колонтитул (нечетный)"/>
    <w:basedOn w:val="aa"/>
    <w:semiHidden/>
    <w:rsid w:val="00984EFA"/>
    <w:pPr>
      <w:tabs>
        <w:tab w:val="clear" w:pos="4677"/>
        <w:tab w:val="clear" w:pos="9355"/>
      </w:tabs>
    </w:pPr>
    <w:rPr>
      <w:rFonts w:ascii="Times New Roman" w:hAnsi="Times New Roman"/>
    </w:rPr>
  </w:style>
  <w:style w:type="paragraph" w:customStyle="1" w:styleId="affff0">
    <w:name w:val="Верхний колонтитул (четный)"/>
    <w:basedOn w:val="a8"/>
    <w:semiHidden/>
    <w:rsid w:val="00984EFA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 w:bidi="en-US"/>
    </w:rPr>
  </w:style>
  <w:style w:type="paragraph" w:customStyle="1" w:styleId="affff1">
    <w:name w:val="Верхний колонтитул (первый)"/>
    <w:basedOn w:val="a8"/>
    <w:semiHidden/>
    <w:rsid w:val="00984EFA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200"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 w:bidi="en-US"/>
    </w:rPr>
  </w:style>
  <w:style w:type="paragraph" w:customStyle="1" w:styleId="affff2">
    <w:name w:val="Верхний колонтитул (нечетный)"/>
    <w:basedOn w:val="a8"/>
    <w:semiHidden/>
    <w:rsid w:val="00984EFA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 w:bidi="en-US"/>
    </w:rPr>
  </w:style>
  <w:style w:type="paragraph" w:customStyle="1" w:styleId="affff3">
    <w:name w:val="База указателя"/>
    <w:basedOn w:val="a4"/>
    <w:semiHidden/>
    <w:rsid w:val="00984EFA"/>
    <w:pPr>
      <w:spacing w:after="200" w:line="240" w:lineRule="atLeast"/>
      <w:ind w:left="360" w:hanging="360"/>
    </w:pPr>
    <w:rPr>
      <w:rFonts w:ascii="Arial" w:hAnsi="Arial" w:cs="Arial"/>
      <w:spacing w:val="-5"/>
      <w:sz w:val="18"/>
      <w:szCs w:val="18"/>
      <w:lang w:val="en-US" w:eastAsia="en-US" w:bidi="en-US"/>
    </w:rPr>
  </w:style>
  <w:style w:type="character" w:customStyle="1" w:styleId="affff4">
    <w:name w:val="Вступление"/>
    <w:semiHidden/>
    <w:rsid w:val="00984EFA"/>
    <w:rPr>
      <w:rFonts w:ascii="Arial Black" w:hAnsi="Arial Black" w:cs="Arial Black"/>
      <w:spacing w:val="-4"/>
      <w:sz w:val="18"/>
      <w:szCs w:val="18"/>
    </w:rPr>
  </w:style>
  <w:style w:type="character" w:styleId="affff5">
    <w:name w:val="line number"/>
    <w:rsid w:val="00984EFA"/>
    <w:rPr>
      <w:sz w:val="18"/>
      <w:szCs w:val="18"/>
    </w:rPr>
  </w:style>
  <w:style w:type="paragraph" w:styleId="affff6">
    <w:name w:val="List"/>
    <w:basedOn w:val="af1"/>
    <w:rsid w:val="00984EFA"/>
    <w:pPr>
      <w:spacing w:after="240" w:line="240" w:lineRule="atLeast"/>
      <w:ind w:left="1440" w:hanging="360"/>
    </w:pPr>
    <w:rPr>
      <w:rFonts w:cs="Arial"/>
      <w:spacing w:val="-5"/>
      <w:sz w:val="20"/>
      <w:lang w:val="en-US" w:eastAsia="en-US" w:bidi="en-US"/>
    </w:rPr>
  </w:style>
  <w:style w:type="paragraph" w:styleId="28">
    <w:name w:val="List 2"/>
    <w:basedOn w:val="affff6"/>
    <w:rsid w:val="00984EFA"/>
    <w:pPr>
      <w:ind w:left="1800"/>
    </w:pPr>
  </w:style>
  <w:style w:type="paragraph" w:styleId="35">
    <w:name w:val="List 3"/>
    <w:basedOn w:val="affff6"/>
    <w:rsid w:val="00984EFA"/>
    <w:pPr>
      <w:ind w:left="2160"/>
    </w:pPr>
  </w:style>
  <w:style w:type="paragraph" w:styleId="42">
    <w:name w:val="List 4"/>
    <w:basedOn w:val="affff6"/>
    <w:rsid w:val="00984EFA"/>
    <w:pPr>
      <w:ind w:left="2520"/>
    </w:pPr>
  </w:style>
  <w:style w:type="paragraph" w:styleId="52">
    <w:name w:val="List 5"/>
    <w:basedOn w:val="affff6"/>
    <w:rsid w:val="00984EFA"/>
    <w:pPr>
      <w:ind w:left="2880"/>
    </w:pPr>
  </w:style>
  <w:style w:type="paragraph" w:styleId="29">
    <w:name w:val="List Bullet 2"/>
    <w:basedOn w:val="a"/>
    <w:autoRedefine/>
    <w:rsid w:val="00984EFA"/>
    <w:pPr>
      <w:numPr>
        <w:numId w:val="0"/>
      </w:numPr>
      <w:tabs>
        <w:tab w:val="num" w:pos="360"/>
      </w:tabs>
      <w:spacing w:after="240" w:line="240" w:lineRule="atLeast"/>
      <w:ind w:left="180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36">
    <w:name w:val="List Bullet 3"/>
    <w:basedOn w:val="a"/>
    <w:autoRedefine/>
    <w:rsid w:val="00984EFA"/>
    <w:pPr>
      <w:numPr>
        <w:numId w:val="0"/>
      </w:numPr>
      <w:tabs>
        <w:tab w:val="num" w:pos="360"/>
      </w:tabs>
      <w:spacing w:after="240" w:line="240" w:lineRule="atLeast"/>
      <w:ind w:left="216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43">
    <w:name w:val="List Bullet 4"/>
    <w:basedOn w:val="a"/>
    <w:autoRedefine/>
    <w:rsid w:val="00984EFA"/>
    <w:pPr>
      <w:numPr>
        <w:numId w:val="0"/>
      </w:numPr>
      <w:tabs>
        <w:tab w:val="num" w:pos="360"/>
      </w:tabs>
      <w:spacing w:after="240" w:line="240" w:lineRule="atLeast"/>
      <w:ind w:left="252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53">
    <w:name w:val="List Bullet 5"/>
    <w:basedOn w:val="a"/>
    <w:autoRedefine/>
    <w:rsid w:val="00984EFA"/>
    <w:pPr>
      <w:numPr>
        <w:numId w:val="0"/>
      </w:numPr>
      <w:tabs>
        <w:tab w:val="num" w:pos="360"/>
      </w:tabs>
      <w:spacing w:after="240" w:line="240" w:lineRule="atLeast"/>
      <w:ind w:left="288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affff7">
    <w:name w:val="List Continue"/>
    <w:basedOn w:val="affff6"/>
    <w:rsid w:val="00984EFA"/>
    <w:pPr>
      <w:ind w:firstLine="0"/>
    </w:pPr>
  </w:style>
  <w:style w:type="paragraph" w:styleId="2a">
    <w:name w:val="List Continue 2"/>
    <w:basedOn w:val="affff7"/>
    <w:rsid w:val="00984EFA"/>
    <w:pPr>
      <w:ind w:left="2160"/>
    </w:pPr>
  </w:style>
  <w:style w:type="paragraph" w:styleId="37">
    <w:name w:val="List Continue 3"/>
    <w:basedOn w:val="affff7"/>
    <w:rsid w:val="00984EFA"/>
    <w:pPr>
      <w:ind w:left="2520"/>
    </w:pPr>
  </w:style>
  <w:style w:type="paragraph" w:styleId="44">
    <w:name w:val="List Continue 4"/>
    <w:basedOn w:val="affff7"/>
    <w:rsid w:val="00984EFA"/>
    <w:pPr>
      <w:ind w:left="2880"/>
    </w:pPr>
  </w:style>
  <w:style w:type="paragraph" w:styleId="54">
    <w:name w:val="List Continue 5"/>
    <w:basedOn w:val="affff7"/>
    <w:rsid w:val="00984EFA"/>
    <w:pPr>
      <w:ind w:left="3240"/>
    </w:pPr>
  </w:style>
  <w:style w:type="paragraph" w:styleId="affff8">
    <w:name w:val="List Number"/>
    <w:basedOn w:val="a4"/>
    <w:rsid w:val="00984EFA"/>
    <w:pPr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paragraph" w:styleId="2b">
    <w:name w:val="List Number 2"/>
    <w:basedOn w:val="affff8"/>
    <w:rsid w:val="00984EFA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styleId="38">
    <w:name w:val="List Number 3"/>
    <w:basedOn w:val="affff8"/>
    <w:rsid w:val="00984EFA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styleId="45">
    <w:name w:val="List Number 4"/>
    <w:basedOn w:val="affff8"/>
    <w:rsid w:val="00984EFA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styleId="55">
    <w:name w:val="List Number 5"/>
    <w:basedOn w:val="affff8"/>
    <w:rsid w:val="00984EFA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affff9">
    <w:name w:val="Заголовок таблицы"/>
    <w:basedOn w:val="a4"/>
    <w:semiHidden/>
    <w:rsid w:val="00984EFA"/>
    <w:pPr>
      <w:spacing w:before="60" w:after="20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val="en-US" w:eastAsia="en-US" w:bidi="en-US"/>
    </w:rPr>
  </w:style>
  <w:style w:type="paragraph" w:styleId="affffa">
    <w:name w:val="Message Header"/>
    <w:basedOn w:val="af1"/>
    <w:link w:val="affffb"/>
    <w:rsid w:val="00984EFA"/>
    <w:pPr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cs="Arial"/>
      <w:sz w:val="22"/>
      <w:szCs w:val="22"/>
      <w:lang w:val="en-US" w:eastAsia="en-US" w:bidi="en-US"/>
    </w:rPr>
  </w:style>
  <w:style w:type="character" w:customStyle="1" w:styleId="affffb">
    <w:name w:val="Шапка Знак"/>
    <w:link w:val="affffa"/>
    <w:rsid w:val="00984EFA"/>
    <w:rPr>
      <w:rFonts w:ascii="Arial" w:hAnsi="Arial" w:cs="Arial"/>
      <w:sz w:val="22"/>
      <w:szCs w:val="22"/>
      <w:lang w:val="en-US" w:eastAsia="en-US" w:bidi="en-US"/>
    </w:rPr>
  </w:style>
  <w:style w:type="paragraph" w:styleId="affffc">
    <w:name w:val="Normal Indent"/>
    <w:basedOn w:val="a4"/>
    <w:rsid w:val="00984EFA"/>
    <w:pPr>
      <w:spacing w:after="200" w:line="360" w:lineRule="auto"/>
      <w:ind w:left="144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affffd">
    <w:name w:val="Подзаголовок части"/>
    <w:basedOn w:val="a4"/>
    <w:next w:val="af1"/>
    <w:semiHidden/>
    <w:rsid w:val="00984EFA"/>
    <w:pPr>
      <w:spacing w:before="360" w:after="120" w:line="360" w:lineRule="auto"/>
      <w:ind w:left="1080" w:firstLine="709"/>
    </w:pPr>
    <w:rPr>
      <w:rFonts w:ascii="Arial" w:hAnsi="Arial" w:cs="Arial"/>
      <w:i/>
      <w:iCs/>
      <w:spacing w:val="-5"/>
      <w:kern w:val="28"/>
      <w:sz w:val="26"/>
      <w:szCs w:val="26"/>
      <w:lang w:val="en-US" w:eastAsia="en-US" w:bidi="en-US"/>
    </w:rPr>
  </w:style>
  <w:style w:type="paragraph" w:customStyle="1" w:styleId="affffe">
    <w:name w:val="Обратный адрес"/>
    <w:basedOn w:val="a4"/>
    <w:semiHidden/>
    <w:rsid w:val="00984EFA"/>
    <w:pPr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ind w:firstLine="709"/>
    </w:pPr>
    <w:rPr>
      <w:rFonts w:ascii="Arial" w:hAnsi="Arial" w:cs="Arial"/>
      <w:sz w:val="14"/>
      <w:szCs w:val="14"/>
      <w:lang w:val="en-US" w:eastAsia="en-US" w:bidi="en-US"/>
    </w:rPr>
  </w:style>
  <w:style w:type="paragraph" w:customStyle="1" w:styleId="a3">
    <w:name w:val="Заглавие раздела"/>
    <w:basedOn w:val="2"/>
    <w:semiHidden/>
    <w:rsid w:val="00984EFA"/>
    <w:pPr>
      <w:keepNext w:val="0"/>
      <w:numPr>
        <w:ilvl w:val="1"/>
        <w:numId w:val="2"/>
      </w:numPr>
      <w:tabs>
        <w:tab w:val="clear" w:pos="1501"/>
        <w:tab w:val="num" w:pos="1789"/>
      </w:tabs>
      <w:spacing w:before="200" w:after="240" w:line="271" w:lineRule="auto"/>
      <w:ind w:left="1789" w:hanging="360"/>
      <w:jc w:val="center"/>
    </w:pPr>
    <w:rPr>
      <w:rFonts w:ascii="Times New Roman" w:hAnsi="Times New Roman"/>
      <w:b w:val="0"/>
      <w:bCs w:val="0"/>
      <w:smallCaps/>
      <w:lang w:val="en-US" w:eastAsia="en-US" w:bidi="en-US"/>
    </w:rPr>
  </w:style>
  <w:style w:type="paragraph" w:customStyle="1" w:styleId="afffff">
    <w:name w:val="Название раздела"/>
    <w:basedOn w:val="affd"/>
    <w:next w:val="af1"/>
    <w:semiHidden/>
    <w:rsid w:val="00984EFA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afffff0">
    <w:name w:val="Девиз"/>
    <w:semiHidden/>
    <w:rsid w:val="00984EFA"/>
    <w:rPr>
      <w:i/>
      <w:iCs/>
      <w:spacing w:val="-6"/>
      <w:sz w:val="24"/>
      <w:szCs w:val="24"/>
      <w:lang w:val="ru-RU"/>
    </w:rPr>
  </w:style>
  <w:style w:type="paragraph" w:customStyle="1" w:styleId="afffff1">
    <w:name w:val="Подзаголовок титульного листа"/>
    <w:basedOn w:val="afffa"/>
    <w:next w:val="af1"/>
    <w:semiHidden/>
    <w:rsid w:val="00984EF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afffff2">
    <w:name w:val="Надстрочный"/>
    <w:semiHidden/>
    <w:rsid w:val="00984EFA"/>
    <w:rPr>
      <w:b/>
      <w:bCs/>
      <w:vertAlign w:val="superscript"/>
    </w:rPr>
  </w:style>
  <w:style w:type="paragraph" w:customStyle="1" w:styleId="afffff3">
    <w:name w:val="База оглавления"/>
    <w:basedOn w:val="a4"/>
    <w:semiHidden/>
    <w:rsid w:val="00984EFA"/>
    <w:pPr>
      <w:tabs>
        <w:tab w:val="right" w:leader="dot" w:pos="6480"/>
      </w:tabs>
      <w:spacing w:after="240" w:line="240" w:lineRule="atLeast"/>
      <w:ind w:firstLine="709"/>
    </w:pPr>
    <w:rPr>
      <w:rFonts w:ascii="Arial" w:hAnsi="Arial" w:cs="Arial"/>
      <w:spacing w:val="-5"/>
      <w:lang w:val="en-US" w:eastAsia="en-US" w:bidi="en-US"/>
    </w:rPr>
  </w:style>
  <w:style w:type="paragraph" w:styleId="HTML">
    <w:name w:val="HTML Address"/>
    <w:basedOn w:val="a4"/>
    <w:link w:val="HTML0"/>
    <w:rsid w:val="00984EFA"/>
    <w:pPr>
      <w:spacing w:after="200" w:line="360" w:lineRule="auto"/>
      <w:ind w:left="1080" w:firstLine="709"/>
    </w:pPr>
    <w:rPr>
      <w:rFonts w:ascii="Arial" w:hAnsi="Arial" w:cs="Arial"/>
      <w:i/>
      <w:iCs/>
      <w:spacing w:val="-5"/>
      <w:lang w:val="en-US" w:eastAsia="en-US" w:bidi="en-US"/>
    </w:rPr>
  </w:style>
  <w:style w:type="character" w:customStyle="1" w:styleId="HTML0">
    <w:name w:val="Адрес HTML Знак"/>
    <w:link w:val="HTML"/>
    <w:rsid w:val="00984EFA"/>
    <w:rPr>
      <w:rFonts w:ascii="Arial" w:hAnsi="Arial" w:cs="Arial"/>
      <w:i/>
      <w:iCs/>
      <w:spacing w:val="-5"/>
      <w:lang w:val="en-US" w:eastAsia="en-US" w:bidi="en-US"/>
    </w:rPr>
  </w:style>
  <w:style w:type="paragraph" w:styleId="afffff4">
    <w:name w:val="envelope address"/>
    <w:basedOn w:val="a4"/>
    <w:rsid w:val="00984EFA"/>
    <w:pPr>
      <w:framePr w:w="7920" w:h="1980" w:hRule="exact" w:hSpace="180" w:wrap="auto" w:hAnchor="page" w:xAlign="center" w:yAlign="bottom"/>
      <w:spacing w:after="200" w:line="360" w:lineRule="auto"/>
      <w:ind w:left="2880" w:firstLine="709"/>
    </w:pPr>
    <w:rPr>
      <w:rFonts w:ascii="Arial" w:hAnsi="Arial" w:cs="Arial"/>
      <w:spacing w:val="-5"/>
      <w:sz w:val="28"/>
      <w:szCs w:val="28"/>
      <w:lang w:val="en-US" w:eastAsia="en-US" w:bidi="en-US"/>
    </w:rPr>
  </w:style>
  <w:style w:type="character" w:styleId="HTML1">
    <w:name w:val="HTML Acronym"/>
    <w:rsid w:val="00984EFA"/>
    <w:rPr>
      <w:lang w:val="ru-RU"/>
    </w:rPr>
  </w:style>
  <w:style w:type="paragraph" w:styleId="afffff5">
    <w:name w:val="Date"/>
    <w:basedOn w:val="a4"/>
    <w:next w:val="a4"/>
    <w:link w:val="afffff6"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6">
    <w:name w:val="Дата Знак"/>
    <w:link w:val="afffff5"/>
    <w:rsid w:val="00984EFA"/>
    <w:rPr>
      <w:rFonts w:ascii="Arial" w:hAnsi="Arial" w:cs="Arial"/>
      <w:spacing w:val="-5"/>
      <w:lang w:val="en-US" w:eastAsia="en-US" w:bidi="en-US"/>
    </w:rPr>
  </w:style>
  <w:style w:type="paragraph" w:styleId="afffff7">
    <w:name w:val="Note Heading"/>
    <w:basedOn w:val="a4"/>
    <w:next w:val="a4"/>
    <w:link w:val="afffff8"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8">
    <w:name w:val="Заголовок записки Знак"/>
    <w:link w:val="afffff7"/>
    <w:rsid w:val="00984EFA"/>
    <w:rPr>
      <w:rFonts w:ascii="Arial" w:hAnsi="Arial" w:cs="Arial"/>
      <w:spacing w:val="-5"/>
      <w:lang w:val="en-US" w:eastAsia="en-US" w:bidi="en-US"/>
    </w:rPr>
  </w:style>
  <w:style w:type="character" w:styleId="HTML2">
    <w:name w:val="HTML Keyboard"/>
    <w:rsid w:val="00984EFA"/>
    <w:rPr>
      <w:rFonts w:ascii="Courier New" w:hAnsi="Courier New" w:cs="Courier New"/>
      <w:sz w:val="20"/>
      <w:szCs w:val="20"/>
      <w:lang w:val="ru-RU"/>
    </w:rPr>
  </w:style>
  <w:style w:type="character" w:styleId="HTML3">
    <w:name w:val="HTML Code"/>
    <w:rsid w:val="00984EFA"/>
    <w:rPr>
      <w:rFonts w:ascii="Courier New" w:hAnsi="Courier New" w:cs="Courier New"/>
      <w:sz w:val="20"/>
      <w:szCs w:val="20"/>
      <w:lang w:val="ru-RU"/>
    </w:rPr>
  </w:style>
  <w:style w:type="paragraph" w:styleId="afffff9">
    <w:name w:val="Body Text First Indent"/>
    <w:basedOn w:val="af1"/>
    <w:link w:val="afffffa"/>
    <w:rsid w:val="00984EFA"/>
    <w:pPr>
      <w:spacing w:after="120" w:line="360" w:lineRule="auto"/>
      <w:ind w:left="1080" w:firstLine="210"/>
    </w:pPr>
    <w:rPr>
      <w:rFonts w:cs="Arial"/>
      <w:spacing w:val="-5"/>
      <w:sz w:val="20"/>
      <w:lang w:val="en-US" w:eastAsia="en-US" w:bidi="en-US"/>
    </w:rPr>
  </w:style>
  <w:style w:type="character" w:customStyle="1" w:styleId="af2">
    <w:name w:val="Основной текст Знак"/>
    <w:link w:val="af1"/>
    <w:rsid w:val="00984EFA"/>
    <w:rPr>
      <w:rFonts w:ascii="Arial" w:hAnsi="Arial"/>
      <w:sz w:val="24"/>
    </w:rPr>
  </w:style>
  <w:style w:type="character" w:customStyle="1" w:styleId="afffffa">
    <w:name w:val="Красная строка Знак"/>
    <w:basedOn w:val="af2"/>
    <w:link w:val="afffff9"/>
    <w:rsid w:val="00984EFA"/>
  </w:style>
  <w:style w:type="paragraph" w:styleId="2c">
    <w:name w:val="Body Text First Indent 2"/>
    <w:basedOn w:val="af3"/>
    <w:link w:val="2d"/>
    <w:rsid w:val="00984EFA"/>
    <w:pPr>
      <w:spacing w:line="360" w:lineRule="auto"/>
      <w:ind w:firstLine="210"/>
    </w:pPr>
    <w:rPr>
      <w:rFonts w:ascii="Arial" w:hAnsi="Arial" w:cs="Arial"/>
      <w:spacing w:val="-5"/>
      <w:lang w:val="en-US" w:eastAsia="en-US" w:bidi="en-US"/>
    </w:rPr>
  </w:style>
  <w:style w:type="character" w:customStyle="1" w:styleId="af4">
    <w:name w:val="Основной текст с отступом Знак"/>
    <w:basedOn w:val="a5"/>
    <w:link w:val="af3"/>
    <w:rsid w:val="00984EFA"/>
  </w:style>
  <w:style w:type="character" w:customStyle="1" w:styleId="2d">
    <w:name w:val="Красная строка 2 Знак"/>
    <w:basedOn w:val="af4"/>
    <w:link w:val="2c"/>
    <w:rsid w:val="00984EFA"/>
  </w:style>
  <w:style w:type="character" w:styleId="HTML4">
    <w:name w:val="HTML Sample"/>
    <w:rsid w:val="00984EFA"/>
    <w:rPr>
      <w:rFonts w:ascii="Courier New" w:hAnsi="Courier New" w:cs="Courier New"/>
      <w:lang w:val="ru-RU"/>
    </w:rPr>
  </w:style>
  <w:style w:type="paragraph" w:styleId="2e">
    <w:name w:val="envelope return"/>
    <w:basedOn w:val="a4"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styleId="HTML5">
    <w:name w:val="HTML Definition"/>
    <w:rsid w:val="00984EFA"/>
    <w:rPr>
      <w:i/>
      <w:iCs/>
      <w:lang w:val="ru-RU"/>
    </w:rPr>
  </w:style>
  <w:style w:type="character" w:styleId="HTML6">
    <w:name w:val="HTML Variable"/>
    <w:rsid w:val="00984EFA"/>
    <w:rPr>
      <w:i/>
      <w:iCs/>
      <w:lang w:val="ru-RU"/>
    </w:rPr>
  </w:style>
  <w:style w:type="character" w:styleId="HTML7">
    <w:name w:val="HTML Typewriter"/>
    <w:rsid w:val="00984EFA"/>
    <w:rPr>
      <w:rFonts w:ascii="Courier New" w:hAnsi="Courier New" w:cs="Courier New"/>
      <w:sz w:val="20"/>
      <w:szCs w:val="20"/>
      <w:lang w:val="ru-RU"/>
    </w:rPr>
  </w:style>
  <w:style w:type="paragraph" w:styleId="afffffb">
    <w:name w:val="Signature"/>
    <w:basedOn w:val="a4"/>
    <w:link w:val="afffffc"/>
    <w:rsid w:val="00984EFA"/>
    <w:pPr>
      <w:spacing w:after="200" w:line="360" w:lineRule="auto"/>
      <w:ind w:left="4252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c">
    <w:name w:val="Подпись Знак"/>
    <w:link w:val="afffffb"/>
    <w:rsid w:val="00984EFA"/>
    <w:rPr>
      <w:rFonts w:ascii="Arial" w:hAnsi="Arial" w:cs="Arial"/>
      <w:spacing w:val="-5"/>
      <w:lang w:val="en-US" w:eastAsia="en-US" w:bidi="en-US"/>
    </w:rPr>
  </w:style>
  <w:style w:type="paragraph" w:styleId="afffffd">
    <w:name w:val="Salutation"/>
    <w:basedOn w:val="a4"/>
    <w:next w:val="a4"/>
    <w:link w:val="afffffe"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e">
    <w:name w:val="Приветствие Знак"/>
    <w:link w:val="afffffd"/>
    <w:rsid w:val="00984EFA"/>
    <w:rPr>
      <w:rFonts w:ascii="Arial" w:hAnsi="Arial" w:cs="Arial"/>
      <w:spacing w:val="-5"/>
      <w:lang w:val="en-US" w:eastAsia="en-US" w:bidi="en-US"/>
    </w:rPr>
  </w:style>
  <w:style w:type="character" w:styleId="affffff">
    <w:name w:val="FollowedHyperlink"/>
    <w:rsid w:val="00984EFA"/>
    <w:rPr>
      <w:color w:val="800080"/>
      <w:u w:val="single"/>
      <w:lang w:val="ru-RU"/>
    </w:rPr>
  </w:style>
  <w:style w:type="paragraph" w:styleId="affffff0">
    <w:name w:val="Closing"/>
    <w:basedOn w:val="a4"/>
    <w:link w:val="affffff1"/>
    <w:rsid w:val="00984EFA"/>
    <w:pPr>
      <w:spacing w:after="200" w:line="360" w:lineRule="auto"/>
      <w:ind w:left="4252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f1">
    <w:name w:val="Прощание Знак"/>
    <w:link w:val="affffff0"/>
    <w:rsid w:val="00984EFA"/>
    <w:rPr>
      <w:rFonts w:ascii="Arial" w:hAnsi="Arial" w:cs="Arial"/>
      <w:spacing w:val="-5"/>
      <w:lang w:val="en-US" w:eastAsia="en-US" w:bidi="en-US"/>
    </w:rPr>
  </w:style>
  <w:style w:type="paragraph" w:styleId="HTML8">
    <w:name w:val="HTML Preformatted"/>
    <w:basedOn w:val="a4"/>
    <w:link w:val="HTML9"/>
    <w:uiPriority w:val="99"/>
    <w:rsid w:val="00984EFA"/>
    <w:pPr>
      <w:spacing w:after="200" w:line="360" w:lineRule="auto"/>
      <w:ind w:left="1080" w:firstLine="709"/>
    </w:pPr>
    <w:rPr>
      <w:spacing w:val="-5"/>
      <w:lang w:val="en-US" w:eastAsia="en-US" w:bidi="en-US"/>
    </w:rPr>
  </w:style>
  <w:style w:type="character" w:customStyle="1" w:styleId="HTML9">
    <w:name w:val="Стандартный HTML Знак"/>
    <w:link w:val="HTML8"/>
    <w:uiPriority w:val="99"/>
    <w:rsid w:val="00984EFA"/>
    <w:rPr>
      <w:rFonts w:ascii="Courier New" w:hAnsi="Courier New" w:cs="Courier New"/>
      <w:spacing w:val="-5"/>
      <w:lang w:val="en-US" w:eastAsia="en-US" w:bidi="en-US"/>
    </w:rPr>
  </w:style>
  <w:style w:type="character" w:styleId="affffff2">
    <w:name w:val="Strong"/>
    <w:uiPriority w:val="22"/>
    <w:qFormat/>
    <w:rsid w:val="00984EFA"/>
    <w:rPr>
      <w:b/>
      <w:bCs/>
    </w:rPr>
  </w:style>
  <w:style w:type="character" w:styleId="HTMLa">
    <w:name w:val="HTML Cite"/>
    <w:rsid w:val="00984EFA"/>
    <w:rPr>
      <w:i/>
      <w:iCs/>
      <w:lang w:val="ru-RU"/>
    </w:rPr>
  </w:style>
  <w:style w:type="paragraph" w:styleId="affffff3">
    <w:name w:val="E-mail Signature"/>
    <w:basedOn w:val="a4"/>
    <w:link w:val="affffff4"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f4">
    <w:name w:val="Электронная подпись Знак"/>
    <w:link w:val="affffff3"/>
    <w:rsid w:val="00984EFA"/>
    <w:rPr>
      <w:rFonts w:ascii="Arial" w:hAnsi="Arial" w:cs="Arial"/>
      <w:spacing w:val="-5"/>
      <w:lang w:val="en-US" w:eastAsia="en-US" w:bidi="en-US"/>
    </w:rPr>
  </w:style>
  <w:style w:type="paragraph" w:customStyle="1" w:styleId="Caption">
    <w:name w:val="Caption"/>
    <w:basedOn w:val="a4"/>
    <w:semiHidden/>
    <w:rsid w:val="00984EFA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affffff5">
    <w:name w:val="Обычный в таблице Знак"/>
    <w:basedOn w:val="a4"/>
    <w:link w:val="affffff6"/>
    <w:rsid w:val="00984EFA"/>
    <w:pPr>
      <w:spacing w:after="200" w:line="276" w:lineRule="auto"/>
      <w:ind w:hanging="6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2f">
    <w:name w:val="Знак2"/>
    <w:semiHidden/>
    <w:rsid w:val="00984E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f0">
    <w:name w:val="toc 2"/>
    <w:basedOn w:val="a4"/>
    <w:next w:val="a4"/>
    <w:autoRedefine/>
    <w:uiPriority w:val="39"/>
    <w:rsid w:val="00984EFA"/>
    <w:pPr>
      <w:tabs>
        <w:tab w:val="right" w:leader="dot" w:pos="9918"/>
      </w:tabs>
      <w:spacing w:after="200" w:line="276" w:lineRule="auto"/>
      <w:ind w:left="1311" w:hanging="57"/>
    </w:pPr>
    <w:rPr>
      <w:rFonts w:ascii="Times New Roman" w:hAnsi="Times New Roman" w:cs="Times New Roman"/>
      <w:smallCaps/>
      <w:noProof/>
      <w:sz w:val="28"/>
      <w:szCs w:val="22"/>
      <w:lang w:val="en-US" w:eastAsia="en-US" w:bidi="en-US"/>
    </w:rPr>
  </w:style>
  <w:style w:type="paragraph" w:styleId="39">
    <w:name w:val="toc 3"/>
    <w:basedOn w:val="a4"/>
    <w:next w:val="a4"/>
    <w:autoRedefine/>
    <w:uiPriority w:val="39"/>
    <w:rsid w:val="00984EFA"/>
    <w:pPr>
      <w:tabs>
        <w:tab w:val="left" w:pos="1254"/>
        <w:tab w:val="right" w:leader="dot" w:pos="9918"/>
      </w:tabs>
      <w:spacing w:after="200" w:line="276" w:lineRule="auto"/>
      <w:ind w:left="1311" w:hanging="57"/>
    </w:pPr>
    <w:rPr>
      <w:rFonts w:ascii="Times New Roman" w:hAnsi="Times New Roman" w:cs="Times New Roman"/>
      <w:iCs/>
      <w:noProof/>
      <w:sz w:val="28"/>
      <w:szCs w:val="22"/>
      <w:lang w:val="en-US" w:eastAsia="en-US" w:bidi="en-US"/>
    </w:rPr>
  </w:style>
  <w:style w:type="paragraph" w:styleId="46">
    <w:name w:val="toc 4"/>
    <w:basedOn w:val="a4"/>
    <w:next w:val="a4"/>
    <w:autoRedefine/>
    <w:rsid w:val="00984EFA"/>
    <w:pPr>
      <w:spacing w:after="200" w:line="360" w:lineRule="auto"/>
      <w:ind w:left="84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56">
    <w:name w:val="toc 5"/>
    <w:basedOn w:val="a4"/>
    <w:next w:val="a4"/>
    <w:autoRedefine/>
    <w:rsid w:val="00984EFA"/>
    <w:pPr>
      <w:spacing w:after="200" w:line="360" w:lineRule="auto"/>
      <w:ind w:left="112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61">
    <w:name w:val="toc 6"/>
    <w:basedOn w:val="a4"/>
    <w:next w:val="a4"/>
    <w:autoRedefine/>
    <w:rsid w:val="00984EFA"/>
    <w:pPr>
      <w:spacing w:after="200" w:line="360" w:lineRule="auto"/>
      <w:ind w:left="140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72">
    <w:name w:val="toc 7"/>
    <w:basedOn w:val="a4"/>
    <w:next w:val="a4"/>
    <w:autoRedefine/>
    <w:rsid w:val="00984EFA"/>
    <w:pPr>
      <w:spacing w:after="200" w:line="360" w:lineRule="auto"/>
      <w:ind w:left="168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82">
    <w:name w:val="toc 8"/>
    <w:basedOn w:val="a4"/>
    <w:next w:val="a4"/>
    <w:autoRedefine/>
    <w:rsid w:val="00984EFA"/>
    <w:pPr>
      <w:spacing w:after="200" w:line="360" w:lineRule="auto"/>
      <w:ind w:left="196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91">
    <w:name w:val="toc 9"/>
    <w:basedOn w:val="a4"/>
    <w:next w:val="a4"/>
    <w:autoRedefine/>
    <w:rsid w:val="00984EFA"/>
    <w:pPr>
      <w:spacing w:after="200" w:line="360" w:lineRule="auto"/>
      <w:ind w:left="224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customStyle="1" w:styleId="210">
    <w:name w:val="Основной текст 21"/>
    <w:basedOn w:val="a4"/>
    <w:semiHidden/>
    <w:rsid w:val="00984EFA"/>
    <w:pPr>
      <w:spacing w:after="200" w:line="360" w:lineRule="auto"/>
      <w:ind w:left="426" w:hanging="426"/>
    </w:pPr>
    <w:rPr>
      <w:rFonts w:ascii="Times New Roman" w:hAnsi="Times New Roman" w:cs="Times New Roman"/>
      <w:b/>
      <w:sz w:val="28"/>
      <w:lang w:val="en-US" w:eastAsia="en-US" w:bidi="en-US"/>
    </w:rPr>
  </w:style>
  <w:style w:type="paragraph" w:customStyle="1" w:styleId="16">
    <w:name w:val="Цитата1"/>
    <w:basedOn w:val="a4"/>
    <w:semiHidden/>
    <w:rsid w:val="00984EFA"/>
    <w:pPr>
      <w:spacing w:after="200" w:line="360" w:lineRule="auto"/>
      <w:ind w:left="526" w:right="43" w:firstLine="709"/>
    </w:pPr>
    <w:rPr>
      <w:rFonts w:ascii="Times New Roman" w:hAnsi="Times New Roman" w:cs="Times New Roman"/>
      <w:sz w:val="28"/>
      <w:lang w:val="en-US" w:eastAsia="en-US" w:bidi="en-US"/>
    </w:rPr>
  </w:style>
  <w:style w:type="paragraph" w:customStyle="1" w:styleId="17">
    <w:name w:val="Маркированный список1"/>
    <w:basedOn w:val="a4"/>
    <w:semiHidden/>
    <w:rsid w:val="00984EFA"/>
    <w:pPr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18">
    <w:name w:val="Нумерованный список1"/>
    <w:basedOn w:val="a4"/>
    <w:semiHidden/>
    <w:rsid w:val="00984EFA"/>
    <w:pPr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table" w:styleId="-1">
    <w:name w:val="Table Web 1"/>
    <w:basedOn w:val="a6"/>
    <w:rsid w:val="00984EFA"/>
    <w:rPr>
      <w:rFonts w:ascii="Cambria" w:hAnsi="Cambr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984EFA"/>
    <w:rPr>
      <w:rFonts w:ascii="Cambria" w:hAnsi="Cambr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rsid w:val="00984EFA"/>
    <w:rPr>
      <w:rFonts w:ascii="Cambria" w:hAnsi="Cambr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6"/>
    <w:rsid w:val="00984EFA"/>
    <w:rPr>
      <w:rFonts w:ascii="Cambria" w:hAnsi="Cambr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6"/>
    <w:rsid w:val="00984EFA"/>
    <w:rPr>
      <w:rFonts w:ascii="Cambria" w:hAnsi="Cambr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6"/>
    <w:rsid w:val="00984EFA"/>
    <w:rPr>
      <w:rFonts w:ascii="Cambria" w:hAnsi="Cambr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984EFA"/>
    <w:rPr>
      <w:rFonts w:ascii="Cambria" w:hAnsi="Cambr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3D effects 1"/>
    <w:basedOn w:val="a6"/>
    <w:rsid w:val="00984EFA"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6"/>
    <w:rsid w:val="00984EFA"/>
    <w:rPr>
      <w:rFonts w:ascii="Cambria" w:hAnsi="Cambr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rsid w:val="00984EFA"/>
    <w:rPr>
      <w:rFonts w:ascii="Cambria" w:hAnsi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imple 1"/>
    <w:basedOn w:val="a6"/>
    <w:rsid w:val="00984EFA"/>
    <w:rPr>
      <w:rFonts w:ascii="Cambria" w:hAnsi="Cambr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6"/>
    <w:rsid w:val="00984EFA"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Grid 1"/>
    <w:basedOn w:val="a6"/>
    <w:rsid w:val="00984EFA"/>
    <w:rPr>
      <w:rFonts w:ascii="Cambria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6"/>
    <w:rsid w:val="00984EFA"/>
    <w:rPr>
      <w:rFonts w:ascii="Cambria" w:hAnsi="Cambr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984EFA"/>
    <w:rPr>
      <w:rFonts w:ascii="Cambria" w:hAnsi="Cambr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84EFA"/>
    <w:rPr>
      <w:rFonts w:ascii="Cambria" w:hAnsi="Cambr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rsid w:val="00984EFA"/>
    <w:rPr>
      <w:rFonts w:ascii="Cambria" w:hAnsi="Cambr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rsid w:val="00984EFA"/>
    <w:rPr>
      <w:rFonts w:ascii="Cambria" w:hAnsi="Cambr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6"/>
    <w:rsid w:val="00984EFA"/>
    <w:rPr>
      <w:rFonts w:ascii="Cambria" w:hAnsi="Cambr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6"/>
    <w:rsid w:val="00984EFA"/>
    <w:rPr>
      <w:rFonts w:ascii="Cambria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7"/>
    <w:rsid w:val="00984EFA"/>
    <w:pPr>
      <w:numPr>
        <w:numId w:val="5"/>
      </w:numPr>
    </w:pPr>
  </w:style>
  <w:style w:type="table" w:styleId="1e">
    <w:name w:val="Table Columns 1"/>
    <w:basedOn w:val="a6"/>
    <w:rsid w:val="00984EFA"/>
    <w:rPr>
      <w:rFonts w:ascii="Cambria" w:hAnsi="Cambr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6"/>
    <w:rsid w:val="00984EFA"/>
    <w:rPr>
      <w:rFonts w:ascii="Cambria" w:hAnsi="Cambr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rsid w:val="00984EFA"/>
    <w:rPr>
      <w:rFonts w:ascii="Cambria" w:hAnsi="Cambr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rsid w:val="00984EFA"/>
    <w:rPr>
      <w:rFonts w:ascii="Cambria" w:hAnsi="Cambr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rsid w:val="00984EFA"/>
    <w:rPr>
      <w:rFonts w:ascii="Cambria" w:hAnsi="Cambr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rsid w:val="00984EFA"/>
    <w:rPr>
      <w:rFonts w:ascii="Cambria" w:hAnsi="Cambr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rsid w:val="00984EFA"/>
    <w:rPr>
      <w:rFonts w:ascii="Cambria" w:hAnsi="Cambr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rsid w:val="00984EFA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rsid w:val="00984EFA"/>
    <w:rPr>
      <w:rFonts w:ascii="Cambria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rsid w:val="00984EFA"/>
    <w:rPr>
      <w:rFonts w:ascii="Cambria" w:hAnsi="Cambr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rsid w:val="00984EFA"/>
    <w:rPr>
      <w:rFonts w:ascii="Cambria" w:hAnsi="Cambr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rsid w:val="00984EFA"/>
    <w:rPr>
      <w:rFonts w:ascii="Cambria" w:hAnsi="Cambr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6"/>
    <w:rsid w:val="00984EF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6"/>
    <w:rsid w:val="00984EFA"/>
    <w:rPr>
      <w:rFonts w:ascii="Cambria" w:hAnsi="Cambr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6"/>
    <w:rsid w:val="00984EFA"/>
    <w:rPr>
      <w:rFonts w:ascii="Cambria" w:hAnsi="Cambr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rsid w:val="00984EFA"/>
    <w:rPr>
      <w:rFonts w:ascii="Cambria" w:hAnsi="Cambr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Маркированный_1"/>
    <w:basedOn w:val="a4"/>
    <w:link w:val="110"/>
    <w:semiHidden/>
    <w:rsid w:val="00984EFA"/>
    <w:pPr>
      <w:numPr>
        <w:numId w:val="6"/>
      </w:numPr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ffffffb">
    <w:name w:val="Таблица"/>
    <w:basedOn w:val="a4"/>
    <w:rsid w:val="00984EFA"/>
    <w:pPr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10">
    <w:name w:val="Маркированный_1 Знак"/>
    <w:basedOn w:val="a4"/>
    <w:link w:val="1f0"/>
    <w:rsid w:val="00984EFA"/>
    <w:pPr>
      <w:numPr>
        <w:ilvl w:val="1"/>
        <w:numId w:val="7"/>
      </w:numPr>
      <w:tabs>
        <w:tab w:val="left" w:pos="900"/>
      </w:tabs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1f1">
    <w:name w:val="Заголовок 1 Знак Знак Знак Знак"/>
    <w:rsid w:val="00984EFA"/>
    <w:rPr>
      <w:bCs/>
      <w:sz w:val="28"/>
      <w:szCs w:val="28"/>
      <w:lang w:val="ru-RU" w:eastAsia="ru-RU" w:bidi="ar-SA"/>
    </w:rPr>
  </w:style>
  <w:style w:type="paragraph" w:customStyle="1" w:styleId="1f2">
    <w:name w:val="Заголовок_1 Знак"/>
    <w:basedOn w:val="a4"/>
    <w:link w:val="1f3"/>
    <w:rsid w:val="00984EFA"/>
    <w:pPr>
      <w:spacing w:after="200" w:line="276" w:lineRule="auto"/>
      <w:ind w:firstLine="709"/>
      <w:jc w:val="center"/>
    </w:pPr>
    <w:rPr>
      <w:rFonts w:ascii="Times New Roman" w:hAnsi="Times New Roman" w:cs="Times New Roman"/>
      <w:b/>
      <w:caps/>
      <w:sz w:val="28"/>
      <w:szCs w:val="22"/>
      <w:lang w:val="en-US" w:eastAsia="en-US" w:bidi="en-US"/>
    </w:rPr>
  </w:style>
  <w:style w:type="character" w:customStyle="1" w:styleId="1f3">
    <w:name w:val="Заголовок_1 Знак Знак"/>
    <w:link w:val="1f2"/>
    <w:rsid w:val="00984EFA"/>
    <w:rPr>
      <w:b/>
      <w:caps/>
      <w:sz w:val="28"/>
      <w:szCs w:val="22"/>
      <w:lang w:val="en-US" w:eastAsia="en-US" w:bidi="en-US"/>
    </w:rPr>
  </w:style>
  <w:style w:type="paragraph" w:customStyle="1" w:styleId="affffffc">
    <w:name w:val="Подчеркнутый"/>
    <w:basedOn w:val="a4"/>
    <w:link w:val="affffffd"/>
    <w:rsid w:val="00984EFA"/>
    <w:pPr>
      <w:spacing w:after="200" w:line="276" w:lineRule="auto"/>
      <w:ind w:firstLine="709"/>
    </w:pPr>
    <w:rPr>
      <w:rFonts w:ascii="Times New Roman" w:hAnsi="Times New Roman" w:cs="Times New Roman"/>
      <w:sz w:val="28"/>
      <w:szCs w:val="22"/>
      <w:u w:val="single"/>
      <w:lang w:val="en-US" w:eastAsia="en-US" w:bidi="en-US"/>
    </w:rPr>
  </w:style>
  <w:style w:type="character" w:customStyle="1" w:styleId="affffffd">
    <w:name w:val="Подчеркнутый Знак"/>
    <w:link w:val="affffffc"/>
    <w:rsid w:val="00984EFA"/>
    <w:rPr>
      <w:sz w:val="28"/>
      <w:szCs w:val="22"/>
      <w:u w:val="single"/>
      <w:lang w:val="en-US" w:eastAsia="en-US" w:bidi="en-US"/>
    </w:rPr>
  </w:style>
  <w:style w:type="paragraph" w:customStyle="1" w:styleId="xl47">
    <w:name w:val="xl47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1f0">
    <w:name w:val="Маркированный_1 Знак Знак"/>
    <w:link w:val="10"/>
    <w:rsid w:val="00984EFA"/>
    <w:rPr>
      <w:sz w:val="28"/>
      <w:szCs w:val="22"/>
      <w:lang w:val="en-US" w:eastAsia="en-US" w:bidi="en-US"/>
    </w:rPr>
  </w:style>
  <w:style w:type="character" w:customStyle="1" w:styleId="affffffe">
    <w:name w:val="Подчеркнутый Знак Знак"/>
    <w:semiHidden/>
    <w:rsid w:val="00984EFA"/>
    <w:rPr>
      <w:sz w:val="24"/>
      <w:szCs w:val="24"/>
      <w:u w:val="single"/>
      <w:lang w:val="ru-RU" w:eastAsia="ru-RU" w:bidi="ar-SA"/>
    </w:rPr>
  </w:style>
  <w:style w:type="paragraph" w:customStyle="1" w:styleId="1f4">
    <w:name w:val="Заголовок_1"/>
    <w:basedOn w:val="a4"/>
    <w:rsid w:val="00984EFA"/>
    <w:pPr>
      <w:spacing w:after="200" w:line="276" w:lineRule="auto"/>
      <w:ind w:firstLine="709"/>
      <w:jc w:val="center"/>
    </w:pPr>
    <w:rPr>
      <w:rFonts w:ascii="Times New Roman" w:hAnsi="Times New Roman" w:cs="Times New Roman"/>
      <w:b/>
      <w:caps/>
      <w:sz w:val="28"/>
      <w:szCs w:val="22"/>
      <w:lang w:val="en-US" w:eastAsia="en-US" w:bidi="en-US"/>
    </w:rPr>
  </w:style>
  <w:style w:type="character" w:customStyle="1" w:styleId="1f5">
    <w:name w:val="Знак1"/>
    <w:rsid w:val="00984EFA"/>
    <w:rPr>
      <w:sz w:val="24"/>
      <w:szCs w:val="24"/>
      <w:lang w:val="ru-RU" w:eastAsia="ru-RU" w:bidi="ar-SA"/>
    </w:rPr>
  </w:style>
  <w:style w:type="character" w:customStyle="1" w:styleId="1f6">
    <w:name w:val="Знак Знак Знак1"/>
    <w:rsid w:val="00984EFA"/>
    <w:rPr>
      <w:sz w:val="24"/>
      <w:szCs w:val="24"/>
      <w:lang w:val="ru-RU" w:eastAsia="ru-RU" w:bidi="ar-SA"/>
    </w:rPr>
  </w:style>
  <w:style w:type="character" w:customStyle="1" w:styleId="1f7">
    <w:name w:val="Маркированный_1 Знак Знак Знак"/>
    <w:rsid w:val="00984EFA"/>
    <w:rPr>
      <w:sz w:val="24"/>
      <w:szCs w:val="24"/>
      <w:lang w:val="ru-RU" w:eastAsia="ru-RU" w:bidi="ar-SA"/>
    </w:rPr>
  </w:style>
  <w:style w:type="character" w:customStyle="1" w:styleId="1f8">
    <w:name w:val="Знак Знак Знак Знак1"/>
    <w:rsid w:val="00984EFA"/>
    <w:rPr>
      <w:sz w:val="24"/>
      <w:szCs w:val="24"/>
      <w:lang w:val="ru-RU" w:eastAsia="ru-RU" w:bidi="ar-SA"/>
    </w:rPr>
  </w:style>
  <w:style w:type="character" w:customStyle="1" w:styleId="afffffff">
    <w:name w:val="Знак Знак"/>
    <w:rsid w:val="00984EFA"/>
    <w:rPr>
      <w:sz w:val="24"/>
      <w:szCs w:val="24"/>
      <w:lang w:val="ru-RU" w:eastAsia="ru-RU" w:bidi="ar-SA"/>
    </w:rPr>
  </w:style>
  <w:style w:type="character" w:customStyle="1" w:styleId="211">
    <w:name w:val="21"/>
    <w:rsid w:val="00984EFA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paragraph" w:customStyle="1" w:styleId="xl24">
    <w:name w:val="xl24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5">
    <w:name w:val="xl25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6">
    <w:name w:val="xl26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7">
    <w:name w:val="xl27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8">
    <w:name w:val="xl28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9">
    <w:name w:val="xl29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0">
    <w:name w:val="xl30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1">
    <w:name w:val="xl31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2">
    <w:name w:val="xl32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3">
    <w:name w:val="xl33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4">
    <w:name w:val="xl34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5">
    <w:name w:val="xl35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6">
    <w:name w:val="xl36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37">
    <w:name w:val="xl37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8">
    <w:name w:val="xl38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39">
    <w:name w:val="xl39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40">
    <w:name w:val="xl40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1">
    <w:name w:val="xl41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2">
    <w:name w:val="xl42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3">
    <w:name w:val="xl43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4">
    <w:name w:val="xl44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5">
    <w:name w:val="xl45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6">
    <w:name w:val="xl46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font5">
    <w:name w:val="font5"/>
    <w:basedOn w:val="a4"/>
    <w:semiHidden/>
    <w:rsid w:val="00984EFA"/>
    <w:pPr>
      <w:spacing w:before="100" w:beforeAutospacing="1" w:after="100" w:afterAutospacing="1" w:line="276" w:lineRule="auto"/>
    </w:pPr>
    <w:rPr>
      <w:rFonts w:ascii="Tahoma" w:hAnsi="Tahoma" w:cs="Tahoma"/>
      <w:color w:val="000000"/>
      <w:sz w:val="16"/>
      <w:szCs w:val="16"/>
      <w:lang w:val="en-US" w:eastAsia="en-US" w:bidi="en-US"/>
    </w:rPr>
  </w:style>
  <w:style w:type="paragraph" w:customStyle="1" w:styleId="xl48">
    <w:name w:val="xl48"/>
    <w:basedOn w:val="a4"/>
    <w:semiHidden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9">
    <w:name w:val="xl49"/>
    <w:basedOn w:val="a4"/>
    <w:semiHidden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0">
    <w:name w:val="xl50"/>
    <w:basedOn w:val="a4"/>
    <w:semiHidden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1">
    <w:name w:val="xl51"/>
    <w:basedOn w:val="a4"/>
    <w:semiHidden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2">
    <w:name w:val="xl52"/>
    <w:basedOn w:val="a4"/>
    <w:semiHidden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3">
    <w:name w:val="xl53"/>
    <w:basedOn w:val="a4"/>
    <w:semiHidden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4">
    <w:name w:val="xl54"/>
    <w:basedOn w:val="a4"/>
    <w:semiHidden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5">
    <w:name w:val="xl55"/>
    <w:basedOn w:val="a4"/>
    <w:semiHidden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character" w:customStyle="1" w:styleId="afffffff0">
    <w:name w:val="Знак Знак Знак"/>
    <w:rsid w:val="00984EFA"/>
    <w:rPr>
      <w:b/>
      <w:sz w:val="24"/>
      <w:szCs w:val="24"/>
      <w:u w:val="single"/>
      <w:lang w:val="ru-RU" w:eastAsia="ru-RU" w:bidi="ar-SA"/>
    </w:rPr>
  </w:style>
  <w:style w:type="character" w:customStyle="1" w:styleId="affffff6">
    <w:name w:val="Обычный в таблице Знак Знак"/>
    <w:link w:val="affffff5"/>
    <w:rsid w:val="00984EFA"/>
    <w:rPr>
      <w:sz w:val="28"/>
      <w:szCs w:val="22"/>
      <w:lang w:val="en-US" w:eastAsia="en-US" w:bidi="en-US"/>
    </w:rPr>
  </w:style>
  <w:style w:type="paragraph" w:customStyle="1" w:styleId="S6">
    <w:name w:val="S_Обычный"/>
    <w:basedOn w:val="a4"/>
    <w:link w:val="S7"/>
    <w:rsid w:val="00984EFA"/>
    <w:pPr>
      <w:spacing w:after="200" w:line="276" w:lineRule="auto"/>
      <w:ind w:firstLine="709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7">
    <w:name w:val="S_Обычный Знак"/>
    <w:link w:val="S6"/>
    <w:rsid w:val="00984EFA"/>
    <w:rPr>
      <w:sz w:val="28"/>
      <w:szCs w:val="22"/>
      <w:lang w:val="en-US" w:eastAsia="en-US" w:bidi="en-US"/>
    </w:rPr>
  </w:style>
  <w:style w:type="character" w:customStyle="1" w:styleId="110">
    <w:name w:val="Маркированный_1 Знак1"/>
    <w:link w:val="1"/>
    <w:semiHidden/>
    <w:rsid w:val="00984EFA"/>
    <w:rPr>
      <w:sz w:val="28"/>
      <w:szCs w:val="22"/>
      <w:lang w:val="en-US" w:eastAsia="en-US" w:bidi="en-US"/>
    </w:rPr>
  </w:style>
  <w:style w:type="paragraph" w:customStyle="1" w:styleId="S1">
    <w:name w:val="S_Заголовок 1"/>
    <w:basedOn w:val="a4"/>
    <w:autoRedefine/>
    <w:rsid w:val="00984EFA"/>
    <w:pPr>
      <w:numPr>
        <w:numId w:val="8"/>
      </w:numPr>
      <w:spacing w:after="200" w:line="276" w:lineRule="auto"/>
      <w:jc w:val="center"/>
    </w:pPr>
    <w:rPr>
      <w:rFonts w:ascii="Times New Roman" w:hAnsi="Times New Roman" w:cs="Times New Roman"/>
      <w:b/>
      <w:caps/>
      <w:sz w:val="28"/>
      <w:szCs w:val="22"/>
      <w:lang w:val="en-US" w:eastAsia="en-US" w:bidi="en-US"/>
    </w:rPr>
  </w:style>
  <w:style w:type="paragraph" w:customStyle="1" w:styleId="S2">
    <w:name w:val="S_Заголовок 2"/>
    <w:basedOn w:val="2"/>
    <w:autoRedefine/>
    <w:rsid w:val="00984EFA"/>
    <w:pPr>
      <w:keepNext w:val="0"/>
      <w:numPr>
        <w:ilvl w:val="1"/>
        <w:numId w:val="8"/>
      </w:numPr>
      <w:spacing w:before="200" w:after="0" w:line="271" w:lineRule="auto"/>
      <w:jc w:val="both"/>
    </w:pPr>
    <w:rPr>
      <w:rFonts w:ascii="Times New Roman" w:hAnsi="Times New Roman"/>
      <w:b w:val="0"/>
      <w:bCs w:val="0"/>
      <w:i w:val="0"/>
      <w:iCs w:val="0"/>
      <w:smallCaps/>
      <w:lang w:val="en-US" w:eastAsia="en-US" w:bidi="en-US"/>
    </w:rPr>
  </w:style>
  <w:style w:type="paragraph" w:customStyle="1" w:styleId="S3">
    <w:name w:val="S_Заголовок 3"/>
    <w:basedOn w:val="3"/>
    <w:link w:val="S30"/>
    <w:rsid w:val="00984EFA"/>
    <w:pPr>
      <w:numPr>
        <w:ilvl w:val="2"/>
        <w:numId w:val="8"/>
      </w:numPr>
    </w:pPr>
  </w:style>
  <w:style w:type="paragraph" w:customStyle="1" w:styleId="S4">
    <w:name w:val="S_Заголовок 4"/>
    <w:basedOn w:val="4"/>
    <w:rsid w:val="00984EFA"/>
    <w:pPr>
      <w:numPr>
        <w:ilvl w:val="3"/>
        <w:numId w:val="8"/>
      </w:numPr>
    </w:pPr>
    <w:rPr>
      <w:b w:val="0"/>
      <w:i/>
    </w:rPr>
  </w:style>
  <w:style w:type="character" w:customStyle="1" w:styleId="S8">
    <w:name w:val="S_Заголовок таблицы Знак"/>
    <w:link w:val="S9"/>
    <w:rsid w:val="00984EFA"/>
    <w:rPr>
      <w:sz w:val="28"/>
      <w:szCs w:val="22"/>
      <w:u w:val="single"/>
      <w:lang w:val="en-US" w:eastAsia="en-US" w:bidi="en-US"/>
    </w:rPr>
  </w:style>
  <w:style w:type="paragraph" w:customStyle="1" w:styleId="S9">
    <w:name w:val="S_Заголовок таблицы"/>
    <w:basedOn w:val="S6"/>
    <w:link w:val="S8"/>
    <w:rsid w:val="00984EFA"/>
    <w:pPr>
      <w:jc w:val="center"/>
    </w:pPr>
    <w:rPr>
      <w:u w:val="single"/>
    </w:rPr>
  </w:style>
  <w:style w:type="paragraph" w:customStyle="1" w:styleId="Sa">
    <w:name w:val="S_Таблица"/>
    <w:basedOn w:val="a4"/>
    <w:link w:val="Sb"/>
    <w:rsid w:val="00984EFA"/>
    <w:pPr>
      <w:tabs>
        <w:tab w:val="num" w:pos="9936"/>
      </w:tabs>
      <w:spacing w:after="200" w:line="276" w:lineRule="auto"/>
      <w:ind w:right="-158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S">
    <w:name w:val="S_рисунок"/>
    <w:basedOn w:val="a4"/>
    <w:rsid w:val="00984EFA"/>
    <w:pPr>
      <w:numPr>
        <w:numId w:val="9"/>
      </w:numPr>
      <w:spacing w:after="200" w:line="276" w:lineRule="auto"/>
      <w:ind w:left="0" w:firstLine="720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b">
    <w:name w:val="S_Таблица Знак"/>
    <w:link w:val="Sa"/>
    <w:rsid w:val="00984EFA"/>
    <w:rPr>
      <w:sz w:val="28"/>
      <w:szCs w:val="22"/>
      <w:lang w:val="en-US" w:eastAsia="en-US" w:bidi="en-US"/>
    </w:rPr>
  </w:style>
  <w:style w:type="character" w:customStyle="1" w:styleId="Sc">
    <w:name w:val="S_Маркированный Знак"/>
    <w:rsid w:val="00984EFA"/>
    <w:rPr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a4"/>
    <w:rsid w:val="00984EFA"/>
    <w:pPr>
      <w:numPr>
        <w:numId w:val="10"/>
      </w:numPr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numbering" w:customStyle="1" w:styleId="1f9">
    <w:name w:val="Нет списка1"/>
    <w:next w:val="a7"/>
    <w:semiHidden/>
    <w:rsid w:val="00984EFA"/>
  </w:style>
  <w:style w:type="paragraph" w:customStyle="1" w:styleId="Sd">
    <w:name w:val="S_Титульный"/>
    <w:basedOn w:val="afffa"/>
    <w:rsid w:val="00984EFA"/>
    <w:pPr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numbering" w:customStyle="1" w:styleId="2f8">
    <w:name w:val="Нет списка2"/>
    <w:next w:val="a7"/>
    <w:semiHidden/>
    <w:rsid w:val="00984EFA"/>
  </w:style>
  <w:style w:type="paragraph" w:customStyle="1" w:styleId="afffffff1">
    <w:name w:val="Обычный в таблице"/>
    <w:basedOn w:val="a4"/>
    <w:semiHidden/>
    <w:rsid w:val="00984EFA"/>
    <w:pPr>
      <w:spacing w:after="200" w:line="276" w:lineRule="auto"/>
      <w:ind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S30">
    <w:name w:val="S_Заголовок 3 Знак"/>
    <w:link w:val="S3"/>
    <w:rsid w:val="00984EFA"/>
    <w:rPr>
      <w:i/>
      <w:iCs/>
      <w:smallCaps/>
      <w:spacing w:val="5"/>
      <w:sz w:val="26"/>
      <w:szCs w:val="26"/>
      <w:lang w:val="en-US" w:eastAsia="en-US" w:bidi="en-US"/>
    </w:rPr>
  </w:style>
  <w:style w:type="paragraph" w:customStyle="1" w:styleId="Se">
    <w:name w:val="S_Обычный в таблице"/>
    <w:basedOn w:val="a4"/>
    <w:link w:val="Sf"/>
    <w:rsid w:val="00984EFA"/>
    <w:pPr>
      <w:spacing w:after="200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f">
    <w:name w:val="S_Обычный в таблице Знак"/>
    <w:link w:val="Se"/>
    <w:rsid w:val="00984EFA"/>
    <w:rPr>
      <w:sz w:val="28"/>
      <w:szCs w:val="22"/>
      <w:lang w:val="en-US" w:eastAsia="en-US" w:bidi="en-US"/>
    </w:rPr>
  </w:style>
  <w:style w:type="paragraph" w:customStyle="1" w:styleId="xl56">
    <w:name w:val="xl56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7">
    <w:name w:val="xl57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8">
    <w:name w:val="xl58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9">
    <w:name w:val="xl59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0">
    <w:name w:val="xl60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1">
    <w:name w:val="xl61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2">
    <w:name w:val="xl62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3">
    <w:name w:val="xl63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4">
    <w:name w:val="xl64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5">
    <w:name w:val="xl65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6">
    <w:name w:val="xl66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7">
    <w:name w:val="xl67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8">
    <w:name w:val="xl68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9">
    <w:name w:val="xl69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70">
    <w:name w:val="xl70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u w:val="single"/>
      <w:lang w:val="en-US" w:eastAsia="en-US" w:bidi="en-US"/>
    </w:rPr>
  </w:style>
  <w:style w:type="paragraph" w:customStyle="1" w:styleId="xl71">
    <w:name w:val="xl71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2">
    <w:name w:val="xl72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3">
    <w:name w:val="xl73"/>
    <w:basedOn w:val="a4"/>
    <w:rsid w:val="00984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4">
    <w:name w:val="xl74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5">
    <w:name w:val="xl75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76">
    <w:name w:val="xl76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7">
    <w:name w:val="xl77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8">
    <w:name w:val="xl78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79">
    <w:name w:val="xl79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i/>
      <w:iCs/>
      <w:sz w:val="28"/>
      <w:szCs w:val="22"/>
      <w:lang w:val="en-US" w:eastAsia="en-US" w:bidi="en-US"/>
    </w:rPr>
  </w:style>
  <w:style w:type="paragraph" w:customStyle="1" w:styleId="xl80">
    <w:name w:val="xl80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1">
    <w:name w:val="xl81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2">
    <w:name w:val="xl82"/>
    <w:basedOn w:val="a4"/>
    <w:rsid w:val="00984EF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3">
    <w:name w:val="xl83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4">
    <w:name w:val="xl84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5">
    <w:name w:val="xl85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86">
    <w:name w:val="xl86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7">
    <w:name w:val="xl87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8">
    <w:name w:val="xl88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9">
    <w:name w:val="xl89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0">
    <w:name w:val="xl90"/>
    <w:basedOn w:val="a4"/>
    <w:rsid w:val="00984EF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1">
    <w:name w:val="xl91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2">
    <w:name w:val="xl92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3">
    <w:name w:val="xl93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4">
    <w:name w:val="xl94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5">
    <w:name w:val="xl95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6">
    <w:name w:val="xl96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7">
    <w:name w:val="xl97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8">
    <w:name w:val="xl98"/>
    <w:basedOn w:val="a4"/>
    <w:rsid w:val="00984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9">
    <w:name w:val="xl99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0">
    <w:name w:val="xl100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1">
    <w:name w:val="xl101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2">
    <w:name w:val="xl102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3">
    <w:name w:val="xl103"/>
    <w:basedOn w:val="a4"/>
    <w:rsid w:val="00984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104">
    <w:name w:val="xl104"/>
    <w:basedOn w:val="a4"/>
    <w:rsid w:val="00984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105">
    <w:name w:val="xl105"/>
    <w:basedOn w:val="a4"/>
    <w:rsid w:val="00984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fffffff2">
    <w:name w:val="Заголовок таблицы + Обычный"/>
    <w:basedOn w:val="a4"/>
    <w:link w:val="afffffff3"/>
    <w:autoRedefine/>
    <w:semiHidden/>
    <w:rsid w:val="00984EFA"/>
    <w:pPr>
      <w:shd w:val="clear" w:color="auto" w:fill="FFFFFF"/>
      <w:spacing w:after="200" w:line="276" w:lineRule="auto"/>
      <w:ind w:right="76" w:firstLine="570"/>
      <w:jc w:val="center"/>
    </w:pPr>
    <w:rPr>
      <w:rFonts w:ascii="Times New Roman" w:hAnsi="Times New Roman" w:cs="Times New Roman"/>
      <w:color w:val="000000"/>
      <w:spacing w:val="2"/>
      <w:sz w:val="28"/>
      <w:szCs w:val="22"/>
      <w:lang w:val="en-US" w:eastAsia="en-US" w:bidi="en-US"/>
    </w:rPr>
  </w:style>
  <w:style w:type="character" w:customStyle="1" w:styleId="afffffff3">
    <w:name w:val="Заголовок таблицы + Обычный Знак"/>
    <w:link w:val="afffffff2"/>
    <w:semiHidden/>
    <w:rsid w:val="00984EFA"/>
    <w:rPr>
      <w:color w:val="000000"/>
      <w:spacing w:val="2"/>
      <w:sz w:val="28"/>
      <w:szCs w:val="22"/>
      <w:shd w:val="clear" w:color="auto" w:fill="FFFFFF"/>
      <w:lang w:val="en-US" w:eastAsia="en-US" w:bidi="en-US"/>
    </w:rPr>
  </w:style>
  <w:style w:type="numbering" w:customStyle="1" w:styleId="1ai2">
    <w:name w:val="1 / a / i2"/>
    <w:basedOn w:val="a7"/>
    <w:next w:val="1ai"/>
    <w:semiHidden/>
    <w:rsid w:val="00984EFA"/>
    <w:pPr>
      <w:numPr>
        <w:numId w:val="4"/>
      </w:numPr>
    </w:pPr>
  </w:style>
  <w:style w:type="paragraph" w:styleId="afffffff4">
    <w:name w:val="No Spacing"/>
    <w:basedOn w:val="a4"/>
    <w:link w:val="afffffff5"/>
    <w:uiPriority w:val="1"/>
    <w:qFormat/>
    <w:rsid w:val="00984EFA"/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1">
    <w:name w:val="Перечисление"/>
    <w:basedOn w:val="a4"/>
    <w:rsid w:val="00984EFA"/>
    <w:pPr>
      <w:numPr>
        <w:numId w:val="11"/>
      </w:numPr>
      <w:spacing w:after="200" w:line="312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styleId="afffffff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4"/>
    <w:link w:val="afffffff7"/>
    <w:rsid w:val="00984EFA"/>
    <w:pPr>
      <w:spacing w:after="200" w:line="276" w:lineRule="auto"/>
    </w:pPr>
    <w:rPr>
      <w:rFonts w:ascii="Times New Roman" w:hAnsi="Times New Roman" w:cs="Times New Roman"/>
      <w:lang w:val="en-US" w:eastAsia="en-US" w:bidi="en-US"/>
    </w:rPr>
  </w:style>
  <w:style w:type="character" w:customStyle="1" w:styleId="afffffff7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fffffff6"/>
    <w:rsid w:val="00984EFA"/>
    <w:rPr>
      <w:lang w:val="en-US" w:eastAsia="en-US" w:bidi="en-US"/>
    </w:rPr>
  </w:style>
  <w:style w:type="character" w:styleId="afffffff8">
    <w:name w:val="footnote reference"/>
    <w:rsid w:val="00984EFA"/>
    <w:rPr>
      <w:vertAlign w:val="superscript"/>
    </w:rPr>
  </w:style>
  <w:style w:type="paragraph" w:customStyle="1" w:styleId="T3">
    <w:name w:val="T3"/>
    <w:basedOn w:val="21"/>
    <w:autoRedefine/>
    <w:rsid w:val="00984EFA"/>
    <w:pPr>
      <w:tabs>
        <w:tab w:val="left" w:pos="-1800"/>
        <w:tab w:val="left" w:pos="567"/>
      </w:tabs>
      <w:spacing w:after="0" w:line="360" w:lineRule="auto"/>
      <w:ind w:left="57" w:firstLine="798"/>
    </w:pPr>
    <w:rPr>
      <w:rFonts w:ascii="Times New Roman" w:hAnsi="Times New Roman" w:cs="Times New Roman"/>
      <w:b/>
      <w:sz w:val="28"/>
      <w:szCs w:val="28"/>
      <w:u w:val="single"/>
      <w:lang w:val="en-US" w:eastAsia="en-US" w:bidi="en-US"/>
    </w:rPr>
  </w:style>
  <w:style w:type="paragraph" w:customStyle="1" w:styleId="Tabl">
    <w:name w:val="Tabl"/>
    <w:basedOn w:val="a4"/>
    <w:rsid w:val="00984EFA"/>
    <w:pPr>
      <w:spacing w:before="120" w:after="200" w:line="276" w:lineRule="auto"/>
      <w:jc w:val="right"/>
    </w:pPr>
    <w:rPr>
      <w:rFonts w:ascii="Trebuchet MS" w:hAnsi="Trebuchet MS" w:cs="Times New Roman"/>
      <w:i/>
      <w:sz w:val="28"/>
      <w:szCs w:val="22"/>
      <w:lang w:val="en-US" w:eastAsia="en-US" w:bidi="en-US"/>
    </w:rPr>
  </w:style>
  <w:style w:type="paragraph" w:customStyle="1" w:styleId="1fa">
    <w:name w:val="Красная строка1"/>
    <w:basedOn w:val="af1"/>
    <w:rsid w:val="00984EFA"/>
    <w:pPr>
      <w:widowControl w:val="0"/>
      <w:suppressAutoHyphens/>
      <w:spacing w:after="120"/>
      <w:ind w:firstLine="210"/>
    </w:pPr>
    <w:rPr>
      <w:rFonts w:eastAsia="Lucida Sans Unicode"/>
      <w:sz w:val="28"/>
      <w:szCs w:val="22"/>
      <w:lang w:val="en-US" w:eastAsia="en-US" w:bidi="en-US"/>
    </w:rPr>
  </w:style>
  <w:style w:type="paragraph" w:customStyle="1" w:styleId="310">
    <w:name w:val="Основной текст с отступом 31"/>
    <w:basedOn w:val="a4"/>
    <w:rsid w:val="00984EFA"/>
    <w:pPr>
      <w:suppressAutoHyphens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val="en-US" w:eastAsia="ar-SA" w:bidi="en-US"/>
    </w:rPr>
  </w:style>
  <w:style w:type="character" w:customStyle="1" w:styleId="2f9">
    <w:name w:val="Основной текст (2)_"/>
    <w:link w:val="2fa"/>
    <w:uiPriority w:val="99"/>
    <w:rsid w:val="00984EFA"/>
    <w:rPr>
      <w:sz w:val="30"/>
      <w:szCs w:val="30"/>
      <w:shd w:val="clear" w:color="auto" w:fill="FFFFFF"/>
    </w:rPr>
  </w:style>
  <w:style w:type="paragraph" w:customStyle="1" w:styleId="2fa">
    <w:name w:val="Основной текст (2)"/>
    <w:basedOn w:val="a4"/>
    <w:link w:val="2f9"/>
    <w:uiPriority w:val="99"/>
    <w:rsid w:val="00984EFA"/>
    <w:pPr>
      <w:shd w:val="clear" w:color="auto" w:fill="FFFFFF"/>
      <w:spacing w:before="480" w:after="200" w:line="365" w:lineRule="exact"/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fffffff5">
    <w:name w:val="Без интервала Знак"/>
    <w:link w:val="afffffff4"/>
    <w:uiPriority w:val="1"/>
    <w:rsid w:val="00984EFA"/>
    <w:rPr>
      <w:sz w:val="28"/>
      <w:szCs w:val="22"/>
      <w:lang w:val="en-US" w:eastAsia="en-US" w:bidi="en-US"/>
    </w:rPr>
  </w:style>
  <w:style w:type="character" w:customStyle="1" w:styleId="MSGothic">
    <w:name w:val="Основной текст + MS Gothic"/>
    <w:aliases w:val="4 pt,Полужирный"/>
    <w:uiPriority w:val="99"/>
    <w:rsid w:val="00984EFA"/>
    <w:rPr>
      <w:rFonts w:ascii="MS Gothic" w:eastAsia="MS Gothic" w:cs="MS Gothic"/>
      <w:b/>
      <w:bCs/>
      <w:spacing w:val="0"/>
      <w:sz w:val="8"/>
      <w:szCs w:val="8"/>
      <w:lang w:val="ja-JP" w:eastAsia="ja-JP"/>
    </w:rPr>
  </w:style>
  <w:style w:type="character" w:customStyle="1" w:styleId="MSGothic12">
    <w:name w:val="Основной текст + MS Gothic12"/>
    <w:aliases w:val="4 pt10,Масштаб 60%"/>
    <w:uiPriority w:val="99"/>
    <w:rsid w:val="00984EFA"/>
    <w:rPr>
      <w:rFonts w:ascii="MS Gothic" w:eastAsia="MS Gothic" w:cs="MS Gothic"/>
      <w:noProof/>
      <w:spacing w:val="0"/>
      <w:w w:val="60"/>
      <w:sz w:val="8"/>
      <w:szCs w:val="8"/>
    </w:rPr>
  </w:style>
  <w:style w:type="character" w:customStyle="1" w:styleId="MSGothic10">
    <w:name w:val="Основной текст + MS Gothic10"/>
    <w:aliases w:val="4 pt9,Масштаб 50%"/>
    <w:uiPriority w:val="99"/>
    <w:rsid w:val="00984EFA"/>
    <w:rPr>
      <w:rFonts w:ascii="MS Gothic" w:eastAsia="MS Gothic" w:cs="MS Gothic"/>
      <w:spacing w:val="0"/>
      <w:w w:val="50"/>
      <w:sz w:val="8"/>
      <w:szCs w:val="8"/>
    </w:rPr>
  </w:style>
  <w:style w:type="character" w:customStyle="1" w:styleId="10pt">
    <w:name w:val="Основной текст + 10 pt"/>
    <w:aliases w:val="Полужирный2,Курсив,Интервал 0 pt1"/>
    <w:uiPriority w:val="99"/>
    <w:rsid w:val="00984EF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afffffff9">
    <w:name w:val="Таблицы (моноширинный)"/>
    <w:basedOn w:val="a4"/>
    <w:next w:val="a4"/>
    <w:uiPriority w:val="99"/>
    <w:rsid w:val="00984EFA"/>
    <w:pPr>
      <w:autoSpaceDE w:val="0"/>
      <w:autoSpaceDN w:val="0"/>
      <w:spacing w:after="200" w:line="276" w:lineRule="auto"/>
    </w:pPr>
    <w:rPr>
      <w:sz w:val="28"/>
      <w:szCs w:val="22"/>
      <w:lang w:val="en-US" w:eastAsia="en-US" w:bidi="en-US"/>
    </w:rPr>
  </w:style>
  <w:style w:type="paragraph" w:customStyle="1" w:styleId="a2">
    <w:name w:val="Маркированный"/>
    <w:basedOn w:val="a4"/>
    <w:next w:val="a4"/>
    <w:rsid w:val="00984EFA"/>
    <w:pPr>
      <w:numPr>
        <w:numId w:val="2"/>
      </w:numPr>
      <w:spacing w:after="200" w:line="276" w:lineRule="auto"/>
    </w:pPr>
    <w:rPr>
      <w:rFonts w:ascii="Arial" w:hAnsi="Arial" w:cs="Times New Roman"/>
      <w:sz w:val="28"/>
      <w:lang w:val="en-US" w:eastAsia="ja-JP" w:bidi="en-US"/>
    </w:rPr>
  </w:style>
  <w:style w:type="paragraph" w:customStyle="1" w:styleId="1fb">
    <w:name w:val="Обычный1"/>
    <w:link w:val="Normal"/>
    <w:rsid w:val="00984EFA"/>
    <w:pPr>
      <w:snapToGrid w:val="0"/>
      <w:spacing w:after="200" w:line="276" w:lineRule="auto"/>
    </w:pPr>
    <w:rPr>
      <w:rFonts w:ascii="Cambria" w:hAnsi="Cambria"/>
      <w:sz w:val="22"/>
      <w:szCs w:val="22"/>
    </w:rPr>
  </w:style>
  <w:style w:type="character" w:customStyle="1" w:styleId="Normal">
    <w:name w:val="Normal Знак"/>
    <w:link w:val="1fb"/>
    <w:rsid w:val="00984EFA"/>
    <w:rPr>
      <w:rFonts w:ascii="Cambria" w:hAnsi="Cambria"/>
      <w:sz w:val="22"/>
      <w:szCs w:val="22"/>
      <w:lang w:val="ru-RU" w:eastAsia="ru-RU" w:bidi="ar-SA"/>
    </w:rPr>
  </w:style>
  <w:style w:type="paragraph" w:customStyle="1" w:styleId="1fc">
    <w:name w:val="Перечисление 1"/>
    <w:basedOn w:val="a4"/>
    <w:rsid w:val="00984EFA"/>
    <w:pPr>
      <w:tabs>
        <w:tab w:val="num" w:pos="1069"/>
      </w:tabs>
      <w:spacing w:after="200" w:line="276" w:lineRule="auto"/>
      <w:ind w:left="1069" w:hanging="360"/>
    </w:pPr>
    <w:rPr>
      <w:rFonts w:ascii="Arial" w:hAnsi="Arial" w:cs="Arial"/>
      <w:sz w:val="28"/>
      <w:lang w:val="en-US" w:eastAsia="en-US" w:bidi="en-US"/>
    </w:rPr>
  </w:style>
  <w:style w:type="paragraph" w:customStyle="1" w:styleId="Normal1">
    <w:name w:val="Normal1"/>
    <w:rsid w:val="00984EFA"/>
    <w:pPr>
      <w:snapToGrid w:val="0"/>
      <w:spacing w:after="200" w:line="276" w:lineRule="auto"/>
    </w:pPr>
    <w:rPr>
      <w:rFonts w:ascii="Cambria" w:eastAsia="Calibri" w:hAnsi="Cambria"/>
      <w:sz w:val="22"/>
      <w:szCs w:val="22"/>
    </w:rPr>
  </w:style>
  <w:style w:type="paragraph" w:styleId="afffffffa">
    <w:name w:val="List Paragraph"/>
    <w:basedOn w:val="a4"/>
    <w:qFormat/>
    <w:rsid w:val="00984EFA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fffffffb">
    <w:name w:val="Стиль по центру"/>
    <w:basedOn w:val="a4"/>
    <w:rsid w:val="00984EFA"/>
    <w:pPr>
      <w:spacing w:before="120" w:after="120" w:line="276" w:lineRule="auto"/>
      <w:jc w:val="center"/>
    </w:pPr>
    <w:rPr>
      <w:rFonts w:ascii="Arial" w:hAnsi="Arial" w:cs="Times New Roman"/>
      <w:sz w:val="18"/>
      <w:lang w:val="en-US" w:eastAsia="en-US" w:bidi="en-US"/>
    </w:rPr>
  </w:style>
  <w:style w:type="character" w:customStyle="1" w:styleId="afffffffc">
    <w:name w:val="Цветовое выделение"/>
    <w:uiPriority w:val="99"/>
    <w:rsid w:val="00984EFA"/>
    <w:rPr>
      <w:b/>
      <w:bCs/>
      <w:color w:val="000080"/>
    </w:rPr>
  </w:style>
  <w:style w:type="paragraph" w:customStyle="1" w:styleId="afffffffd">
    <w:name w:val="Комментарий"/>
    <w:basedOn w:val="a4"/>
    <w:next w:val="a4"/>
    <w:uiPriority w:val="99"/>
    <w:rsid w:val="00984EFA"/>
    <w:pPr>
      <w:autoSpaceDE w:val="0"/>
      <w:autoSpaceDN w:val="0"/>
      <w:spacing w:after="200" w:line="276" w:lineRule="auto"/>
      <w:ind w:left="170"/>
    </w:pPr>
    <w:rPr>
      <w:rFonts w:ascii="Arial" w:hAnsi="Arial" w:cs="Arial"/>
      <w:i/>
      <w:iCs/>
      <w:color w:val="800080"/>
      <w:sz w:val="18"/>
      <w:szCs w:val="18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984EFA"/>
    <w:rPr>
      <w:b/>
      <w:bCs/>
      <w:sz w:val="28"/>
    </w:rPr>
  </w:style>
  <w:style w:type="character" w:customStyle="1" w:styleId="70">
    <w:name w:val="Заголовок 7 Знак"/>
    <w:link w:val="7"/>
    <w:uiPriority w:val="9"/>
    <w:rsid w:val="00984EFA"/>
    <w:rPr>
      <w:sz w:val="24"/>
      <w:szCs w:val="24"/>
    </w:rPr>
  </w:style>
  <w:style w:type="paragraph" w:styleId="2fb">
    <w:name w:val="Quote"/>
    <w:basedOn w:val="a4"/>
    <w:next w:val="a4"/>
    <w:link w:val="2fc"/>
    <w:uiPriority w:val="29"/>
    <w:qFormat/>
    <w:rsid w:val="00984EFA"/>
    <w:pPr>
      <w:spacing w:after="200" w:line="276" w:lineRule="auto"/>
    </w:pPr>
    <w:rPr>
      <w:rFonts w:ascii="Times New Roman" w:hAnsi="Times New Roman" w:cs="Times New Roman"/>
      <w:i/>
      <w:iCs/>
      <w:sz w:val="28"/>
      <w:szCs w:val="22"/>
      <w:lang w:val="en-US" w:eastAsia="en-US" w:bidi="en-US"/>
    </w:rPr>
  </w:style>
  <w:style w:type="character" w:customStyle="1" w:styleId="2fc">
    <w:name w:val="Цитата 2 Знак"/>
    <w:link w:val="2fb"/>
    <w:uiPriority w:val="29"/>
    <w:rsid w:val="00984EFA"/>
    <w:rPr>
      <w:i/>
      <w:iCs/>
      <w:sz w:val="28"/>
      <w:szCs w:val="22"/>
      <w:lang w:val="en-US" w:eastAsia="en-US" w:bidi="en-US"/>
    </w:rPr>
  </w:style>
  <w:style w:type="paragraph" w:styleId="afffffffe">
    <w:name w:val="Intense Quote"/>
    <w:basedOn w:val="a4"/>
    <w:next w:val="a4"/>
    <w:link w:val="affffffff"/>
    <w:uiPriority w:val="30"/>
    <w:qFormat/>
    <w:rsid w:val="0098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 w:cs="Times New Roman"/>
      <w:i/>
      <w:iCs/>
      <w:sz w:val="28"/>
      <w:szCs w:val="22"/>
      <w:lang w:val="en-US" w:eastAsia="en-US" w:bidi="en-US"/>
    </w:rPr>
  </w:style>
  <w:style w:type="character" w:customStyle="1" w:styleId="affffffff">
    <w:name w:val="Выделенная цитата Знак"/>
    <w:link w:val="afffffffe"/>
    <w:uiPriority w:val="30"/>
    <w:rsid w:val="00984EFA"/>
    <w:rPr>
      <w:i/>
      <w:iCs/>
      <w:sz w:val="28"/>
      <w:szCs w:val="22"/>
      <w:lang w:val="en-US" w:eastAsia="en-US" w:bidi="en-US"/>
    </w:rPr>
  </w:style>
  <w:style w:type="character" w:styleId="affffffff0">
    <w:name w:val="Subtle Emphasis"/>
    <w:uiPriority w:val="19"/>
    <w:qFormat/>
    <w:rsid w:val="00984EFA"/>
    <w:rPr>
      <w:i/>
      <w:iCs/>
    </w:rPr>
  </w:style>
  <w:style w:type="character" w:styleId="affffffff1">
    <w:name w:val="Intense Emphasis"/>
    <w:uiPriority w:val="21"/>
    <w:qFormat/>
    <w:rsid w:val="00984EFA"/>
    <w:rPr>
      <w:b/>
      <w:bCs/>
      <w:i/>
      <w:iCs/>
    </w:rPr>
  </w:style>
  <w:style w:type="character" w:styleId="affffffff2">
    <w:name w:val="Subtle Reference"/>
    <w:uiPriority w:val="31"/>
    <w:qFormat/>
    <w:rsid w:val="00984EFA"/>
    <w:rPr>
      <w:smallCaps/>
    </w:rPr>
  </w:style>
  <w:style w:type="character" w:styleId="affffffff3">
    <w:name w:val="Intense Reference"/>
    <w:uiPriority w:val="32"/>
    <w:qFormat/>
    <w:rsid w:val="00984EFA"/>
    <w:rPr>
      <w:b/>
      <w:bCs/>
      <w:smallCaps/>
    </w:rPr>
  </w:style>
  <w:style w:type="character" w:styleId="affffffff4">
    <w:name w:val="Book Title"/>
    <w:uiPriority w:val="33"/>
    <w:qFormat/>
    <w:rsid w:val="00984EFA"/>
    <w:rPr>
      <w:i/>
      <w:iCs/>
      <w:smallCaps/>
      <w:spacing w:val="5"/>
    </w:rPr>
  </w:style>
  <w:style w:type="paragraph" w:styleId="affffffff5">
    <w:name w:val="TOC Heading"/>
    <w:basedOn w:val="11"/>
    <w:next w:val="a4"/>
    <w:uiPriority w:val="39"/>
    <w:qFormat/>
    <w:rsid w:val="00984EFA"/>
    <w:pPr>
      <w:keepNext w:val="0"/>
      <w:spacing w:before="480" w:after="0" w:line="276" w:lineRule="auto"/>
      <w:contextualSpacing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220">
    <w:name w:val="Основной текст 22"/>
    <w:basedOn w:val="a4"/>
    <w:rsid w:val="00984EFA"/>
    <w:pPr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affffffff6">
    <w:name w:val="Поясн.зап"/>
    <w:basedOn w:val="a4"/>
    <w:rsid w:val="00984EF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8D3C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fff7">
    <w:name w:val="Нормальный (таблица)"/>
    <w:basedOn w:val="a4"/>
    <w:next w:val="a4"/>
    <w:rsid w:val="00E22F0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fffff8">
    <w:name w:val="Гипертекстовая ссылка"/>
    <w:uiPriority w:val="99"/>
    <w:rsid w:val="00214999"/>
    <w:rPr>
      <w:rFonts w:cs="Times New Roman"/>
      <w:color w:val="008000"/>
    </w:rPr>
  </w:style>
  <w:style w:type="paragraph" w:customStyle="1" w:styleId="affffffff9">
    <w:name w:val="Прижатый влево"/>
    <w:basedOn w:val="a4"/>
    <w:next w:val="a4"/>
    <w:uiPriority w:val="99"/>
    <w:rsid w:val="00C92E6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ffa">
    <w:name w:val="Заголовок статьи"/>
    <w:basedOn w:val="a4"/>
    <w:next w:val="a4"/>
    <w:uiPriority w:val="99"/>
    <w:rsid w:val="00FD57C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t34">
    <w:name w:val="ft34"/>
    <w:basedOn w:val="a5"/>
    <w:rsid w:val="0068642B"/>
  </w:style>
  <w:style w:type="character" w:customStyle="1" w:styleId="ft51">
    <w:name w:val="ft51"/>
    <w:basedOn w:val="a5"/>
    <w:rsid w:val="0068642B"/>
  </w:style>
  <w:style w:type="character" w:customStyle="1" w:styleId="2fd">
    <w:name w:val="Текст сноски Знак2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rsid w:val="00826265"/>
    <w:rPr>
      <w:lang w:val="ru-RU" w:eastAsia="ru-RU" w:bidi="ar-SA"/>
    </w:rPr>
  </w:style>
  <w:style w:type="character" w:customStyle="1" w:styleId="aff4">
    <w:name w:val="Название объекта Знак"/>
    <w:link w:val="aff3"/>
    <w:rsid w:val="00391E0A"/>
    <w:rPr>
      <w:b/>
      <w:bCs/>
      <w:color w:val="4F81BD"/>
      <w:sz w:val="18"/>
      <w:szCs w:val="18"/>
      <w:lang w:val="en-US" w:eastAsia="en-US" w:bidi="en-US"/>
    </w:rPr>
  </w:style>
  <w:style w:type="character" w:customStyle="1" w:styleId="221">
    <w:name w:val="Знак Знак22"/>
    <w:rsid w:val="00537ECC"/>
    <w:rPr>
      <w:sz w:val="24"/>
    </w:rPr>
  </w:style>
  <w:style w:type="paragraph" w:customStyle="1" w:styleId="affffffffb">
    <w:name w:val="Информация об изменениях документа"/>
    <w:basedOn w:val="afffffffd"/>
    <w:next w:val="a4"/>
    <w:uiPriority w:val="99"/>
    <w:rsid w:val="00C77814"/>
    <w:pPr>
      <w:adjustRightInd w:val="0"/>
      <w:spacing w:after="0" w:line="240" w:lineRule="auto"/>
      <w:ind w:left="0"/>
      <w:jc w:val="both"/>
    </w:pPr>
    <w:rPr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ffffffc">
    <w:name w:val="А_текст"/>
    <w:link w:val="affffffffd"/>
    <w:autoRedefine/>
    <w:qFormat/>
    <w:rsid w:val="00C7636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fffffffd">
    <w:name w:val="А_текст Знак"/>
    <w:link w:val="affffffffc"/>
    <w:rsid w:val="00C76361"/>
    <w:rPr>
      <w:sz w:val="28"/>
      <w:szCs w:val="28"/>
      <w:lang w:val="ru-RU" w:eastAsia="ru-RU" w:bidi="ar-SA"/>
    </w:rPr>
  </w:style>
  <w:style w:type="character" w:customStyle="1" w:styleId="111">
    <w:name w:val="Заголовок 1 Знак1"/>
    <w:rsid w:val="00C9431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FR1">
    <w:name w:val="FR1"/>
    <w:rsid w:val="00456528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Normal10-022">
    <w:name w:val="Стиль Normal + 10 пт полужирный По центру Слева:  -02 см Справ...2"/>
    <w:basedOn w:val="a4"/>
    <w:link w:val="Normal10-0220"/>
    <w:rsid w:val="00431EF0"/>
    <w:pPr>
      <w:snapToGrid w:val="0"/>
      <w:ind w:left="-113" w:right="-113"/>
      <w:jc w:val="center"/>
    </w:pPr>
    <w:rPr>
      <w:rFonts w:ascii="Cambria" w:hAnsi="Cambria" w:cs="Times New Roman"/>
      <w:b/>
      <w:bCs/>
      <w:sz w:val="22"/>
      <w:szCs w:val="22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431EF0"/>
    <w:rPr>
      <w:rFonts w:ascii="Cambria" w:hAnsi="Cambria"/>
      <w:b/>
      <w:bCs/>
      <w:sz w:val="22"/>
      <w:szCs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090750"/>
    <w:pPr>
      <w:ind w:left="-113" w:right="-113"/>
      <w:jc w:val="center"/>
    </w:pPr>
    <w:rPr>
      <w:rFonts w:ascii="Times New Roman" w:hAnsi="Times New Roman" w:cs="Times New Roman"/>
      <w:b/>
      <w:bCs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090750"/>
    <w:rPr>
      <w:b/>
      <w:bCs/>
    </w:rPr>
  </w:style>
  <w:style w:type="paragraph" w:customStyle="1" w:styleId="a60">
    <w:name w:val="a6"/>
    <w:basedOn w:val="a4"/>
    <w:rsid w:val="000F448A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fd">
    <w:name w:val="1"/>
    <w:basedOn w:val="a4"/>
    <w:rsid w:val="003F3485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ffffffe">
    <w:name w:val="таблица"/>
    <w:basedOn w:val="af1"/>
    <w:rsid w:val="00CC1417"/>
    <w:pPr>
      <w:jc w:val="both"/>
    </w:pPr>
    <w:rPr>
      <w:rFonts w:ascii="Times New Roman" w:hAnsi="Times New Roman"/>
    </w:rPr>
  </w:style>
  <w:style w:type="paragraph" w:customStyle="1" w:styleId="afffffffff">
    <w:name w:val="шапка таблицы"/>
    <w:basedOn w:val="a4"/>
    <w:rsid w:val="00CC1417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1"/>
    <w:link w:val="ae"/>
    <w:rsid w:val="00F902B0"/>
    <w:rPr>
      <w:sz w:val="24"/>
      <w:szCs w:val="24"/>
    </w:rPr>
  </w:style>
  <w:style w:type="character" w:customStyle="1" w:styleId="apple-converted-space">
    <w:name w:val="apple-converted-space"/>
    <w:rsid w:val="00C02D7D"/>
  </w:style>
  <w:style w:type="paragraph" w:customStyle="1" w:styleId="otchet00">
    <w:name w:val="otchet00"/>
    <w:basedOn w:val="a4"/>
    <w:rsid w:val="00C02D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4"/>
    <w:rsid w:val="005743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justppt">
    <w:name w:val="justppt"/>
    <w:basedOn w:val="a4"/>
    <w:rsid w:val="00812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n">
    <w:name w:val="textn"/>
    <w:basedOn w:val="a4"/>
    <w:rsid w:val="00864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4"/>
    <w:rsid w:val="002B4A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3cl">
    <w:name w:val="text3cl"/>
    <w:basedOn w:val="a4"/>
    <w:rsid w:val="00D77D1C"/>
    <w:pPr>
      <w:spacing w:before="144" w:after="288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5"/>
    <w:rsid w:val="004C7EF3"/>
  </w:style>
  <w:style w:type="character" w:customStyle="1" w:styleId="af7">
    <w:name w:val="Текст Знак"/>
    <w:basedOn w:val="a5"/>
    <w:link w:val="af6"/>
    <w:locked/>
    <w:rsid w:val="00F47AF5"/>
    <w:rPr>
      <w:rFonts w:ascii="Courier New" w:hAnsi="Courier New" w:cs="Courier New"/>
    </w:rPr>
  </w:style>
  <w:style w:type="paragraph" w:customStyle="1" w:styleId="headertext">
    <w:name w:val="headertext"/>
    <w:basedOn w:val="a4"/>
    <w:rsid w:val="004C50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4a">
    <w:name w:val="Заголовок4"/>
    <w:basedOn w:val="a4"/>
    <w:link w:val="4b"/>
    <w:rsid w:val="00957B50"/>
    <w:pPr>
      <w:spacing w:line="360" w:lineRule="auto"/>
      <w:ind w:firstLine="709"/>
    </w:pPr>
    <w:rPr>
      <w:rFonts w:ascii="Times New Roman" w:hAnsi="Times New Roman" w:cs="Times New Roman"/>
      <w:b/>
      <w:sz w:val="24"/>
    </w:rPr>
  </w:style>
  <w:style w:type="character" w:customStyle="1" w:styleId="4b">
    <w:name w:val="Заголовок4 Знак"/>
    <w:basedOn w:val="a5"/>
    <w:link w:val="4a"/>
    <w:rsid w:val="00957B50"/>
    <w:rPr>
      <w:b/>
      <w:sz w:val="24"/>
    </w:rPr>
  </w:style>
  <w:style w:type="paragraph" w:styleId="afffffffff0">
    <w:name w:val="endnote text"/>
    <w:basedOn w:val="a4"/>
    <w:link w:val="afffffffff1"/>
    <w:rsid w:val="00F00832"/>
  </w:style>
  <w:style w:type="character" w:customStyle="1" w:styleId="afffffffff1">
    <w:name w:val="Текст концевой сноски Знак"/>
    <w:basedOn w:val="a5"/>
    <w:link w:val="afffffffff0"/>
    <w:rsid w:val="00F00832"/>
    <w:rPr>
      <w:rFonts w:ascii="Courier New" w:hAnsi="Courier New" w:cs="Courier New"/>
    </w:rPr>
  </w:style>
  <w:style w:type="character" w:styleId="afffffffff2">
    <w:name w:val="endnote reference"/>
    <w:basedOn w:val="a5"/>
    <w:rsid w:val="00F00832"/>
    <w:rPr>
      <w:vertAlign w:val="superscript"/>
    </w:rPr>
  </w:style>
  <w:style w:type="paragraph" w:customStyle="1" w:styleId="justtext">
    <w:name w:val="justtext"/>
    <w:basedOn w:val="a4"/>
    <w:rsid w:val="006B6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ktexright">
    <w:name w:val="dktexright"/>
    <w:basedOn w:val="a4"/>
    <w:rsid w:val="009D716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5"/>
    <w:rsid w:val="00B77947"/>
  </w:style>
  <w:style w:type="character" w:customStyle="1" w:styleId="spelle">
    <w:name w:val="spelle"/>
    <w:basedOn w:val="a5"/>
    <w:rsid w:val="00B77947"/>
  </w:style>
  <w:style w:type="character" w:customStyle="1" w:styleId="zipt1">
    <w:name w:val="zipt1"/>
    <w:basedOn w:val="a5"/>
    <w:rsid w:val="00B04B39"/>
    <w:rPr>
      <w:color w:val="999B9D"/>
      <w:sz w:val="21"/>
      <w:szCs w:val="21"/>
    </w:rPr>
  </w:style>
  <w:style w:type="character" w:customStyle="1" w:styleId="zip1">
    <w:name w:val="zip1"/>
    <w:basedOn w:val="a5"/>
    <w:rsid w:val="00B04B39"/>
    <w:rPr>
      <w:rFonts w:ascii="Verdana" w:hAnsi="Verdana" w:hint="default"/>
      <w:b/>
      <w:bCs/>
      <w:color w:val="146D0F"/>
      <w:spacing w:val="37"/>
    </w:rPr>
  </w:style>
  <w:style w:type="character" w:customStyle="1" w:styleId="datec">
    <w:name w:val="datec"/>
    <w:basedOn w:val="a5"/>
    <w:rsid w:val="00F75EB5"/>
  </w:style>
  <w:style w:type="paragraph" w:customStyle="1" w:styleId="2fe">
    <w:name w:val="Обычный2"/>
    <w:rsid w:val="00377370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m1">
    <w:name w:val="m1"/>
    <w:basedOn w:val="a4"/>
    <w:rsid w:val="002F26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age">
    <w:name w:val="page"/>
    <w:basedOn w:val="a5"/>
    <w:rsid w:val="002F264E"/>
  </w:style>
  <w:style w:type="paragraph" w:customStyle="1" w:styleId="c2">
    <w:name w:val="c2"/>
    <w:basedOn w:val="a4"/>
    <w:rsid w:val="002F26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4"/>
    <w:rsid w:val="00B3774E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utback1">
    <w:name w:val="butback1"/>
    <w:basedOn w:val="a5"/>
    <w:rsid w:val="00446006"/>
    <w:rPr>
      <w:color w:val="666666"/>
    </w:rPr>
  </w:style>
  <w:style w:type="paragraph" w:customStyle="1" w:styleId="afffffffff3">
    <w:name w:val="Основной"/>
    <w:basedOn w:val="a4"/>
    <w:rsid w:val="000115F1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5"/>
    <w:link w:val="21"/>
    <w:rsid w:val="007364FC"/>
    <w:rPr>
      <w:rFonts w:ascii="Courier New" w:hAnsi="Courier New" w:cs="Courier New"/>
    </w:rPr>
  </w:style>
  <w:style w:type="character" w:customStyle="1" w:styleId="2ff">
    <w:name w:val="Обычный (веб) Знак2"/>
    <w:aliases w:val="Обычный (Web) Знак"/>
    <w:uiPriority w:val="39"/>
    <w:rsid w:val="00FA66F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3931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2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61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298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477">
                      <w:marLeft w:val="0"/>
                      <w:marRight w:val="0"/>
                      <w:marTop w:val="167"/>
                      <w:marBottom w:val="502"/>
                      <w:divBdr>
                        <w:top w:val="none" w:sz="0" w:space="0" w:color="auto"/>
                        <w:left w:val="dotted" w:sz="6" w:space="12" w:color="E6E6E6"/>
                        <w:bottom w:val="none" w:sz="0" w:space="0" w:color="auto"/>
                        <w:right w:val="dotted" w:sz="6" w:space="12" w:color="E6E6E6"/>
                      </w:divBdr>
                      <w:divsChild>
                        <w:div w:id="4332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863">
              <w:marLeft w:val="5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01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86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08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040">
              <w:marLeft w:val="4728"/>
              <w:marRight w:val="4728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886">
                      <w:marLeft w:val="0"/>
                      <w:marRight w:val="0"/>
                      <w:marTop w:val="0"/>
                      <w:marBottom w:val="15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467432905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55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788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624">
              <w:marLeft w:val="0"/>
              <w:marRight w:val="0"/>
              <w:marTop w:val="6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522">
                      <w:marLeft w:val="0"/>
                      <w:marRight w:val="0"/>
                      <w:marTop w:val="0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2543">
                              <w:marLeft w:val="222"/>
                              <w:marRight w:val="222"/>
                              <w:marTop w:val="222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566">
              <w:marLeft w:val="0"/>
              <w:marRight w:val="0"/>
              <w:marTop w:val="0"/>
              <w:marBottom w:val="111"/>
              <w:divBdr>
                <w:top w:val="none" w:sz="0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697">
          <w:marLeft w:val="79"/>
          <w:marRight w:val="79"/>
          <w:marTop w:val="79"/>
          <w:marBottom w:val="79"/>
          <w:divBdr>
            <w:top w:val="single" w:sz="8" w:space="10" w:color="C5C8D0"/>
            <w:left w:val="single" w:sz="8" w:space="10" w:color="C5C8D0"/>
            <w:bottom w:val="single" w:sz="8" w:space="10" w:color="C5C8D0"/>
            <w:right w:val="single" w:sz="8" w:space="10" w:color="C5C8D0"/>
          </w:divBdr>
        </w:div>
      </w:divsChild>
    </w:div>
    <w:div w:id="603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124">
              <w:marLeft w:val="0"/>
              <w:marRight w:val="0"/>
              <w:marTop w:val="0"/>
              <w:marBottom w:val="0"/>
              <w:divBdr>
                <w:top w:val="none" w:sz="0" w:space="0" w:color="BBBBB5"/>
                <w:left w:val="none" w:sz="0" w:space="0" w:color="BBBBB5"/>
                <w:bottom w:val="none" w:sz="0" w:space="0" w:color="BBBBB5"/>
                <w:right w:val="none" w:sz="0" w:space="0" w:color="BBBBB5"/>
              </w:divBdr>
              <w:divsChild>
                <w:div w:id="387264439">
                  <w:marLeft w:val="0"/>
                  <w:marRight w:val="0"/>
                  <w:marTop w:val="0"/>
                  <w:marBottom w:val="0"/>
                  <w:divBdr>
                    <w:top w:val="none" w:sz="0" w:space="0" w:color="BBBBB5"/>
                    <w:left w:val="none" w:sz="0" w:space="0" w:color="auto"/>
                    <w:bottom w:val="none" w:sz="0" w:space="0" w:color="auto"/>
                    <w:right w:val="none" w:sz="0" w:space="0" w:color="DDDDD5"/>
                  </w:divBdr>
                  <w:divsChild>
                    <w:div w:id="4365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280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693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57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654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875">
              <w:marLeft w:val="0"/>
              <w:marRight w:val="0"/>
              <w:marTop w:val="0"/>
              <w:marBottom w:val="0"/>
              <w:divBdr>
                <w:top w:val="single" w:sz="8" w:space="5" w:color="CCCCCC"/>
                <w:left w:val="single" w:sz="8" w:space="5" w:color="CCCCCC"/>
                <w:bottom w:val="single" w:sz="8" w:space="5" w:color="CCCCCC"/>
                <w:right w:val="single" w:sz="8" w:space="5" w:color="CCCCCC"/>
              </w:divBdr>
              <w:divsChild>
                <w:div w:id="7809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46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3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3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031">
                                                      <w:marLeft w:val="1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3" w:color="DBDBDB"/>
                                                            <w:left w:val="single" w:sz="6" w:space="3" w:color="DBDBDB"/>
                                                            <w:bottom w:val="single" w:sz="6" w:space="0" w:color="DBDBDB"/>
                                                            <w:right w:val="single" w:sz="6" w:space="3" w:color="DBDBDB"/>
                                                          </w:divBdr>
                                                          <w:divsChild>
                                                            <w:div w:id="38977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626">
                  <w:marLeft w:val="-4032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573">
                      <w:marLeft w:val="4032"/>
                      <w:marRight w:val="40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902">
                              <w:marLeft w:val="-19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3476">
      <w:bodyDiv w:val="1"/>
      <w:marLeft w:val="0"/>
      <w:marRight w:val="0"/>
      <w:marTop w:val="296"/>
      <w:marBottom w:val="2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957">
              <w:marLeft w:val="0"/>
              <w:marRight w:val="0"/>
              <w:marTop w:val="0"/>
              <w:marBottom w:val="7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59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582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21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99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02">
              <w:marLeft w:val="4728"/>
              <w:marRight w:val="4728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4497">
                      <w:marLeft w:val="0"/>
                      <w:marRight w:val="0"/>
                      <w:marTop w:val="0"/>
                      <w:marBottom w:val="15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610547969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DDDDD"/>
                    <w:right w:val="none" w:sz="0" w:space="0" w:color="auto"/>
                  </w:divBdr>
                  <w:divsChild>
                    <w:div w:id="10689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4172">
                              <w:marLeft w:val="-78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8564">
                                      <w:marLeft w:val="78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69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4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722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86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3160">
                      <w:marLeft w:val="299"/>
                      <w:marRight w:val="0"/>
                      <w:marTop w:val="3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97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u.wikipedia.org/wiki/%D0%9F%D1%80%D0%BE%D0%BC%D1%8B%D1%88%D0%BB%D0%B5%D0%BD%D0%BD%D0%BE%D1%81%D1%82%D1%8C_%D0%A0%D0%BE%D1%81%D1%81%D0%B8%D0%B8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D%D0%B8%D0%B3%D0%B8%D1%80%D1%8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25406197.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5406197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25406197.0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6594-6608-465C-957C-81E2A3A5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90</Pages>
  <Words>15848</Words>
  <Characters>114783</Characters>
  <Application>Microsoft Office Word</Application>
  <DocSecurity>0</DocSecurity>
  <Lines>956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/>
  <LinksUpToDate>false</LinksUpToDate>
  <CharactersWithSpaces>130371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garantf1://12064526.1000/</vt:lpwstr>
      </vt:variant>
      <vt:variant>
        <vt:lpwstr/>
      </vt:variant>
      <vt:variant>
        <vt:i4>1638455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_Toc256163590</vt:lpwstr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garantf1://2306000.1/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Kozlova.AA</cp:lastModifiedBy>
  <cp:revision>7</cp:revision>
  <cp:lastPrinted>2013-12-29T22:54:00Z</cp:lastPrinted>
  <dcterms:created xsi:type="dcterms:W3CDTF">2013-12-30T02:22:00Z</dcterms:created>
  <dcterms:modified xsi:type="dcterms:W3CDTF">2013-12-30T04:36:00Z</dcterms:modified>
</cp:coreProperties>
</file>