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F6" w:rsidRPr="001F75F6" w:rsidRDefault="001F75F6" w:rsidP="001F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5F6">
        <w:rPr>
          <w:rFonts w:ascii="Times New Roman" w:hAnsi="Times New Roman" w:cs="Times New Roman"/>
          <w:sz w:val="28"/>
          <w:szCs w:val="28"/>
        </w:rPr>
        <w:t>По административному исковому заявлению природоохранн</w:t>
      </w:r>
      <w:bookmarkStart w:id="0" w:name="_GoBack"/>
      <w:bookmarkEnd w:id="0"/>
      <w:r w:rsidRPr="001F75F6">
        <w:rPr>
          <w:rFonts w:ascii="Times New Roman" w:hAnsi="Times New Roman" w:cs="Times New Roman"/>
          <w:sz w:val="28"/>
          <w:szCs w:val="28"/>
        </w:rPr>
        <w:t xml:space="preserve">ого прокурора на администрацию муниципального района возложена обязанность по </w:t>
      </w:r>
      <w:r>
        <w:rPr>
          <w:rFonts w:ascii="Times New Roman" w:hAnsi="Times New Roman" w:cs="Times New Roman"/>
          <w:sz w:val="28"/>
          <w:szCs w:val="28"/>
        </w:rPr>
        <w:t xml:space="preserve">утверждению </w:t>
      </w:r>
      <w:r w:rsidRPr="001F75F6">
        <w:rPr>
          <w:rFonts w:ascii="Times New Roman" w:hAnsi="Times New Roman" w:cs="Times New Roman"/>
          <w:sz w:val="28"/>
          <w:szCs w:val="28"/>
        </w:rPr>
        <w:t>порядка реализации функций по выявлению, оценке и организации работ по ликвидации объектов накопленного вреда окружающей среде</w:t>
      </w:r>
    </w:p>
    <w:p w:rsidR="001F75F6" w:rsidRPr="001F75F6" w:rsidRDefault="001F75F6" w:rsidP="001F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5F6" w:rsidRPr="00BB59A4" w:rsidRDefault="001F75F6" w:rsidP="001F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A4">
        <w:rPr>
          <w:rFonts w:ascii="Times New Roman" w:hAnsi="Times New Roman" w:cs="Times New Roman"/>
          <w:sz w:val="28"/>
          <w:szCs w:val="28"/>
        </w:rPr>
        <w:t xml:space="preserve">Николаевским-на-Амуре межрайонным природоохранным прокурором по результатам проведенной проверки </w:t>
      </w:r>
      <w:r w:rsidR="00BB59A4">
        <w:rPr>
          <w:rFonts w:ascii="Times New Roman" w:hAnsi="Times New Roman" w:cs="Times New Roman"/>
          <w:sz w:val="28"/>
          <w:szCs w:val="28"/>
        </w:rPr>
        <w:t xml:space="preserve">было установлено, что </w:t>
      </w:r>
      <w:r w:rsidR="00BB59A4" w:rsidRPr="00BB59A4">
        <w:rPr>
          <w:rFonts w:ascii="Times New Roman" w:hAnsi="Times New Roman" w:cs="Times New Roman"/>
          <w:sz w:val="28"/>
          <w:szCs w:val="28"/>
          <w:lang w:bidi="ru-RU"/>
        </w:rPr>
        <w:t>администрацией Николаевского муниципального района не определен орган, уполномоченный на решение вопросов, связанных с выявлением, оценкой, организацией работ по ликвидации объектов накопленного вреда окружающей среде, нормативное правовое регулирование реализации полномочий в указанной сфере не обеспеченно</w:t>
      </w:r>
      <w:r w:rsidRPr="00BB59A4">
        <w:rPr>
          <w:rFonts w:ascii="Times New Roman" w:hAnsi="Times New Roman" w:cs="Times New Roman"/>
          <w:sz w:val="28"/>
          <w:szCs w:val="28"/>
        </w:rPr>
        <w:t>.</w:t>
      </w:r>
    </w:p>
    <w:p w:rsidR="001F75F6" w:rsidRPr="001F75F6" w:rsidRDefault="00BB59A4" w:rsidP="001F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9A4">
        <w:rPr>
          <w:rFonts w:ascii="Times New Roman" w:hAnsi="Times New Roman" w:cs="Times New Roman"/>
          <w:sz w:val="28"/>
          <w:szCs w:val="28"/>
        </w:rPr>
        <w:t>Так, Николаевской-на-Амуре межрайонной природоохранной прокуратурой в администрацию муниципального района направлен запрос о предоставлении информации о том, определен ли в администрации Николаевского муниципального района Хабаровского края орган, уполномоченный на решение вопросов, связанных с выявлением, оценкой, организацией работ по ликвидации объектов накопленного вреда окружающей среде, а также обеспечено ли нормативное правовое регулирование вопросов реализации полномочий органов местного самоуправления в указанной сфере</w:t>
      </w:r>
      <w:r w:rsidR="001F75F6" w:rsidRPr="00BB59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59A4" w:rsidRDefault="00BB59A4" w:rsidP="001F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A4">
        <w:rPr>
          <w:rFonts w:ascii="Times New Roman" w:hAnsi="Times New Roman" w:cs="Times New Roman"/>
          <w:sz w:val="28"/>
          <w:szCs w:val="28"/>
        </w:rPr>
        <w:t>Согласно ответу администрации Николаевского муниципального района Хабаровского края, орган, уполномоченный на решение вопросов в сфере выявления, оценки, организации работ по ликвидации объектов накопленного вреда окружающей среде в администрации района не определен, нормативно-правовое регулирование в данной сфере отсутствует.</w:t>
      </w:r>
    </w:p>
    <w:p w:rsidR="00BB59A4" w:rsidRDefault="00BB59A4" w:rsidP="001F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="00EC43D0" w:rsidRPr="00EC43D0">
        <w:rPr>
          <w:rFonts w:ascii="Times New Roman" w:hAnsi="Times New Roman" w:cs="Times New Roman"/>
          <w:sz w:val="28"/>
          <w:szCs w:val="28"/>
        </w:rPr>
        <w:t xml:space="preserve">Николаевским-на-Амуре межрайонным природоохранным прокурором </w:t>
      </w:r>
      <w:r>
        <w:rPr>
          <w:rFonts w:ascii="Times New Roman" w:hAnsi="Times New Roman" w:cs="Times New Roman"/>
          <w:sz w:val="28"/>
          <w:szCs w:val="28"/>
        </w:rPr>
        <w:t xml:space="preserve">направлено административное исковое заявление </w:t>
      </w:r>
      <w:r w:rsidR="00EC43D0">
        <w:rPr>
          <w:rFonts w:ascii="Times New Roman" w:hAnsi="Times New Roman" w:cs="Times New Roman"/>
          <w:sz w:val="28"/>
          <w:szCs w:val="28"/>
        </w:rPr>
        <w:t xml:space="preserve">в Николаевский-на-Амуре городской суд </w:t>
      </w:r>
      <w:r>
        <w:rPr>
          <w:rFonts w:ascii="Times New Roman" w:hAnsi="Times New Roman" w:cs="Times New Roman"/>
          <w:sz w:val="28"/>
          <w:szCs w:val="28"/>
          <w:lang w:bidi="ru-RU"/>
        </w:rPr>
        <w:t>с требованием в</w:t>
      </w:r>
      <w:r w:rsidRPr="00BB59A4">
        <w:rPr>
          <w:rFonts w:ascii="Times New Roman" w:hAnsi="Times New Roman" w:cs="Times New Roman"/>
          <w:sz w:val="28"/>
          <w:szCs w:val="28"/>
          <w:lang w:bidi="ru-RU"/>
        </w:rPr>
        <w:t xml:space="preserve">озложить на администрацию обязанность по определению уполномоченного органа на реализацию функций по выявлению, оценке и организации работ по ликвидации объектов накопленного вреда окружающей среде, а также </w:t>
      </w:r>
      <w:r>
        <w:rPr>
          <w:rFonts w:ascii="Times New Roman" w:hAnsi="Times New Roman" w:cs="Times New Roman"/>
          <w:sz w:val="28"/>
          <w:szCs w:val="28"/>
          <w:lang w:bidi="ru-RU"/>
        </w:rPr>
        <w:t>по утверждению</w:t>
      </w:r>
      <w:r w:rsidRPr="00BB59A4">
        <w:rPr>
          <w:rFonts w:ascii="Times New Roman" w:hAnsi="Times New Roman" w:cs="Times New Roman"/>
          <w:sz w:val="28"/>
          <w:szCs w:val="28"/>
          <w:lang w:bidi="ru-RU"/>
        </w:rPr>
        <w:t xml:space="preserve"> порядка реализации функций по выявлению, оценке и организации работ по ликвидации объектов накопленного вреда окружающей</w:t>
      </w:r>
      <w:proofErr w:type="gramEnd"/>
      <w:r w:rsidRPr="00BB59A4">
        <w:rPr>
          <w:rFonts w:ascii="Times New Roman" w:hAnsi="Times New Roman" w:cs="Times New Roman"/>
          <w:sz w:val="28"/>
          <w:szCs w:val="28"/>
          <w:lang w:bidi="ru-RU"/>
        </w:rPr>
        <w:t xml:space="preserve"> среде уполномоченным органом на территории Николаевского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BB59A4" w:rsidRDefault="00BB59A4" w:rsidP="001F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Решением городского суда от 01.06.2022 требования природоохранной прокуратуры удовлетворены в полном объеме, на администрацию возложена данная обязанность, установлен </w:t>
      </w:r>
      <w:r w:rsidRPr="00BB59A4">
        <w:rPr>
          <w:rFonts w:ascii="Times New Roman" w:hAnsi="Times New Roman" w:cs="Times New Roman"/>
          <w:sz w:val="28"/>
          <w:szCs w:val="28"/>
          <w:lang w:bidi="ru-RU"/>
        </w:rPr>
        <w:t xml:space="preserve">срок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для исполнения </w:t>
      </w:r>
      <w:r w:rsidRPr="00BB59A4">
        <w:rPr>
          <w:rFonts w:ascii="Times New Roman" w:hAnsi="Times New Roman" w:cs="Times New Roman"/>
          <w:sz w:val="28"/>
          <w:szCs w:val="28"/>
          <w:lang w:bidi="ru-RU"/>
        </w:rPr>
        <w:t>до 01.01.2023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F75F6" w:rsidRPr="001F75F6" w:rsidRDefault="001F75F6" w:rsidP="001F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5F6">
        <w:rPr>
          <w:rFonts w:ascii="Times New Roman" w:hAnsi="Times New Roman" w:cs="Times New Roman"/>
          <w:sz w:val="28"/>
          <w:szCs w:val="28"/>
        </w:rPr>
        <w:t>Решение суда в законную силу не вступило.</w:t>
      </w:r>
    </w:p>
    <w:p w:rsidR="001F75F6" w:rsidRPr="001F75F6" w:rsidRDefault="001F75F6" w:rsidP="001F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5F6" w:rsidRPr="001F75F6" w:rsidRDefault="001F75F6" w:rsidP="001F7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5F6" w:rsidRPr="001F75F6" w:rsidRDefault="001F75F6" w:rsidP="001F75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1F75F6">
        <w:rPr>
          <w:rFonts w:ascii="Times New Roman" w:hAnsi="Times New Roman" w:cs="Times New Roman"/>
          <w:sz w:val="28"/>
          <w:szCs w:val="28"/>
        </w:rPr>
        <w:t xml:space="preserve"> Николаевского-на-Амуре </w:t>
      </w:r>
    </w:p>
    <w:p w:rsidR="001F75F6" w:rsidRPr="001F75F6" w:rsidRDefault="001F75F6" w:rsidP="001F75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F75F6">
        <w:rPr>
          <w:rFonts w:ascii="Times New Roman" w:hAnsi="Times New Roman" w:cs="Times New Roman"/>
          <w:sz w:val="28"/>
          <w:szCs w:val="28"/>
        </w:rPr>
        <w:t xml:space="preserve">межрайонного природоохранного прокурора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М</w:t>
      </w:r>
      <w:r w:rsidRPr="001F75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75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Нефедьева</w:t>
      </w:r>
    </w:p>
    <w:sectPr w:rsidR="001F75F6" w:rsidRPr="001F75F6" w:rsidSect="001F75F6">
      <w:headerReference w:type="default" r:id="rId7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AE" w:rsidRDefault="00B56EAE" w:rsidP="004D1E6E">
      <w:pPr>
        <w:spacing w:after="0" w:line="240" w:lineRule="auto"/>
      </w:pPr>
      <w:r>
        <w:separator/>
      </w:r>
    </w:p>
  </w:endnote>
  <w:endnote w:type="continuationSeparator" w:id="0">
    <w:p w:rsidR="00B56EAE" w:rsidRDefault="00B56EAE" w:rsidP="004D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AE" w:rsidRDefault="00B56EAE" w:rsidP="004D1E6E">
      <w:pPr>
        <w:spacing w:after="0" w:line="240" w:lineRule="auto"/>
      </w:pPr>
      <w:r>
        <w:separator/>
      </w:r>
    </w:p>
  </w:footnote>
  <w:footnote w:type="continuationSeparator" w:id="0">
    <w:p w:rsidR="00B56EAE" w:rsidRDefault="00B56EAE" w:rsidP="004D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34641468"/>
      <w:docPartObj>
        <w:docPartGallery w:val="Page Numbers (Top of Page)"/>
        <w:docPartUnique/>
      </w:docPartObj>
    </w:sdtPr>
    <w:sdtEndPr/>
    <w:sdtContent>
      <w:p w:rsidR="004D1E6E" w:rsidRPr="00860691" w:rsidRDefault="004D1E6E" w:rsidP="004D1E6E">
        <w:pPr>
          <w:pStyle w:val="a3"/>
          <w:tabs>
            <w:tab w:val="clear" w:pos="4677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06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06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0691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E6E" w:rsidRDefault="004D1E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F6"/>
    <w:rsid w:val="00084130"/>
    <w:rsid w:val="001F75F6"/>
    <w:rsid w:val="002E288E"/>
    <w:rsid w:val="004D1E6E"/>
    <w:rsid w:val="004D7CC8"/>
    <w:rsid w:val="007462C7"/>
    <w:rsid w:val="00860691"/>
    <w:rsid w:val="00B56EAE"/>
    <w:rsid w:val="00BB59A4"/>
    <w:rsid w:val="00C161C5"/>
    <w:rsid w:val="00C24EF8"/>
    <w:rsid w:val="00D90C63"/>
    <w:rsid w:val="00EC43D0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4</cp:revision>
  <dcterms:created xsi:type="dcterms:W3CDTF">2022-06-03T00:35:00Z</dcterms:created>
  <dcterms:modified xsi:type="dcterms:W3CDTF">2022-06-07T01:09:00Z</dcterms:modified>
</cp:coreProperties>
</file>