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1AC" w:rsidRPr="00300D17" w:rsidRDefault="002F11AC" w:rsidP="002F11AC">
      <w:pPr>
        <w:jc w:val="center"/>
        <w:rPr>
          <w:b/>
          <w:szCs w:val="26"/>
        </w:rPr>
      </w:pPr>
      <w:r w:rsidRPr="00300D17">
        <w:rPr>
          <w:b/>
          <w:szCs w:val="26"/>
        </w:rPr>
        <w:t>Совет депутатов Нигирского сельского поселения</w:t>
      </w:r>
    </w:p>
    <w:p w:rsidR="002F11AC" w:rsidRPr="00300D17" w:rsidRDefault="002F11AC" w:rsidP="002F11AC">
      <w:pPr>
        <w:jc w:val="center"/>
        <w:rPr>
          <w:b/>
          <w:szCs w:val="26"/>
        </w:rPr>
      </w:pPr>
      <w:r w:rsidRPr="00300D17">
        <w:rPr>
          <w:b/>
          <w:szCs w:val="26"/>
        </w:rPr>
        <w:t>Николаевского муниципального района Хабаровского края</w:t>
      </w:r>
    </w:p>
    <w:p w:rsidR="002F11AC" w:rsidRPr="00300D17" w:rsidRDefault="002F11AC" w:rsidP="002F11AC">
      <w:pPr>
        <w:jc w:val="center"/>
        <w:rPr>
          <w:b/>
          <w:szCs w:val="26"/>
        </w:rPr>
      </w:pPr>
    </w:p>
    <w:p w:rsidR="002F11AC" w:rsidRPr="00300D17" w:rsidRDefault="002F11AC" w:rsidP="002F11AC">
      <w:pPr>
        <w:jc w:val="center"/>
        <w:rPr>
          <w:b/>
          <w:szCs w:val="26"/>
        </w:rPr>
      </w:pPr>
      <w:r w:rsidRPr="00300D17">
        <w:rPr>
          <w:b/>
          <w:szCs w:val="26"/>
        </w:rPr>
        <w:t>РЕШЕНИЕ</w:t>
      </w:r>
    </w:p>
    <w:p w:rsidR="002F11AC" w:rsidRPr="00300D17" w:rsidRDefault="002F11AC" w:rsidP="002F11AC">
      <w:pPr>
        <w:jc w:val="center"/>
        <w:rPr>
          <w:szCs w:val="26"/>
        </w:rPr>
      </w:pPr>
    </w:p>
    <w:p w:rsidR="002F11AC" w:rsidRPr="00300D17" w:rsidRDefault="002F11AC" w:rsidP="002F11AC">
      <w:pPr>
        <w:jc w:val="center"/>
        <w:rPr>
          <w:szCs w:val="26"/>
        </w:rPr>
      </w:pPr>
      <w:r>
        <w:rPr>
          <w:szCs w:val="26"/>
          <w:u w:val="single"/>
        </w:rPr>
        <w:t>28.10.2015</w:t>
      </w:r>
      <w:r w:rsidRPr="00DE4A34">
        <w:rPr>
          <w:szCs w:val="26"/>
        </w:rPr>
        <w:t xml:space="preserve">                                                                              </w:t>
      </w:r>
      <w:r>
        <w:rPr>
          <w:szCs w:val="26"/>
        </w:rPr>
        <w:t xml:space="preserve">                               </w:t>
      </w:r>
      <w:r w:rsidRPr="00DE4A34">
        <w:rPr>
          <w:szCs w:val="26"/>
        </w:rPr>
        <w:t xml:space="preserve"> </w:t>
      </w:r>
      <w:r w:rsidRPr="00300D17">
        <w:rPr>
          <w:szCs w:val="26"/>
          <w:u w:val="single"/>
        </w:rPr>
        <w:t xml:space="preserve">№ </w:t>
      </w:r>
      <w:r>
        <w:rPr>
          <w:szCs w:val="26"/>
          <w:u w:val="single"/>
        </w:rPr>
        <w:t>34-86</w:t>
      </w:r>
    </w:p>
    <w:p w:rsidR="002F11AC" w:rsidRPr="00300D17" w:rsidRDefault="002F11AC" w:rsidP="002F11AC">
      <w:pPr>
        <w:jc w:val="center"/>
        <w:rPr>
          <w:sz w:val="20"/>
        </w:rPr>
      </w:pPr>
      <w:r w:rsidRPr="00300D17">
        <w:rPr>
          <w:sz w:val="20"/>
        </w:rPr>
        <w:t>с. Нигирь</w:t>
      </w:r>
    </w:p>
    <w:p w:rsidR="002F11AC" w:rsidRDefault="002F11AC" w:rsidP="00455DA7">
      <w:pPr>
        <w:spacing w:line="240" w:lineRule="exact"/>
        <w:rPr>
          <w:szCs w:val="26"/>
        </w:rPr>
      </w:pPr>
    </w:p>
    <w:p w:rsidR="003904C2" w:rsidRDefault="003904C2" w:rsidP="00455DA7">
      <w:pPr>
        <w:pStyle w:val="1"/>
        <w:spacing w:line="240" w:lineRule="exact"/>
        <w:jc w:val="both"/>
        <w:rPr>
          <w:sz w:val="26"/>
          <w:szCs w:val="26"/>
        </w:rPr>
      </w:pPr>
    </w:p>
    <w:p w:rsidR="00B70381" w:rsidRDefault="00B70381" w:rsidP="00455DA7">
      <w:pPr>
        <w:spacing w:line="240" w:lineRule="exact"/>
      </w:pPr>
    </w:p>
    <w:p w:rsidR="002F11AC" w:rsidRDefault="002F11AC" w:rsidP="00455DA7">
      <w:pPr>
        <w:spacing w:line="240" w:lineRule="exact"/>
        <w:rPr>
          <w:szCs w:val="26"/>
        </w:rPr>
      </w:pPr>
    </w:p>
    <w:p w:rsidR="00B70381" w:rsidRPr="00C0056A" w:rsidRDefault="00B70381" w:rsidP="00455DA7">
      <w:pPr>
        <w:spacing w:line="240" w:lineRule="exact"/>
        <w:rPr>
          <w:szCs w:val="26"/>
        </w:rPr>
      </w:pPr>
    </w:p>
    <w:p w:rsidR="003904C2" w:rsidRPr="00C0056A" w:rsidRDefault="00CC213B" w:rsidP="00455DA7">
      <w:pPr>
        <w:pStyle w:val="11"/>
        <w:spacing w:line="240" w:lineRule="exact"/>
        <w:jc w:val="both"/>
        <w:rPr>
          <w:b w:val="0"/>
          <w:sz w:val="26"/>
          <w:szCs w:val="26"/>
        </w:rPr>
      </w:pPr>
      <w:r w:rsidRPr="00C0056A">
        <w:rPr>
          <w:b w:val="0"/>
          <w:sz w:val="26"/>
          <w:szCs w:val="26"/>
        </w:rPr>
        <w:t xml:space="preserve">О </w:t>
      </w:r>
      <w:r w:rsidR="00B70381" w:rsidRPr="00C0056A">
        <w:rPr>
          <w:b w:val="0"/>
          <w:sz w:val="26"/>
          <w:szCs w:val="26"/>
        </w:rPr>
        <w:t xml:space="preserve">передаче </w:t>
      </w:r>
      <w:r w:rsidR="00B3545B">
        <w:rPr>
          <w:b w:val="0"/>
          <w:sz w:val="26"/>
          <w:szCs w:val="26"/>
        </w:rPr>
        <w:t>Николаевскому муниципальному району</w:t>
      </w:r>
      <w:r w:rsidR="00C0056A" w:rsidRPr="00C0056A">
        <w:rPr>
          <w:b w:val="0"/>
          <w:sz w:val="26"/>
          <w:szCs w:val="26"/>
        </w:rPr>
        <w:t xml:space="preserve"> </w:t>
      </w:r>
      <w:r w:rsidR="008E3DC0" w:rsidRPr="00C0056A">
        <w:rPr>
          <w:b w:val="0"/>
          <w:sz w:val="26"/>
          <w:szCs w:val="26"/>
        </w:rPr>
        <w:t xml:space="preserve">осуществления </w:t>
      </w:r>
      <w:r w:rsidR="00B70381" w:rsidRPr="00C0056A">
        <w:rPr>
          <w:b w:val="0"/>
          <w:sz w:val="26"/>
          <w:szCs w:val="26"/>
        </w:rPr>
        <w:t>части полном</w:t>
      </w:r>
      <w:r w:rsidR="00B70381" w:rsidRPr="00C0056A">
        <w:rPr>
          <w:b w:val="0"/>
          <w:sz w:val="26"/>
          <w:szCs w:val="26"/>
        </w:rPr>
        <w:t>о</w:t>
      </w:r>
      <w:r w:rsidR="00B70381" w:rsidRPr="00C0056A">
        <w:rPr>
          <w:b w:val="0"/>
          <w:sz w:val="26"/>
          <w:szCs w:val="26"/>
        </w:rPr>
        <w:t xml:space="preserve">чий </w:t>
      </w:r>
      <w:r w:rsidR="00230318" w:rsidRPr="00C0056A">
        <w:rPr>
          <w:b w:val="0"/>
          <w:sz w:val="26"/>
          <w:szCs w:val="26"/>
        </w:rPr>
        <w:t xml:space="preserve">по решению вопросов местного значения </w:t>
      </w:r>
      <w:r w:rsidR="00B70381" w:rsidRPr="00C0056A">
        <w:rPr>
          <w:b w:val="0"/>
          <w:sz w:val="26"/>
          <w:szCs w:val="26"/>
        </w:rPr>
        <w:t>в сфере закупок товаров, работ, услуг для обеспе</w:t>
      </w:r>
      <w:r w:rsidR="007E562C">
        <w:rPr>
          <w:b w:val="0"/>
          <w:sz w:val="26"/>
          <w:szCs w:val="26"/>
        </w:rPr>
        <w:t>чения муниципальных нужд на 2016</w:t>
      </w:r>
      <w:r w:rsidR="00B70381" w:rsidRPr="00C0056A">
        <w:rPr>
          <w:b w:val="0"/>
          <w:sz w:val="26"/>
          <w:szCs w:val="26"/>
        </w:rPr>
        <w:t xml:space="preserve"> год</w:t>
      </w:r>
    </w:p>
    <w:p w:rsidR="003904C2" w:rsidRPr="003904C2" w:rsidRDefault="003904C2" w:rsidP="00455DA7">
      <w:pPr>
        <w:autoSpaceDE w:val="0"/>
        <w:autoSpaceDN w:val="0"/>
        <w:adjustRightInd w:val="0"/>
        <w:spacing w:line="240" w:lineRule="exact"/>
        <w:rPr>
          <w:szCs w:val="26"/>
        </w:rPr>
      </w:pPr>
    </w:p>
    <w:p w:rsidR="003904C2" w:rsidRPr="003904C2" w:rsidRDefault="003904C2" w:rsidP="00455DA7">
      <w:pPr>
        <w:autoSpaceDE w:val="0"/>
        <w:autoSpaceDN w:val="0"/>
        <w:adjustRightInd w:val="0"/>
        <w:spacing w:line="240" w:lineRule="exact"/>
        <w:rPr>
          <w:szCs w:val="26"/>
        </w:rPr>
      </w:pPr>
    </w:p>
    <w:p w:rsidR="00B70381" w:rsidRDefault="00B70381" w:rsidP="00B70381">
      <w:pPr>
        <w:autoSpaceDE w:val="0"/>
        <w:autoSpaceDN w:val="0"/>
        <w:adjustRightInd w:val="0"/>
        <w:ind w:firstLine="720"/>
        <w:rPr>
          <w:szCs w:val="26"/>
          <w:lang w:eastAsia="en-US"/>
        </w:rPr>
      </w:pPr>
      <w:proofErr w:type="gramStart"/>
      <w:r>
        <w:rPr>
          <w:szCs w:val="26"/>
        </w:rPr>
        <w:t>Руководствуясь</w:t>
      </w:r>
      <w:r w:rsidR="003904C2" w:rsidRPr="00605C77">
        <w:rPr>
          <w:szCs w:val="26"/>
        </w:rPr>
        <w:t xml:space="preserve"> </w:t>
      </w:r>
      <w:r w:rsidR="00DC0C95">
        <w:rPr>
          <w:szCs w:val="26"/>
        </w:rPr>
        <w:t xml:space="preserve">частью 4 </w:t>
      </w:r>
      <w:r w:rsidR="00E03A3D">
        <w:rPr>
          <w:szCs w:val="26"/>
        </w:rPr>
        <w:t>статьи 15 Федерального</w:t>
      </w:r>
      <w:r w:rsidR="003904C2" w:rsidRPr="00605C77">
        <w:rPr>
          <w:szCs w:val="26"/>
        </w:rPr>
        <w:t xml:space="preserve"> закон</w:t>
      </w:r>
      <w:r w:rsidR="00E03A3D">
        <w:rPr>
          <w:szCs w:val="26"/>
        </w:rPr>
        <w:t>а</w:t>
      </w:r>
      <w:r w:rsidR="003904C2" w:rsidRPr="00605C77">
        <w:rPr>
          <w:szCs w:val="26"/>
        </w:rPr>
        <w:t xml:space="preserve"> </w:t>
      </w:r>
      <w:r w:rsidR="00E03A3D">
        <w:rPr>
          <w:szCs w:val="26"/>
        </w:rPr>
        <w:t>6 октября 2003 г. №</w:t>
      </w:r>
      <w:r w:rsidR="007E562C">
        <w:rPr>
          <w:szCs w:val="26"/>
        </w:rPr>
        <w:t> </w:t>
      </w:r>
      <w:r w:rsidR="00E03A3D">
        <w:rPr>
          <w:szCs w:val="26"/>
        </w:rPr>
        <w:t>131-ФЗ «Об общих принципах организации местного самоуправления в Росси</w:t>
      </w:r>
      <w:r w:rsidR="00E03A3D">
        <w:rPr>
          <w:szCs w:val="26"/>
        </w:rPr>
        <w:t>й</w:t>
      </w:r>
      <w:r w:rsidR="00E03A3D">
        <w:rPr>
          <w:szCs w:val="26"/>
        </w:rPr>
        <w:t>ской Федерации»</w:t>
      </w:r>
      <w:r w:rsidR="00545D77">
        <w:rPr>
          <w:szCs w:val="26"/>
          <w:lang w:eastAsia="en-US"/>
        </w:rPr>
        <w:t>,</w:t>
      </w:r>
      <w:r>
        <w:rPr>
          <w:szCs w:val="26"/>
          <w:lang w:eastAsia="en-US"/>
        </w:rPr>
        <w:t xml:space="preserve"> </w:t>
      </w:r>
      <w:r>
        <w:rPr>
          <w:szCs w:val="26"/>
        </w:rPr>
        <w:t xml:space="preserve">частью 9 статьи 26 Федерального закона от </w:t>
      </w:r>
      <w:r w:rsidRPr="00A35FE0">
        <w:rPr>
          <w:szCs w:val="26"/>
        </w:rPr>
        <w:t>5 апреля 2013 г. №</w:t>
      </w:r>
      <w:r w:rsidR="007E562C">
        <w:rPr>
          <w:szCs w:val="26"/>
        </w:rPr>
        <w:t> </w:t>
      </w:r>
      <w:r w:rsidRPr="00A35FE0">
        <w:rPr>
          <w:szCs w:val="26"/>
        </w:rPr>
        <w:t xml:space="preserve">44-ФЗ </w:t>
      </w:r>
      <w:r w:rsidRPr="00A35FE0">
        <w:rPr>
          <w:szCs w:val="26"/>
          <w:lang w:eastAsia="en-US"/>
        </w:rPr>
        <w:t xml:space="preserve">«О контрактной системе в сфере закупок товаров, работ, услуг для обеспечения государственных и муниципальных </w:t>
      </w:r>
      <w:r w:rsidRPr="002B309A">
        <w:rPr>
          <w:szCs w:val="26"/>
          <w:lang w:eastAsia="en-US"/>
        </w:rPr>
        <w:t>нужд»</w:t>
      </w:r>
      <w:r>
        <w:rPr>
          <w:szCs w:val="26"/>
          <w:lang w:eastAsia="en-US"/>
        </w:rPr>
        <w:t xml:space="preserve">, </w:t>
      </w:r>
      <w:r w:rsidR="00545D77">
        <w:rPr>
          <w:szCs w:val="26"/>
          <w:lang w:eastAsia="en-US"/>
        </w:rPr>
        <w:t>Бюджетным кодексом Российской Фед</w:t>
      </w:r>
      <w:r w:rsidR="00545D77">
        <w:rPr>
          <w:szCs w:val="26"/>
          <w:lang w:eastAsia="en-US"/>
        </w:rPr>
        <w:t>е</w:t>
      </w:r>
      <w:r w:rsidR="00545D77">
        <w:rPr>
          <w:szCs w:val="26"/>
          <w:lang w:eastAsia="en-US"/>
        </w:rPr>
        <w:t xml:space="preserve">рации, </w:t>
      </w:r>
      <w:r>
        <w:rPr>
          <w:szCs w:val="26"/>
          <w:lang w:eastAsia="en-US"/>
        </w:rPr>
        <w:t xml:space="preserve">Уставом </w:t>
      </w:r>
      <w:r w:rsidR="00684CB0">
        <w:rPr>
          <w:szCs w:val="26"/>
          <w:lang w:eastAsia="en-US"/>
        </w:rPr>
        <w:t>Нигирского</w:t>
      </w:r>
      <w:r>
        <w:rPr>
          <w:szCs w:val="26"/>
          <w:lang w:eastAsia="en-US"/>
        </w:rPr>
        <w:t xml:space="preserve"> сельского поселения, Совет депутатов </w:t>
      </w:r>
      <w:r w:rsidR="00684CB0">
        <w:rPr>
          <w:szCs w:val="26"/>
          <w:lang w:eastAsia="en-US"/>
        </w:rPr>
        <w:t>Нигирского</w:t>
      </w:r>
      <w:r>
        <w:rPr>
          <w:szCs w:val="26"/>
          <w:lang w:eastAsia="en-US"/>
        </w:rPr>
        <w:t xml:space="preserve"> сел</w:t>
      </w:r>
      <w:r>
        <w:rPr>
          <w:szCs w:val="26"/>
          <w:lang w:eastAsia="en-US"/>
        </w:rPr>
        <w:t>ь</w:t>
      </w:r>
      <w:r>
        <w:rPr>
          <w:szCs w:val="26"/>
          <w:lang w:eastAsia="en-US"/>
        </w:rPr>
        <w:t>ского</w:t>
      </w:r>
      <w:proofErr w:type="gramEnd"/>
      <w:r>
        <w:rPr>
          <w:szCs w:val="26"/>
          <w:lang w:eastAsia="en-US"/>
        </w:rPr>
        <w:t xml:space="preserve"> поселения</w:t>
      </w:r>
    </w:p>
    <w:p w:rsidR="00B70381" w:rsidRPr="00B70381" w:rsidRDefault="00B70381" w:rsidP="00B70381">
      <w:pPr>
        <w:autoSpaceDE w:val="0"/>
        <w:autoSpaceDN w:val="0"/>
        <w:adjustRightInd w:val="0"/>
        <w:rPr>
          <w:caps/>
          <w:szCs w:val="26"/>
          <w:lang w:eastAsia="en-US"/>
        </w:rPr>
      </w:pPr>
      <w:r w:rsidRPr="00B70381">
        <w:rPr>
          <w:caps/>
          <w:szCs w:val="26"/>
          <w:lang w:eastAsia="en-US"/>
        </w:rPr>
        <w:t>Решил:</w:t>
      </w:r>
    </w:p>
    <w:p w:rsidR="00B70381" w:rsidRDefault="00230318" w:rsidP="00545D77">
      <w:pPr>
        <w:autoSpaceDE w:val="0"/>
        <w:autoSpaceDN w:val="0"/>
        <w:adjustRightInd w:val="0"/>
        <w:ind w:firstLine="709"/>
        <w:rPr>
          <w:szCs w:val="26"/>
        </w:rPr>
      </w:pPr>
      <w:r>
        <w:rPr>
          <w:szCs w:val="26"/>
          <w:lang w:eastAsia="en-US"/>
        </w:rPr>
        <w:t xml:space="preserve">1. Передать </w:t>
      </w:r>
      <w:r w:rsidR="00B3545B">
        <w:rPr>
          <w:szCs w:val="26"/>
          <w:lang w:eastAsia="en-US"/>
        </w:rPr>
        <w:t>Николаевскому муниципальному</w:t>
      </w:r>
      <w:r w:rsidR="00F012BC">
        <w:rPr>
          <w:szCs w:val="26"/>
          <w:lang w:eastAsia="en-US"/>
        </w:rPr>
        <w:t xml:space="preserve"> район</w:t>
      </w:r>
      <w:r w:rsidR="00B3545B">
        <w:rPr>
          <w:szCs w:val="26"/>
          <w:lang w:eastAsia="en-US"/>
        </w:rPr>
        <w:t>у</w:t>
      </w:r>
      <w:r>
        <w:rPr>
          <w:szCs w:val="26"/>
          <w:lang w:eastAsia="en-US"/>
        </w:rPr>
        <w:t xml:space="preserve"> </w:t>
      </w:r>
      <w:r w:rsidR="008E3DC0">
        <w:rPr>
          <w:szCs w:val="26"/>
          <w:lang w:eastAsia="en-US"/>
        </w:rPr>
        <w:t>осу</w:t>
      </w:r>
      <w:r w:rsidR="007E562C">
        <w:rPr>
          <w:szCs w:val="26"/>
          <w:lang w:eastAsia="en-US"/>
        </w:rPr>
        <w:t>ществление на 2016</w:t>
      </w:r>
      <w:r w:rsidR="00B3545B">
        <w:rPr>
          <w:szCs w:val="26"/>
          <w:lang w:eastAsia="en-US"/>
        </w:rPr>
        <w:t> </w:t>
      </w:r>
      <w:bookmarkStart w:id="0" w:name="_GoBack"/>
      <w:bookmarkEnd w:id="0"/>
      <w:r w:rsidR="008E3DC0">
        <w:rPr>
          <w:szCs w:val="26"/>
          <w:lang w:eastAsia="en-US"/>
        </w:rPr>
        <w:t>г. части</w:t>
      </w:r>
      <w:r>
        <w:rPr>
          <w:szCs w:val="26"/>
          <w:lang w:eastAsia="en-US"/>
        </w:rPr>
        <w:t xml:space="preserve"> полномочий </w:t>
      </w:r>
      <w:r w:rsidRPr="00A11E9C">
        <w:rPr>
          <w:szCs w:val="26"/>
        </w:rPr>
        <w:t>по решению вопросов местного значения в сфере</w:t>
      </w:r>
      <w:r>
        <w:rPr>
          <w:szCs w:val="26"/>
        </w:rPr>
        <w:t xml:space="preserve"> закупок товаров, работ, услуг для обеспечения муниципальных нужд</w:t>
      </w:r>
      <w:r w:rsidR="00D43AD7">
        <w:rPr>
          <w:szCs w:val="26"/>
        </w:rPr>
        <w:t xml:space="preserve"> согласно приложению к данному решению.</w:t>
      </w:r>
    </w:p>
    <w:p w:rsidR="007126FF" w:rsidRDefault="007126FF" w:rsidP="00545D77">
      <w:pPr>
        <w:autoSpaceDE w:val="0"/>
        <w:autoSpaceDN w:val="0"/>
        <w:adjustRightInd w:val="0"/>
        <w:ind w:firstLine="709"/>
        <w:rPr>
          <w:szCs w:val="26"/>
          <w:lang w:eastAsia="en-US"/>
        </w:rPr>
      </w:pPr>
      <w:r>
        <w:rPr>
          <w:szCs w:val="26"/>
          <w:lang w:eastAsia="en-US"/>
        </w:rPr>
        <w:t xml:space="preserve">2. Уполномочить главу </w:t>
      </w:r>
      <w:r w:rsidR="00684CB0">
        <w:rPr>
          <w:szCs w:val="26"/>
          <w:lang w:eastAsia="en-US"/>
        </w:rPr>
        <w:t>Нигирского</w:t>
      </w:r>
      <w:r>
        <w:rPr>
          <w:szCs w:val="26"/>
          <w:lang w:eastAsia="en-US"/>
        </w:rPr>
        <w:t xml:space="preserve"> сельского поселения </w:t>
      </w:r>
      <w:r w:rsidR="00684CB0">
        <w:rPr>
          <w:szCs w:val="26"/>
          <w:lang w:eastAsia="en-US"/>
        </w:rPr>
        <w:t>Куща А.В.</w:t>
      </w:r>
      <w:r>
        <w:rPr>
          <w:szCs w:val="26"/>
          <w:lang w:eastAsia="en-US"/>
        </w:rPr>
        <w:t xml:space="preserve"> заключить соглашение с </w:t>
      </w:r>
      <w:r w:rsidR="00F012BC">
        <w:rPr>
          <w:szCs w:val="26"/>
          <w:lang w:eastAsia="en-US"/>
        </w:rPr>
        <w:t>администрацией Николаевского муниципального района</w:t>
      </w:r>
      <w:r>
        <w:rPr>
          <w:szCs w:val="26"/>
          <w:lang w:eastAsia="en-US"/>
        </w:rPr>
        <w:t xml:space="preserve"> о передаче осуществления части полномочий </w:t>
      </w:r>
      <w:r w:rsidR="00013200">
        <w:rPr>
          <w:szCs w:val="26"/>
        </w:rPr>
        <w:t>согласно пункту 1 данного решения за счет ме</w:t>
      </w:r>
      <w:r w:rsidR="00013200">
        <w:rPr>
          <w:szCs w:val="26"/>
        </w:rPr>
        <w:t>ж</w:t>
      </w:r>
      <w:r w:rsidR="00013200">
        <w:rPr>
          <w:szCs w:val="26"/>
        </w:rPr>
        <w:t>бюджетных трансфертов, предоставляемых из бюджета поселения.</w:t>
      </w:r>
    </w:p>
    <w:p w:rsidR="00B70381" w:rsidRDefault="00013200" w:rsidP="00545D77">
      <w:pPr>
        <w:autoSpaceDE w:val="0"/>
        <w:autoSpaceDN w:val="0"/>
        <w:adjustRightInd w:val="0"/>
        <w:ind w:firstLine="709"/>
        <w:rPr>
          <w:szCs w:val="26"/>
          <w:lang w:eastAsia="en-US"/>
        </w:rPr>
      </w:pPr>
      <w:r>
        <w:rPr>
          <w:szCs w:val="26"/>
          <w:lang w:eastAsia="en-US"/>
        </w:rPr>
        <w:t>3. Настоящее решение подлежит официальному опубликованию (обнародов</w:t>
      </w:r>
      <w:r>
        <w:rPr>
          <w:szCs w:val="26"/>
          <w:lang w:eastAsia="en-US"/>
        </w:rPr>
        <w:t>а</w:t>
      </w:r>
      <w:r w:rsidR="007E562C">
        <w:rPr>
          <w:szCs w:val="26"/>
          <w:lang w:eastAsia="en-US"/>
        </w:rPr>
        <w:t>нию) и действует с 1 января 2016 г. по 31 декабря 2016</w:t>
      </w:r>
      <w:r>
        <w:rPr>
          <w:szCs w:val="26"/>
          <w:lang w:eastAsia="en-US"/>
        </w:rPr>
        <w:t xml:space="preserve"> года.</w:t>
      </w:r>
    </w:p>
    <w:p w:rsidR="007E6490" w:rsidRDefault="007E6490" w:rsidP="007E6490">
      <w:pPr>
        <w:autoSpaceDE w:val="0"/>
        <w:autoSpaceDN w:val="0"/>
        <w:adjustRightInd w:val="0"/>
        <w:rPr>
          <w:szCs w:val="26"/>
        </w:rPr>
      </w:pPr>
    </w:p>
    <w:p w:rsidR="007E6490" w:rsidRDefault="007E6490" w:rsidP="007E6490">
      <w:pPr>
        <w:autoSpaceDE w:val="0"/>
        <w:autoSpaceDN w:val="0"/>
        <w:adjustRightInd w:val="0"/>
        <w:rPr>
          <w:szCs w:val="26"/>
        </w:rPr>
      </w:pPr>
    </w:p>
    <w:p w:rsidR="00455DA7" w:rsidRDefault="00455DA7" w:rsidP="007E6490">
      <w:pPr>
        <w:autoSpaceDE w:val="0"/>
        <w:autoSpaceDN w:val="0"/>
        <w:adjustRightInd w:val="0"/>
        <w:rPr>
          <w:szCs w:val="26"/>
        </w:rPr>
      </w:pPr>
    </w:p>
    <w:p w:rsidR="007E6490" w:rsidRDefault="00013200" w:rsidP="00013200">
      <w:pPr>
        <w:spacing w:line="220" w:lineRule="exact"/>
        <w:jc w:val="left"/>
        <w:rPr>
          <w:szCs w:val="26"/>
          <w:lang w:eastAsia="en-US"/>
        </w:rPr>
      </w:pPr>
      <w:r>
        <w:rPr>
          <w:szCs w:val="26"/>
        </w:rPr>
        <w:t>Глава, Председатель Совета</w:t>
      </w:r>
      <w:r w:rsidR="007E6490" w:rsidRPr="003904C2">
        <w:rPr>
          <w:szCs w:val="26"/>
        </w:rPr>
        <w:t xml:space="preserve"> депутатов</w:t>
      </w:r>
      <w:r w:rsidR="007E6490" w:rsidRPr="003904C2">
        <w:rPr>
          <w:szCs w:val="26"/>
        </w:rPr>
        <w:br/>
      </w:r>
      <w:r w:rsidR="00684CB0">
        <w:rPr>
          <w:szCs w:val="26"/>
          <w:lang w:eastAsia="en-US"/>
        </w:rPr>
        <w:t>Нигирского</w:t>
      </w:r>
      <w:r>
        <w:rPr>
          <w:szCs w:val="26"/>
          <w:lang w:eastAsia="en-US"/>
        </w:rPr>
        <w:t xml:space="preserve"> сельского поселения</w:t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 w:rsidR="007E562C">
        <w:rPr>
          <w:szCs w:val="26"/>
          <w:lang w:eastAsia="en-US"/>
        </w:rPr>
        <w:tab/>
      </w:r>
      <w:r w:rsidR="00684CB0">
        <w:rPr>
          <w:szCs w:val="26"/>
          <w:lang w:eastAsia="en-US"/>
        </w:rPr>
        <w:t xml:space="preserve">                </w:t>
      </w:r>
      <w:r>
        <w:rPr>
          <w:szCs w:val="26"/>
          <w:lang w:eastAsia="en-US"/>
        </w:rPr>
        <w:t xml:space="preserve">   </w:t>
      </w:r>
      <w:r w:rsidR="00684CB0">
        <w:rPr>
          <w:szCs w:val="26"/>
          <w:lang w:eastAsia="en-US"/>
        </w:rPr>
        <w:t>А.В.Кущ</w:t>
      </w: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  <w:lang w:eastAsia="en-US"/>
        </w:rPr>
      </w:pPr>
    </w:p>
    <w:p w:rsidR="002F11AC" w:rsidRDefault="002F11AC" w:rsidP="00013200">
      <w:pPr>
        <w:spacing w:line="220" w:lineRule="exact"/>
        <w:jc w:val="left"/>
        <w:rPr>
          <w:szCs w:val="26"/>
        </w:rPr>
      </w:pPr>
    </w:p>
    <w:p w:rsidR="00455DA7" w:rsidRPr="00237AFB" w:rsidRDefault="002F11AC" w:rsidP="00455DA7">
      <w:pPr>
        <w:pStyle w:val="ConsNormal"/>
        <w:widowControl/>
        <w:spacing w:line="360" w:lineRule="auto"/>
        <w:ind w:left="567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2F11AC" w:rsidRPr="00237AFB" w:rsidRDefault="002F11AC" w:rsidP="002F11AC">
      <w:pPr>
        <w:pStyle w:val="ConsNormal"/>
        <w:widowControl/>
        <w:spacing w:line="220" w:lineRule="exact"/>
        <w:ind w:left="567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 Н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гирского сельского поселения</w:t>
      </w:r>
    </w:p>
    <w:p w:rsidR="002F11AC" w:rsidRPr="00237AFB" w:rsidRDefault="002F11AC" w:rsidP="002F11AC">
      <w:pPr>
        <w:pStyle w:val="ConsNormal"/>
        <w:widowControl/>
        <w:spacing w:line="220" w:lineRule="exact"/>
        <w:ind w:left="5670" w:firstLine="0"/>
        <w:rPr>
          <w:rFonts w:ascii="Times New Roman" w:hAnsi="Times New Roman" w:cs="Times New Roman"/>
          <w:sz w:val="26"/>
          <w:szCs w:val="26"/>
        </w:rPr>
      </w:pPr>
    </w:p>
    <w:p w:rsidR="002F11AC" w:rsidRPr="00E06F54" w:rsidRDefault="002F11AC" w:rsidP="002F11AC">
      <w:pPr>
        <w:pStyle w:val="ConsNormal"/>
        <w:widowControl/>
        <w:spacing w:line="220" w:lineRule="exact"/>
        <w:ind w:left="5670" w:firstLine="0"/>
        <w:rPr>
          <w:rFonts w:ascii="Times New Roman" w:hAnsi="Times New Roman" w:cs="Times New Roman"/>
          <w:sz w:val="26"/>
          <w:szCs w:val="26"/>
        </w:rPr>
      </w:pPr>
      <w:r w:rsidRPr="00237AFB">
        <w:rPr>
          <w:rFonts w:ascii="Times New Roman" w:hAnsi="Times New Roman" w:cs="Times New Roman"/>
          <w:sz w:val="26"/>
          <w:szCs w:val="26"/>
        </w:rPr>
        <w:t>от</w:t>
      </w:r>
      <w:r w:rsidRPr="00237AFB">
        <w:rPr>
          <w:rFonts w:ascii="Times New Roman" w:hAnsi="Times New Roman" w:cs="Times New Roman"/>
          <w:sz w:val="26"/>
          <w:szCs w:val="26"/>
        </w:rPr>
        <w:tab/>
      </w:r>
      <w:r w:rsidRPr="00237AFB">
        <w:rPr>
          <w:rFonts w:ascii="Times New Roman" w:hAnsi="Times New Roman" w:cs="Times New Roman"/>
          <w:sz w:val="26"/>
          <w:szCs w:val="26"/>
        </w:rPr>
        <w:tab/>
      </w:r>
      <w:r w:rsidR="00455DA7">
        <w:rPr>
          <w:rFonts w:ascii="Times New Roman" w:hAnsi="Times New Roman" w:cs="Times New Roman"/>
          <w:sz w:val="26"/>
          <w:szCs w:val="26"/>
        </w:rPr>
        <w:t xml:space="preserve">     </w:t>
      </w:r>
      <w:r w:rsidRPr="00237AFB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1AC" w:rsidRPr="004C6C3A" w:rsidRDefault="002F11AC" w:rsidP="002F11AC">
      <w:pPr>
        <w:rPr>
          <w:szCs w:val="26"/>
        </w:rPr>
      </w:pPr>
    </w:p>
    <w:p w:rsidR="002F11AC" w:rsidRPr="004C6C3A" w:rsidRDefault="002F11AC" w:rsidP="002F11AC">
      <w:pPr>
        <w:rPr>
          <w:szCs w:val="26"/>
        </w:rPr>
      </w:pPr>
    </w:p>
    <w:p w:rsidR="002F11AC" w:rsidRPr="004C6C3A" w:rsidRDefault="002F11AC" w:rsidP="002F11AC">
      <w:pPr>
        <w:spacing w:line="360" w:lineRule="auto"/>
        <w:jc w:val="center"/>
        <w:rPr>
          <w:caps/>
          <w:szCs w:val="26"/>
        </w:rPr>
      </w:pPr>
      <w:r w:rsidRPr="004C6C3A">
        <w:rPr>
          <w:caps/>
          <w:szCs w:val="26"/>
        </w:rPr>
        <w:t>Перечень</w:t>
      </w:r>
    </w:p>
    <w:p w:rsidR="002F11AC" w:rsidRDefault="002F11AC" w:rsidP="002F11AC">
      <w:pPr>
        <w:spacing w:line="220" w:lineRule="exact"/>
        <w:jc w:val="center"/>
        <w:rPr>
          <w:szCs w:val="26"/>
        </w:rPr>
      </w:pPr>
      <w:r>
        <w:rPr>
          <w:szCs w:val="26"/>
        </w:rPr>
        <w:t>части передаваемых</w:t>
      </w:r>
      <w:r w:rsidRPr="001A3B85">
        <w:rPr>
          <w:szCs w:val="26"/>
        </w:rPr>
        <w:t xml:space="preserve"> </w:t>
      </w:r>
      <w:proofErr w:type="spellStart"/>
      <w:r>
        <w:rPr>
          <w:szCs w:val="26"/>
        </w:rPr>
        <w:t>Нигирским</w:t>
      </w:r>
      <w:proofErr w:type="spellEnd"/>
      <w:r>
        <w:rPr>
          <w:szCs w:val="26"/>
        </w:rPr>
        <w:t xml:space="preserve"> сельским поселением</w:t>
      </w:r>
      <w:r w:rsidRPr="001A3B85">
        <w:rPr>
          <w:szCs w:val="26"/>
        </w:rPr>
        <w:t xml:space="preserve"> полномочий по решению в</w:t>
      </w:r>
      <w:r w:rsidRPr="001A3B85">
        <w:rPr>
          <w:szCs w:val="26"/>
        </w:rPr>
        <w:t>о</w:t>
      </w:r>
      <w:r w:rsidRPr="001A3B85">
        <w:rPr>
          <w:szCs w:val="26"/>
        </w:rPr>
        <w:t xml:space="preserve">просов местного значения в сфере </w:t>
      </w:r>
      <w:r>
        <w:rPr>
          <w:szCs w:val="26"/>
        </w:rPr>
        <w:t>закупок товаров, работ, услуг для обеспечения м</w:t>
      </w:r>
      <w:r>
        <w:rPr>
          <w:szCs w:val="26"/>
        </w:rPr>
        <w:t>у</w:t>
      </w:r>
      <w:r>
        <w:rPr>
          <w:szCs w:val="26"/>
        </w:rPr>
        <w:t>ниципальных нужд Николаевскому муниципальному району на 2016 год</w:t>
      </w:r>
    </w:p>
    <w:p w:rsidR="002F11AC" w:rsidRPr="008F2044" w:rsidRDefault="002F11AC" w:rsidP="002F11AC">
      <w:pPr>
        <w:ind w:firstLine="709"/>
        <w:rPr>
          <w:szCs w:val="26"/>
        </w:rPr>
      </w:pPr>
    </w:p>
    <w:p w:rsidR="002F11AC" w:rsidRPr="008F2044" w:rsidRDefault="002F11AC" w:rsidP="002F11AC">
      <w:pPr>
        <w:ind w:firstLine="709"/>
        <w:rPr>
          <w:szCs w:val="26"/>
        </w:rPr>
      </w:pPr>
    </w:p>
    <w:p w:rsidR="002F11AC" w:rsidRPr="004963CA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720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E02720">
        <w:rPr>
          <w:rFonts w:ascii="Times New Roman" w:hAnsi="Times New Roman" w:cs="Times New Roman"/>
          <w:sz w:val="26"/>
          <w:szCs w:val="26"/>
        </w:rPr>
        <w:t xml:space="preserve">Осуществление предусмотренных Федеральным законом № 44-ФЗ закупок товаров, работ, услуг для обеспечения муниципальных нужд (далее – закупка) </w:t>
      </w:r>
      <w:r w:rsidRPr="00BA0961">
        <w:rPr>
          <w:rFonts w:ascii="Times New Roman" w:hAnsi="Times New Roman" w:cs="Times New Roman"/>
          <w:sz w:val="26"/>
          <w:szCs w:val="26"/>
        </w:rPr>
        <w:t>конк</w:t>
      </w:r>
      <w:r w:rsidRPr="00BA0961">
        <w:rPr>
          <w:rFonts w:ascii="Times New Roman" w:hAnsi="Times New Roman" w:cs="Times New Roman"/>
          <w:sz w:val="26"/>
          <w:szCs w:val="26"/>
        </w:rPr>
        <w:t>у</w:t>
      </w:r>
      <w:r w:rsidRPr="00BA0961">
        <w:rPr>
          <w:rFonts w:ascii="Times New Roman" w:hAnsi="Times New Roman" w:cs="Times New Roman"/>
          <w:sz w:val="26"/>
          <w:szCs w:val="26"/>
        </w:rPr>
        <w:t>рентными способами определения поставщиков (подрядчиков, исполнителей) (откр</w:t>
      </w:r>
      <w:r w:rsidRPr="00BA0961">
        <w:rPr>
          <w:rFonts w:ascii="Times New Roman" w:hAnsi="Times New Roman" w:cs="Times New Roman"/>
          <w:sz w:val="26"/>
          <w:szCs w:val="26"/>
        </w:rPr>
        <w:t>ы</w:t>
      </w:r>
      <w:r w:rsidRPr="00BA0961">
        <w:rPr>
          <w:rFonts w:ascii="Times New Roman" w:hAnsi="Times New Roman" w:cs="Times New Roman"/>
          <w:sz w:val="26"/>
          <w:szCs w:val="26"/>
        </w:rPr>
        <w:t>тый конкурс, электронный аукцион, запрос котировок, запрос предложений), в том числе</w:t>
      </w:r>
      <w:r w:rsidRPr="004963CA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 Разработка</w:t>
      </w:r>
      <w:r w:rsidRPr="00996313">
        <w:rPr>
          <w:rFonts w:ascii="Times New Roman" w:hAnsi="Times New Roman" w:cs="Times New Roman"/>
          <w:sz w:val="26"/>
          <w:szCs w:val="26"/>
        </w:rPr>
        <w:t xml:space="preserve"> до</w:t>
      </w:r>
      <w:r>
        <w:rPr>
          <w:rFonts w:ascii="Times New Roman" w:hAnsi="Times New Roman" w:cs="Times New Roman"/>
          <w:sz w:val="26"/>
          <w:szCs w:val="26"/>
        </w:rPr>
        <w:t>кументации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извещения </w:t>
      </w:r>
      <w:r w:rsidRPr="00996313">
        <w:rPr>
          <w:rFonts w:ascii="Times New Roman" w:hAnsi="Times New Roman" w:cs="Times New Roman"/>
          <w:sz w:val="26"/>
          <w:szCs w:val="26"/>
        </w:rPr>
        <w:t>о закупке</w:t>
      </w:r>
      <w:r>
        <w:rPr>
          <w:rFonts w:ascii="Times New Roman" w:hAnsi="Times New Roman" w:cs="Times New Roman"/>
          <w:sz w:val="26"/>
          <w:szCs w:val="26"/>
        </w:rPr>
        <w:t xml:space="preserve"> на основании заявок, пр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доставленных заказчиком.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 Размещение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 единой информационной си</w:t>
      </w:r>
      <w:r>
        <w:rPr>
          <w:rFonts w:ascii="Times New Roman" w:hAnsi="Times New Roman" w:cs="Times New Roman"/>
          <w:sz w:val="26"/>
          <w:szCs w:val="26"/>
        </w:rPr>
        <w:t>стеме извещения о</w:t>
      </w:r>
      <w:r w:rsidRPr="0099631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закупке и с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ответствующей документации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о закупке.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Размещение </w:t>
      </w:r>
      <w:r w:rsidRPr="00996313">
        <w:rPr>
          <w:rFonts w:ascii="Times New Roman" w:hAnsi="Times New Roman" w:cs="Times New Roman"/>
          <w:sz w:val="26"/>
          <w:szCs w:val="26"/>
        </w:rPr>
        <w:t>в единой информационной системе</w:t>
      </w:r>
      <w:r>
        <w:rPr>
          <w:rFonts w:ascii="Times New Roman" w:hAnsi="Times New Roman" w:cs="Times New Roman"/>
          <w:sz w:val="26"/>
          <w:szCs w:val="26"/>
        </w:rPr>
        <w:t xml:space="preserve"> информации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о внесении изменений </w:t>
      </w:r>
      <w:r>
        <w:rPr>
          <w:rFonts w:ascii="Times New Roman" w:hAnsi="Times New Roman" w:cs="Times New Roman"/>
          <w:sz w:val="26"/>
          <w:szCs w:val="26"/>
        </w:rPr>
        <w:t>в извещение и документацию</w:t>
      </w:r>
      <w:r w:rsidRPr="00996313">
        <w:rPr>
          <w:rFonts w:ascii="Times New Roman" w:hAnsi="Times New Roman" w:cs="Times New Roman"/>
          <w:sz w:val="26"/>
          <w:szCs w:val="26"/>
        </w:rPr>
        <w:t xml:space="preserve"> о закупке в порядке и в сроки, установле</w:t>
      </w:r>
      <w:r w:rsidRPr="00996313">
        <w:rPr>
          <w:rFonts w:ascii="Times New Roman" w:hAnsi="Times New Roman" w:cs="Times New Roman"/>
          <w:sz w:val="26"/>
          <w:szCs w:val="26"/>
        </w:rPr>
        <w:t>н</w:t>
      </w:r>
      <w:r w:rsidRPr="00996313">
        <w:rPr>
          <w:rFonts w:ascii="Times New Roman" w:hAnsi="Times New Roman" w:cs="Times New Roman"/>
          <w:sz w:val="26"/>
          <w:szCs w:val="26"/>
        </w:rPr>
        <w:t>ные действующим законодательством.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1.4.</w:t>
      </w:r>
      <w:r w:rsidRPr="00996313">
        <w:rPr>
          <w:rFonts w:ascii="Times New Roman" w:hAnsi="Times New Roman" w:cs="Times New Roman"/>
          <w:sz w:val="26"/>
          <w:szCs w:val="26"/>
        </w:rPr>
        <w:t xml:space="preserve"> Представл</w:t>
      </w:r>
      <w:r>
        <w:rPr>
          <w:rFonts w:ascii="Times New Roman" w:hAnsi="Times New Roman" w:cs="Times New Roman"/>
          <w:sz w:val="26"/>
          <w:szCs w:val="26"/>
        </w:rPr>
        <w:t>ение</w:t>
      </w:r>
      <w:r w:rsidRPr="00996313">
        <w:rPr>
          <w:rFonts w:ascii="Times New Roman" w:hAnsi="Times New Roman" w:cs="Times New Roman"/>
          <w:sz w:val="26"/>
          <w:szCs w:val="26"/>
        </w:rPr>
        <w:t>, в том числе в форме электронных документов, кон</w:t>
      </w:r>
      <w:r>
        <w:rPr>
          <w:rFonts w:ascii="Times New Roman" w:hAnsi="Times New Roman" w:cs="Times New Roman"/>
          <w:sz w:val="26"/>
          <w:szCs w:val="26"/>
        </w:rPr>
        <w:t>курсной документации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на основании заявления любого участника конкурса, поданного в письменной форме.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1.5. Получение и регистрация запросов</w:t>
      </w:r>
      <w:r w:rsidRPr="00996313">
        <w:rPr>
          <w:rFonts w:ascii="Times New Roman" w:hAnsi="Times New Roman" w:cs="Times New Roman"/>
          <w:sz w:val="26"/>
          <w:szCs w:val="26"/>
        </w:rPr>
        <w:t xml:space="preserve"> о даче разъяснений положений док</w:t>
      </w:r>
      <w:r w:rsidRPr="00996313">
        <w:rPr>
          <w:rFonts w:ascii="Times New Roman" w:hAnsi="Times New Roman" w:cs="Times New Roman"/>
          <w:sz w:val="26"/>
          <w:szCs w:val="26"/>
        </w:rPr>
        <w:t>у</w:t>
      </w:r>
      <w:r w:rsidRPr="00996313">
        <w:rPr>
          <w:rFonts w:ascii="Times New Roman" w:hAnsi="Times New Roman" w:cs="Times New Roman"/>
          <w:sz w:val="26"/>
          <w:szCs w:val="26"/>
        </w:rPr>
        <w:t>ментации о закупке, результатов проведения конкурса (запроса котировок), направл</w:t>
      </w:r>
      <w:r w:rsidRPr="00996313">
        <w:rPr>
          <w:rFonts w:ascii="Times New Roman" w:hAnsi="Times New Roman" w:cs="Times New Roman"/>
          <w:sz w:val="26"/>
          <w:szCs w:val="26"/>
        </w:rPr>
        <w:t>е</w:t>
      </w:r>
      <w:r w:rsidRPr="00996313">
        <w:rPr>
          <w:rFonts w:ascii="Times New Roman" w:hAnsi="Times New Roman" w:cs="Times New Roman"/>
          <w:sz w:val="26"/>
          <w:szCs w:val="26"/>
        </w:rPr>
        <w:t>ние участникам закупок ответ</w:t>
      </w:r>
      <w:r>
        <w:rPr>
          <w:rFonts w:ascii="Times New Roman" w:hAnsi="Times New Roman" w:cs="Times New Roman"/>
          <w:sz w:val="26"/>
          <w:szCs w:val="26"/>
        </w:rPr>
        <w:t>ов на запросы</w:t>
      </w:r>
      <w:r w:rsidRPr="00996313">
        <w:rPr>
          <w:rFonts w:ascii="Times New Roman" w:hAnsi="Times New Roman" w:cs="Times New Roman"/>
          <w:sz w:val="26"/>
          <w:szCs w:val="26"/>
        </w:rPr>
        <w:t xml:space="preserve"> о даче разъяснений положений докуме</w:t>
      </w:r>
      <w:r w:rsidRPr="00996313">
        <w:rPr>
          <w:rFonts w:ascii="Times New Roman" w:hAnsi="Times New Roman" w:cs="Times New Roman"/>
          <w:sz w:val="26"/>
          <w:szCs w:val="26"/>
        </w:rPr>
        <w:t>н</w:t>
      </w:r>
      <w:r w:rsidRPr="00996313">
        <w:rPr>
          <w:rFonts w:ascii="Times New Roman" w:hAnsi="Times New Roman" w:cs="Times New Roman"/>
          <w:sz w:val="26"/>
          <w:szCs w:val="26"/>
        </w:rPr>
        <w:t>тации о закупке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1.6. Осуществление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прием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996313">
        <w:rPr>
          <w:rFonts w:ascii="Times New Roman" w:hAnsi="Times New Roman" w:cs="Times New Roman"/>
          <w:sz w:val="26"/>
          <w:szCs w:val="26"/>
        </w:rPr>
        <w:t>, регистраци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заявок на участие в закупках.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1.7. Обеспечение сохранности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конвертов с заявками на участие в открытом конкурсе, запросе котировок, защищенности, неприкосновенности и конфиденциал</w:t>
      </w:r>
      <w:r w:rsidRPr="00996313">
        <w:rPr>
          <w:rFonts w:ascii="Times New Roman" w:hAnsi="Times New Roman" w:cs="Times New Roman"/>
          <w:sz w:val="26"/>
          <w:szCs w:val="26"/>
        </w:rPr>
        <w:t>ь</w:t>
      </w:r>
      <w:r w:rsidRPr="00996313">
        <w:rPr>
          <w:rFonts w:ascii="Times New Roman" w:hAnsi="Times New Roman" w:cs="Times New Roman"/>
          <w:sz w:val="26"/>
          <w:szCs w:val="26"/>
        </w:rPr>
        <w:t>ности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96313">
        <w:rPr>
          <w:rFonts w:ascii="Times New Roman" w:hAnsi="Times New Roman" w:cs="Times New Roman"/>
          <w:sz w:val="26"/>
          <w:szCs w:val="26"/>
        </w:rPr>
        <w:t xml:space="preserve"> поданных в форме электронных документов заявок на участие в открытом конкурсе, запросе котировок.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1.8. Возвращение заявок</w:t>
      </w:r>
      <w:r w:rsidRPr="00996313">
        <w:rPr>
          <w:rFonts w:ascii="Times New Roman" w:hAnsi="Times New Roman" w:cs="Times New Roman"/>
          <w:sz w:val="26"/>
          <w:szCs w:val="26"/>
        </w:rPr>
        <w:t xml:space="preserve"> на участие в закупках, поданных после истечения ср</w:t>
      </w:r>
      <w:r w:rsidRPr="00996313">
        <w:rPr>
          <w:rFonts w:ascii="Times New Roman" w:hAnsi="Times New Roman" w:cs="Times New Roman"/>
          <w:sz w:val="26"/>
          <w:szCs w:val="26"/>
        </w:rPr>
        <w:t>о</w:t>
      </w:r>
      <w:r w:rsidRPr="00996313">
        <w:rPr>
          <w:rFonts w:ascii="Times New Roman" w:hAnsi="Times New Roman" w:cs="Times New Roman"/>
          <w:sz w:val="26"/>
          <w:szCs w:val="26"/>
        </w:rPr>
        <w:t>ка, установленного для их подачи.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1.9</w:t>
      </w:r>
      <w:r w:rsidRPr="00996313">
        <w:rPr>
          <w:rFonts w:ascii="Times New Roman" w:hAnsi="Times New Roman" w:cs="Times New Roman"/>
          <w:sz w:val="26"/>
          <w:szCs w:val="26"/>
        </w:rPr>
        <w:t>. Размещ</w:t>
      </w:r>
      <w:r>
        <w:rPr>
          <w:rFonts w:ascii="Times New Roman" w:hAnsi="Times New Roman" w:cs="Times New Roman"/>
          <w:sz w:val="26"/>
          <w:szCs w:val="26"/>
        </w:rPr>
        <w:t>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 единой ин</w:t>
      </w:r>
      <w:r>
        <w:rPr>
          <w:rFonts w:ascii="Times New Roman" w:hAnsi="Times New Roman" w:cs="Times New Roman"/>
          <w:sz w:val="26"/>
          <w:szCs w:val="26"/>
        </w:rPr>
        <w:t>формационной системе разъяснений</w:t>
      </w:r>
      <w:r w:rsidRPr="00996313">
        <w:rPr>
          <w:rFonts w:ascii="Times New Roman" w:hAnsi="Times New Roman" w:cs="Times New Roman"/>
          <w:sz w:val="26"/>
          <w:szCs w:val="26"/>
        </w:rPr>
        <w:t xml:space="preserve"> положений документации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Pr="00996313">
        <w:rPr>
          <w:rFonts w:ascii="Times New Roman" w:hAnsi="Times New Roman" w:cs="Times New Roman"/>
          <w:sz w:val="26"/>
          <w:szCs w:val="26"/>
        </w:rPr>
        <w:t xml:space="preserve"> закупке.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1.10</w:t>
      </w:r>
      <w:r w:rsidRPr="00996313">
        <w:rPr>
          <w:rFonts w:ascii="Times New Roman" w:hAnsi="Times New Roman" w:cs="Times New Roman"/>
          <w:sz w:val="26"/>
          <w:szCs w:val="26"/>
        </w:rPr>
        <w:t>. Размещ</w:t>
      </w:r>
      <w:r>
        <w:rPr>
          <w:rFonts w:ascii="Times New Roman" w:hAnsi="Times New Roman" w:cs="Times New Roman"/>
          <w:sz w:val="26"/>
          <w:szCs w:val="26"/>
        </w:rPr>
        <w:t>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 едино</w:t>
      </w:r>
      <w:r>
        <w:rPr>
          <w:rFonts w:ascii="Times New Roman" w:hAnsi="Times New Roman" w:cs="Times New Roman"/>
          <w:sz w:val="26"/>
          <w:szCs w:val="26"/>
        </w:rPr>
        <w:t>й информационной системе решений</w:t>
      </w:r>
      <w:r w:rsidRPr="00996313">
        <w:rPr>
          <w:rFonts w:ascii="Times New Roman" w:hAnsi="Times New Roman" w:cs="Times New Roman"/>
          <w:sz w:val="26"/>
          <w:szCs w:val="26"/>
        </w:rPr>
        <w:t xml:space="preserve"> об отмене опр</w:t>
      </w:r>
      <w:r w:rsidRPr="00996313">
        <w:rPr>
          <w:rFonts w:ascii="Times New Roman" w:hAnsi="Times New Roman" w:cs="Times New Roman"/>
          <w:sz w:val="26"/>
          <w:szCs w:val="26"/>
        </w:rPr>
        <w:t>е</w:t>
      </w:r>
      <w:r w:rsidRPr="00996313">
        <w:rPr>
          <w:rFonts w:ascii="Times New Roman" w:hAnsi="Times New Roman" w:cs="Times New Roman"/>
          <w:sz w:val="26"/>
          <w:szCs w:val="26"/>
        </w:rPr>
        <w:t xml:space="preserve">деления поставщика (подрядчика, исполнителя) в день принятия решения заказчиком, а также </w:t>
      </w:r>
      <w:r>
        <w:rPr>
          <w:rFonts w:ascii="Times New Roman" w:hAnsi="Times New Roman" w:cs="Times New Roman"/>
          <w:sz w:val="26"/>
          <w:szCs w:val="26"/>
        </w:rPr>
        <w:t>дове</w:t>
      </w:r>
      <w:r w:rsidRPr="00996313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до сведения участников закупки, подавших заявки (при наличии информации для осуществления связи с данными участниками),</w:t>
      </w:r>
      <w:r>
        <w:rPr>
          <w:rFonts w:ascii="Times New Roman" w:hAnsi="Times New Roman" w:cs="Times New Roman"/>
          <w:sz w:val="26"/>
          <w:szCs w:val="26"/>
        </w:rPr>
        <w:t xml:space="preserve"> решения</w:t>
      </w:r>
      <w:r w:rsidRPr="00996313">
        <w:rPr>
          <w:rFonts w:ascii="Times New Roman" w:hAnsi="Times New Roman" w:cs="Times New Roman"/>
          <w:sz w:val="26"/>
          <w:szCs w:val="26"/>
        </w:rPr>
        <w:t xml:space="preserve"> заказчика об отмене определения поставщика (подрядчика, исполнителя).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1.11. Предоставление возможности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всем участникам закупки, подавшим заявки на участие в закупке, или их представителям присутствовать при вскрытии конвертов с заявками на участие в закупке и (или) открытии доступа к поданным в форме эле</w:t>
      </w:r>
      <w:r w:rsidRPr="00996313">
        <w:rPr>
          <w:rFonts w:ascii="Times New Roman" w:hAnsi="Times New Roman" w:cs="Times New Roman"/>
          <w:sz w:val="26"/>
          <w:szCs w:val="26"/>
        </w:rPr>
        <w:t>к</w:t>
      </w:r>
      <w:r w:rsidRPr="00996313">
        <w:rPr>
          <w:rFonts w:ascii="Times New Roman" w:hAnsi="Times New Roman" w:cs="Times New Roman"/>
          <w:sz w:val="26"/>
          <w:szCs w:val="26"/>
        </w:rPr>
        <w:t>тронных документов заявкам на участие в закупке.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1.12. Обеспечение возможности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 режиме реального времени получать инфо</w:t>
      </w:r>
      <w:r w:rsidRPr="00996313">
        <w:rPr>
          <w:rFonts w:ascii="Times New Roman" w:hAnsi="Times New Roman" w:cs="Times New Roman"/>
          <w:sz w:val="26"/>
          <w:szCs w:val="26"/>
        </w:rPr>
        <w:t>р</w:t>
      </w:r>
      <w:r w:rsidRPr="00996313">
        <w:rPr>
          <w:rFonts w:ascii="Times New Roman" w:hAnsi="Times New Roman" w:cs="Times New Roman"/>
          <w:sz w:val="26"/>
          <w:szCs w:val="26"/>
        </w:rPr>
        <w:t xml:space="preserve">мацию </w:t>
      </w:r>
      <w:r>
        <w:rPr>
          <w:rFonts w:ascii="Times New Roman" w:hAnsi="Times New Roman" w:cs="Times New Roman"/>
          <w:sz w:val="26"/>
          <w:szCs w:val="26"/>
        </w:rPr>
        <w:t xml:space="preserve">о вскрытии конвертов с заявками на участие в закупке и (или) </w:t>
      </w:r>
      <w:r w:rsidRPr="00996313">
        <w:rPr>
          <w:rFonts w:ascii="Times New Roman" w:hAnsi="Times New Roman" w:cs="Times New Roman"/>
          <w:sz w:val="26"/>
          <w:szCs w:val="26"/>
        </w:rPr>
        <w:t>об открытии доступа к поданным в форме электронных документов заявкам на участие в закупке.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1.13. Создание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единой комиссии </w:t>
      </w:r>
      <w:r w:rsidRPr="00513200">
        <w:rPr>
          <w:rFonts w:ascii="Times New Roman" w:hAnsi="Times New Roman" w:cs="Times New Roman"/>
          <w:sz w:val="26"/>
          <w:szCs w:val="26"/>
        </w:rPr>
        <w:t>по осуществлению закупок путем проведения конкурсов, аукционов, запросов котировок, запросов предложений</w:t>
      </w:r>
      <w:r>
        <w:rPr>
          <w:rFonts w:ascii="Times New Roman" w:hAnsi="Times New Roman" w:cs="Times New Roman"/>
          <w:sz w:val="26"/>
          <w:szCs w:val="26"/>
        </w:rPr>
        <w:t xml:space="preserve"> (далее – Единая комиссия), утверждение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ее состав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996313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поряд</w:t>
      </w:r>
      <w:r w:rsidRPr="00996313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996313">
        <w:rPr>
          <w:rFonts w:ascii="Times New Roman" w:hAnsi="Times New Roman" w:cs="Times New Roman"/>
          <w:sz w:val="26"/>
          <w:szCs w:val="26"/>
        </w:rPr>
        <w:t xml:space="preserve"> работы.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6313">
        <w:rPr>
          <w:rFonts w:ascii="Times New Roman" w:hAnsi="Times New Roman" w:cs="Times New Roman"/>
          <w:sz w:val="26"/>
          <w:szCs w:val="26"/>
        </w:rPr>
        <w:t xml:space="preserve">Рассмотрение и (или) оценка заявок на участие в закупке, рассмотрение и (или) оценка окончательных предложений участников закупки созданной 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996313">
        <w:rPr>
          <w:rFonts w:ascii="Times New Roman" w:hAnsi="Times New Roman" w:cs="Times New Roman"/>
          <w:sz w:val="26"/>
          <w:szCs w:val="26"/>
        </w:rPr>
        <w:t>диной комисс</w:t>
      </w:r>
      <w:r w:rsidRPr="00996313">
        <w:rPr>
          <w:rFonts w:ascii="Times New Roman" w:hAnsi="Times New Roman" w:cs="Times New Roman"/>
          <w:sz w:val="26"/>
          <w:szCs w:val="26"/>
        </w:rPr>
        <w:t>и</w:t>
      </w:r>
      <w:r w:rsidRPr="00996313">
        <w:rPr>
          <w:rFonts w:ascii="Times New Roman" w:hAnsi="Times New Roman" w:cs="Times New Roman"/>
          <w:sz w:val="26"/>
          <w:szCs w:val="26"/>
        </w:rPr>
        <w:t>ей.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1.14</w:t>
      </w:r>
      <w:r w:rsidRPr="00996313">
        <w:rPr>
          <w:rFonts w:ascii="Times New Roman" w:hAnsi="Times New Roman" w:cs="Times New Roman"/>
          <w:sz w:val="26"/>
          <w:szCs w:val="26"/>
        </w:rPr>
        <w:t>. Осуществл</w:t>
      </w:r>
      <w:r>
        <w:rPr>
          <w:rFonts w:ascii="Times New Roman" w:hAnsi="Times New Roman" w:cs="Times New Roman"/>
          <w:sz w:val="26"/>
          <w:szCs w:val="26"/>
        </w:rPr>
        <w:t>ение аудиозаписи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вскрытия конвертов с заявками на участие в открытом конкурсе, запросе котировок и открытия доступа к поданным в форме эле</w:t>
      </w:r>
      <w:r w:rsidRPr="00996313">
        <w:rPr>
          <w:rFonts w:ascii="Times New Roman" w:hAnsi="Times New Roman" w:cs="Times New Roman"/>
          <w:sz w:val="26"/>
          <w:szCs w:val="26"/>
        </w:rPr>
        <w:t>к</w:t>
      </w:r>
      <w:r w:rsidRPr="00996313">
        <w:rPr>
          <w:rFonts w:ascii="Times New Roman" w:hAnsi="Times New Roman" w:cs="Times New Roman"/>
          <w:sz w:val="26"/>
          <w:szCs w:val="26"/>
        </w:rPr>
        <w:t>тронных документов заявкам на участие в открытом конкурсе, запросе котировок.</w:t>
      </w:r>
    </w:p>
    <w:p w:rsidR="002F11AC" w:rsidRPr="00996313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1.15. Размещение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 единой </w:t>
      </w:r>
      <w:r>
        <w:rPr>
          <w:rFonts w:ascii="Times New Roman" w:hAnsi="Times New Roman" w:cs="Times New Roman"/>
          <w:sz w:val="26"/>
          <w:szCs w:val="26"/>
        </w:rPr>
        <w:t>информационной системе протоколов</w:t>
      </w:r>
      <w:r w:rsidRPr="00996313">
        <w:rPr>
          <w:rFonts w:ascii="Times New Roman" w:hAnsi="Times New Roman" w:cs="Times New Roman"/>
          <w:sz w:val="26"/>
          <w:szCs w:val="26"/>
        </w:rPr>
        <w:t>, составле</w:t>
      </w:r>
      <w:r w:rsidRPr="0099631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ных</w:t>
      </w:r>
      <w:r w:rsidRPr="00996313">
        <w:rPr>
          <w:rFonts w:ascii="Times New Roman" w:hAnsi="Times New Roman" w:cs="Times New Roman"/>
          <w:sz w:val="26"/>
          <w:szCs w:val="26"/>
        </w:rPr>
        <w:t xml:space="preserve"> в ходе проведения процедур определения поставщика (подрядчика, исполнит</w:t>
      </w:r>
      <w:r w:rsidRPr="00996313">
        <w:rPr>
          <w:rFonts w:ascii="Times New Roman" w:hAnsi="Times New Roman" w:cs="Times New Roman"/>
          <w:sz w:val="26"/>
          <w:szCs w:val="26"/>
        </w:rPr>
        <w:t>е</w:t>
      </w:r>
      <w:r w:rsidRPr="00996313">
        <w:rPr>
          <w:rFonts w:ascii="Times New Roman" w:hAnsi="Times New Roman" w:cs="Times New Roman"/>
          <w:sz w:val="26"/>
          <w:szCs w:val="26"/>
        </w:rPr>
        <w:t>ля), в порядке и сроки,</w:t>
      </w:r>
      <w:r>
        <w:rPr>
          <w:rFonts w:ascii="Times New Roman" w:hAnsi="Times New Roman" w:cs="Times New Roman"/>
          <w:sz w:val="26"/>
          <w:szCs w:val="26"/>
        </w:rPr>
        <w:t xml:space="preserve"> предусмотренные Федеральным законом № 44</w:t>
      </w:r>
      <w:r>
        <w:rPr>
          <w:rFonts w:ascii="Times New Roman" w:hAnsi="Times New Roman" w:cs="Times New Roman"/>
          <w:sz w:val="26"/>
          <w:szCs w:val="26"/>
        </w:rPr>
        <w:noBreakHyphen/>
      </w:r>
      <w:r w:rsidRPr="00996313">
        <w:rPr>
          <w:rFonts w:ascii="Times New Roman" w:hAnsi="Times New Roman" w:cs="Times New Roman"/>
          <w:sz w:val="26"/>
          <w:szCs w:val="26"/>
        </w:rPr>
        <w:t>ФЗ.</w:t>
      </w:r>
    </w:p>
    <w:p w:rsidR="002F11AC" w:rsidRPr="00BC1D7A" w:rsidRDefault="002F11AC" w:rsidP="002F11AC">
      <w:pPr>
        <w:pStyle w:val="ConsPlusNormal"/>
        <w:spacing w:line="294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1D7A">
        <w:rPr>
          <w:rFonts w:ascii="Times New Roman" w:hAnsi="Times New Roman" w:cs="Times New Roman"/>
          <w:sz w:val="26"/>
          <w:szCs w:val="26"/>
        </w:rPr>
        <w:t xml:space="preserve">1.16. </w:t>
      </w:r>
      <w:proofErr w:type="gramStart"/>
      <w:r w:rsidRPr="00BC1D7A">
        <w:rPr>
          <w:rFonts w:ascii="Times New Roman" w:hAnsi="Times New Roman" w:cs="Times New Roman"/>
          <w:sz w:val="26"/>
          <w:szCs w:val="26"/>
        </w:rPr>
        <w:t>Обеспечение хранения протоколов, составленных в ходе проведения пр</w:t>
      </w:r>
      <w:r w:rsidRPr="00BC1D7A">
        <w:rPr>
          <w:rFonts w:ascii="Times New Roman" w:hAnsi="Times New Roman" w:cs="Times New Roman"/>
          <w:sz w:val="26"/>
          <w:szCs w:val="26"/>
        </w:rPr>
        <w:t>о</w:t>
      </w:r>
      <w:r w:rsidRPr="00BC1D7A">
        <w:rPr>
          <w:rFonts w:ascii="Times New Roman" w:hAnsi="Times New Roman" w:cs="Times New Roman"/>
          <w:sz w:val="26"/>
          <w:szCs w:val="26"/>
        </w:rPr>
        <w:t>цедур определения поставщика (подрядчика, исполнителя), заявок на участие в опр</w:t>
      </w:r>
      <w:r w:rsidRPr="00BC1D7A">
        <w:rPr>
          <w:rFonts w:ascii="Times New Roman" w:hAnsi="Times New Roman" w:cs="Times New Roman"/>
          <w:sz w:val="26"/>
          <w:szCs w:val="26"/>
        </w:rPr>
        <w:t>е</w:t>
      </w:r>
      <w:r w:rsidRPr="00BC1D7A">
        <w:rPr>
          <w:rFonts w:ascii="Times New Roman" w:hAnsi="Times New Roman" w:cs="Times New Roman"/>
          <w:sz w:val="26"/>
          <w:szCs w:val="26"/>
        </w:rPr>
        <w:t>делении поставщика (подрядчика, исполнителя), документации о закупке, изменений, внесенных в документацию о закупке, разъяснений документации о закупке, а также аудиозаписей вскрытия конвертов с заявками на участие в открытом конкурсе, запр</w:t>
      </w:r>
      <w:r w:rsidRPr="00BC1D7A">
        <w:rPr>
          <w:rFonts w:ascii="Times New Roman" w:hAnsi="Times New Roman" w:cs="Times New Roman"/>
          <w:sz w:val="26"/>
          <w:szCs w:val="26"/>
        </w:rPr>
        <w:t>о</w:t>
      </w:r>
      <w:r w:rsidRPr="00BC1D7A">
        <w:rPr>
          <w:rFonts w:ascii="Times New Roman" w:hAnsi="Times New Roman" w:cs="Times New Roman"/>
          <w:sz w:val="26"/>
          <w:szCs w:val="26"/>
        </w:rPr>
        <w:t>се котировок и открытия доступа к поданным в форме электронных документов зая</w:t>
      </w:r>
      <w:r w:rsidRPr="00BC1D7A">
        <w:rPr>
          <w:rFonts w:ascii="Times New Roman" w:hAnsi="Times New Roman" w:cs="Times New Roman"/>
          <w:sz w:val="26"/>
          <w:szCs w:val="26"/>
        </w:rPr>
        <w:t>в</w:t>
      </w:r>
      <w:r w:rsidRPr="00BC1D7A">
        <w:rPr>
          <w:rFonts w:ascii="Times New Roman" w:hAnsi="Times New Roman" w:cs="Times New Roman"/>
          <w:sz w:val="26"/>
          <w:szCs w:val="26"/>
        </w:rPr>
        <w:t>кам на участие в</w:t>
      </w:r>
      <w:proofErr w:type="gramEnd"/>
      <w:r w:rsidRPr="00BC1D7A">
        <w:rPr>
          <w:rFonts w:ascii="Times New Roman" w:hAnsi="Times New Roman" w:cs="Times New Roman"/>
          <w:sz w:val="26"/>
          <w:szCs w:val="26"/>
        </w:rPr>
        <w:t xml:space="preserve"> открытом </w:t>
      </w:r>
      <w:proofErr w:type="gramStart"/>
      <w:r w:rsidRPr="00BC1D7A">
        <w:rPr>
          <w:rFonts w:ascii="Times New Roman" w:hAnsi="Times New Roman" w:cs="Times New Roman"/>
          <w:sz w:val="26"/>
          <w:szCs w:val="26"/>
        </w:rPr>
        <w:t>конкурсе</w:t>
      </w:r>
      <w:proofErr w:type="gramEnd"/>
      <w:r w:rsidRPr="00BC1D7A">
        <w:rPr>
          <w:rFonts w:ascii="Times New Roman" w:hAnsi="Times New Roman" w:cs="Times New Roman"/>
          <w:sz w:val="26"/>
          <w:szCs w:val="26"/>
        </w:rPr>
        <w:t>, запросе котировок.</w:t>
      </w:r>
    </w:p>
    <w:p w:rsidR="002F11AC" w:rsidRPr="00BC1D7A" w:rsidRDefault="002F11AC" w:rsidP="002F11AC">
      <w:pPr>
        <w:rPr>
          <w:szCs w:val="26"/>
        </w:rPr>
      </w:pPr>
    </w:p>
    <w:p w:rsidR="00455DA7" w:rsidRDefault="00455DA7" w:rsidP="002F11AC">
      <w:pPr>
        <w:rPr>
          <w:szCs w:val="26"/>
        </w:rPr>
      </w:pPr>
    </w:p>
    <w:p w:rsidR="00455DA7" w:rsidRPr="00BC1D7A" w:rsidRDefault="00455DA7" w:rsidP="002F11AC">
      <w:pPr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  <w:r w:rsidRPr="00BC1D7A">
        <w:rPr>
          <w:szCs w:val="26"/>
        </w:rPr>
        <w:t>Глава</w:t>
      </w:r>
      <w:r w:rsidR="00455DA7">
        <w:rPr>
          <w:szCs w:val="26"/>
        </w:rPr>
        <w:t xml:space="preserve">                                                                                   </w:t>
      </w:r>
      <w:r>
        <w:rPr>
          <w:szCs w:val="26"/>
        </w:rPr>
        <w:t xml:space="preserve">                                       А.В. Кущ</w:t>
      </w: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Pr="001D254F" w:rsidRDefault="002F11AC" w:rsidP="002F11AC">
      <w:pPr>
        <w:pStyle w:val="ConsPlusNonformat"/>
        <w:widowControl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lastRenderedPageBreak/>
        <w:t>СОГЛАШЕНИЕ № __</w:t>
      </w:r>
    </w:p>
    <w:p w:rsidR="002F11AC" w:rsidRPr="001D254F" w:rsidRDefault="002F11AC" w:rsidP="002F11AC">
      <w:pPr>
        <w:pStyle w:val="ConsPlusNonformat"/>
        <w:widowControl/>
        <w:spacing w:line="22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между администрацией </w:t>
      </w:r>
      <w:r w:rsidRPr="001F0B32">
        <w:rPr>
          <w:rFonts w:ascii="Times New Roman" w:hAnsi="Times New Roman" w:cs="Times New Roman"/>
          <w:sz w:val="26"/>
          <w:szCs w:val="26"/>
        </w:rPr>
        <w:t>Нигирского сельского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1F0B32">
        <w:rPr>
          <w:rFonts w:ascii="Times New Roman" w:hAnsi="Times New Roman" w:cs="Times New Roman"/>
          <w:sz w:val="26"/>
          <w:szCs w:val="26"/>
        </w:rPr>
        <w:t>поселения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2F11AC" w:rsidRPr="001D254F" w:rsidRDefault="002F11AC" w:rsidP="002F11AC">
      <w:pPr>
        <w:pStyle w:val="ConsPlusNonformat"/>
        <w:widowControl/>
        <w:spacing w:line="22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и администрацией Николаевского муниципального района </w:t>
      </w:r>
      <w:r>
        <w:rPr>
          <w:rFonts w:ascii="Times New Roman" w:hAnsi="Times New Roman" w:cs="Times New Roman"/>
          <w:sz w:val="26"/>
          <w:szCs w:val="26"/>
        </w:rPr>
        <w:t>«О</w:t>
      </w:r>
      <w:r w:rsidRPr="001D254F">
        <w:rPr>
          <w:rFonts w:ascii="Times New Roman" w:hAnsi="Times New Roman" w:cs="Times New Roman"/>
          <w:sz w:val="26"/>
          <w:szCs w:val="26"/>
        </w:rPr>
        <w:t xml:space="preserve"> передаче осуществл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ния части полномочий по решению вопросов местного значения в сфере закупок т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варов, работ, услуг для обеспечения муниципальных нужд</w:t>
      </w:r>
      <w:r>
        <w:rPr>
          <w:rFonts w:ascii="Times New Roman" w:hAnsi="Times New Roman" w:cs="Times New Roman"/>
          <w:sz w:val="26"/>
          <w:szCs w:val="26"/>
        </w:rPr>
        <w:t xml:space="preserve"> на 2016</w:t>
      </w:r>
      <w:r w:rsidRPr="001D254F">
        <w:rPr>
          <w:rFonts w:ascii="Times New Roman" w:hAnsi="Times New Roman" w:cs="Times New Roman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2F11AC" w:rsidRPr="001D254F" w:rsidRDefault="002F11AC" w:rsidP="002F11A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2F11AC" w:rsidRPr="001D254F" w:rsidRDefault="002F11AC" w:rsidP="002F11A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г.</w:t>
      </w:r>
      <w:r w:rsidR="00455DA7">
        <w:rPr>
          <w:rFonts w:ascii="Times New Roman" w:hAnsi="Times New Roman" w:cs="Times New Roman"/>
          <w:sz w:val="26"/>
          <w:szCs w:val="26"/>
        </w:rPr>
        <w:t xml:space="preserve"> </w:t>
      </w:r>
      <w:r w:rsidRPr="001D254F">
        <w:rPr>
          <w:rFonts w:ascii="Times New Roman" w:hAnsi="Times New Roman" w:cs="Times New Roman"/>
          <w:sz w:val="26"/>
          <w:szCs w:val="26"/>
        </w:rPr>
        <w:t>Николаевск-на-Амуре</w:t>
      </w:r>
      <w:r w:rsidRPr="001D254F">
        <w:rPr>
          <w:rFonts w:ascii="Times New Roman" w:hAnsi="Times New Roman" w:cs="Times New Roman"/>
          <w:sz w:val="26"/>
          <w:szCs w:val="26"/>
        </w:rPr>
        <w:tab/>
      </w:r>
      <w:r w:rsidRPr="001D254F">
        <w:rPr>
          <w:rFonts w:ascii="Times New Roman" w:hAnsi="Times New Roman" w:cs="Times New Roman"/>
          <w:sz w:val="26"/>
          <w:szCs w:val="26"/>
        </w:rPr>
        <w:tab/>
      </w:r>
      <w:r w:rsidRPr="001D254F">
        <w:rPr>
          <w:rFonts w:ascii="Times New Roman" w:hAnsi="Times New Roman" w:cs="Times New Roman"/>
          <w:sz w:val="26"/>
          <w:szCs w:val="26"/>
        </w:rPr>
        <w:tab/>
      </w:r>
      <w:r w:rsidRPr="001D254F">
        <w:rPr>
          <w:rFonts w:ascii="Times New Roman" w:hAnsi="Times New Roman" w:cs="Times New Roman"/>
          <w:sz w:val="26"/>
          <w:szCs w:val="26"/>
        </w:rPr>
        <w:tab/>
      </w:r>
      <w:r w:rsidRPr="001D254F">
        <w:rPr>
          <w:rFonts w:ascii="Times New Roman" w:hAnsi="Times New Roman" w:cs="Times New Roman"/>
          <w:sz w:val="26"/>
          <w:szCs w:val="26"/>
        </w:rPr>
        <w:tab/>
      </w:r>
      <w:r w:rsidRPr="001D254F">
        <w:rPr>
          <w:rFonts w:ascii="Times New Roman" w:hAnsi="Times New Roman" w:cs="Times New Roman"/>
          <w:sz w:val="26"/>
          <w:szCs w:val="26"/>
        </w:rPr>
        <w:tab/>
        <w:t xml:space="preserve">      «___» __________ 201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1D254F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2F11AC" w:rsidRPr="001D254F" w:rsidRDefault="002F11AC" w:rsidP="002F11A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2F11AC" w:rsidRPr="001D254F" w:rsidRDefault="002F11AC" w:rsidP="00455DA7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D254F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Нигирского сельского поселения</w:t>
      </w:r>
      <w:r w:rsidRPr="001D254F">
        <w:rPr>
          <w:rFonts w:ascii="Times New Roman" w:hAnsi="Times New Roman" w:cs="Times New Roman"/>
          <w:sz w:val="26"/>
          <w:szCs w:val="26"/>
        </w:rPr>
        <w:t xml:space="preserve">, именуемая в дальнейшем «Поселение», в лице главы </w:t>
      </w:r>
      <w:r>
        <w:rPr>
          <w:rFonts w:ascii="Times New Roman" w:hAnsi="Times New Roman" w:cs="Times New Roman"/>
          <w:sz w:val="26"/>
          <w:szCs w:val="26"/>
        </w:rPr>
        <w:t>Куща Алексея Владимировича</w:t>
      </w:r>
      <w:r w:rsidRPr="001D254F">
        <w:rPr>
          <w:rFonts w:ascii="Times New Roman" w:hAnsi="Times New Roman" w:cs="Times New Roman"/>
          <w:sz w:val="26"/>
          <w:szCs w:val="26"/>
        </w:rPr>
        <w:t>, действующего на основ</w:t>
      </w:r>
      <w:r w:rsidRPr="001D254F">
        <w:rPr>
          <w:rFonts w:ascii="Times New Roman" w:hAnsi="Times New Roman" w:cs="Times New Roman"/>
          <w:sz w:val="26"/>
          <w:szCs w:val="26"/>
        </w:rPr>
        <w:t>а</w:t>
      </w:r>
      <w:r w:rsidRPr="001D254F">
        <w:rPr>
          <w:rFonts w:ascii="Times New Roman" w:hAnsi="Times New Roman" w:cs="Times New Roman"/>
          <w:sz w:val="26"/>
          <w:szCs w:val="26"/>
        </w:rPr>
        <w:t xml:space="preserve">нии Устава </w:t>
      </w:r>
      <w:r>
        <w:rPr>
          <w:rFonts w:ascii="Times New Roman" w:hAnsi="Times New Roman" w:cs="Times New Roman"/>
          <w:sz w:val="26"/>
          <w:szCs w:val="26"/>
        </w:rPr>
        <w:t>Нигирского сельского поселения</w:t>
      </w:r>
      <w:r w:rsidRPr="001D254F">
        <w:rPr>
          <w:rFonts w:ascii="Times New Roman" w:hAnsi="Times New Roman" w:cs="Times New Roman"/>
          <w:sz w:val="26"/>
          <w:szCs w:val="26"/>
        </w:rPr>
        <w:t>, с одной стороны, и администрация Н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колаевского муниципального района, именуемая в дальнейшем «Район», в лице главы Николаевского муниципального района Леонова Анатолия Михайловича, действу</w:t>
      </w:r>
      <w:r w:rsidRPr="001D254F">
        <w:rPr>
          <w:rFonts w:ascii="Times New Roman" w:hAnsi="Times New Roman" w:cs="Times New Roman"/>
          <w:sz w:val="26"/>
          <w:szCs w:val="26"/>
        </w:rPr>
        <w:t>ю</w:t>
      </w:r>
      <w:r w:rsidRPr="001D254F">
        <w:rPr>
          <w:rFonts w:ascii="Times New Roman" w:hAnsi="Times New Roman" w:cs="Times New Roman"/>
          <w:sz w:val="26"/>
          <w:szCs w:val="26"/>
        </w:rPr>
        <w:t>щего на основании Устава Николаевского муниципального района, с другой стороны, вместе именуемые «Стороны», руководствуясь Федеральным законом от 6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октября 2003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1D254F">
        <w:rPr>
          <w:rFonts w:ascii="Times New Roman" w:hAnsi="Times New Roman" w:cs="Times New Roman"/>
          <w:sz w:val="26"/>
          <w:szCs w:val="26"/>
        </w:rPr>
        <w:t>г.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6"/>
          <w:szCs w:val="26"/>
        </w:rPr>
        <w:t xml:space="preserve"> (далее – Федеральный закон № </w:t>
      </w:r>
      <w:r w:rsidRPr="001D254F">
        <w:rPr>
          <w:rFonts w:ascii="Times New Roman" w:hAnsi="Times New Roman" w:cs="Times New Roman"/>
          <w:sz w:val="26"/>
          <w:szCs w:val="26"/>
        </w:rPr>
        <w:t>131-ФЗ), Федеральным Зак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 xml:space="preserve">ном от 5 апреля </w:t>
      </w:r>
      <w:r>
        <w:rPr>
          <w:rFonts w:ascii="Times New Roman" w:hAnsi="Times New Roman" w:cs="Times New Roman"/>
          <w:sz w:val="26"/>
          <w:szCs w:val="26"/>
        </w:rPr>
        <w:t>2013 г. № </w:t>
      </w:r>
      <w:r w:rsidRPr="001D254F">
        <w:rPr>
          <w:rFonts w:ascii="Times New Roman" w:hAnsi="Times New Roman" w:cs="Times New Roman"/>
          <w:sz w:val="26"/>
          <w:szCs w:val="26"/>
        </w:rPr>
        <w:t>44-ФЗ «О контрактной системе в сфере закупок товаров, работ, услуг для обеспечения государственных и муниципальных нужд» (далее – Ф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деральный закон № </w:t>
      </w:r>
      <w:r w:rsidRPr="001D254F">
        <w:rPr>
          <w:rFonts w:ascii="Times New Roman" w:hAnsi="Times New Roman" w:cs="Times New Roman"/>
          <w:sz w:val="26"/>
          <w:szCs w:val="26"/>
        </w:rPr>
        <w:t xml:space="preserve">44-ФЗ), решением Совета депутатов </w:t>
      </w:r>
      <w:r>
        <w:rPr>
          <w:rFonts w:ascii="Times New Roman" w:hAnsi="Times New Roman" w:cs="Times New Roman"/>
          <w:sz w:val="26"/>
          <w:szCs w:val="26"/>
        </w:rPr>
        <w:t>Нигирского сельского</w:t>
      </w:r>
      <w:r w:rsidRPr="001D254F">
        <w:rPr>
          <w:rFonts w:ascii="Times New Roman" w:hAnsi="Times New Roman" w:cs="Times New Roman"/>
          <w:sz w:val="26"/>
          <w:szCs w:val="26"/>
        </w:rPr>
        <w:t xml:space="preserve"> пос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 xml:space="preserve">ления от </w:t>
      </w:r>
      <w:r>
        <w:rPr>
          <w:rFonts w:ascii="Times New Roman" w:hAnsi="Times New Roman" w:cs="Times New Roman"/>
          <w:sz w:val="26"/>
          <w:szCs w:val="26"/>
        </w:rPr>
        <w:t>28.10.2015</w:t>
      </w:r>
      <w:r w:rsidRPr="001D254F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34-86</w:t>
      </w:r>
      <w:r w:rsidRPr="001D254F">
        <w:rPr>
          <w:rFonts w:ascii="Times New Roman" w:hAnsi="Times New Roman" w:cs="Times New Roman"/>
          <w:sz w:val="26"/>
          <w:szCs w:val="26"/>
        </w:rPr>
        <w:t xml:space="preserve"> «О передаче Николаевско</w:t>
      </w:r>
      <w:r>
        <w:rPr>
          <w:rFonts w:ascii="Times New Roman" w:hAnsi="Times New Roman" w:cs="Times New Roman"/>
          <w:sz w:val="26"/>
          <w:szCs w:val="26"/>
        </w:rPr>
        <w:t>му</w:t>
      </w:r>
      <w:r w:rsidRPr="001D254F">
        <w:rPr>
          <w:rFonts w:ascii="Times New Roman" w:hAnsi="Times New Roman" w:cs="Times New Roman"/>
          <w:sz w:val="26"/>
          <w:szCs w:val="26"/>
        </w:rPr>
        <w:t xml:space="preserve"> муни</w:t>
      </w:r>
      <w:r>
        <w:rPr>
          <w:rFonts w:ascii="Times New Roman" w:hAnsi="Times New Roman" w:cs="Times New Roman"/>
          <w:sz w:val="26"/>
          <w:szCs w:val="26"/>
        </w:rPr>
        <w:t>ципальному району</w:t>
      </w:r>
      <w:r w:rsidRPr="001D254F">
        <w:rPr>
          <w:rFonts w:ascii="Times New Roman" w:hAnsi="Times New Roman" w:cs="Times New Roman"/>
          <w:sz w:val="26"/>
          <w:szCs w:val="26"/>
        </w:rPr>
        <w:t xml:space="preserve"> осуществления части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полномочий по решению вопросов местного значения в сфере закупок товаров, работ, услуг для обеспе</w:t>
      </w:r>
      <w:r>
        <w:rPr>
          <w:rFonts w:ascii="Times New Roman" w:hAnsi="Times New Roman" w:cs="Times New Roman"/>
          <w:sz w:val="26"/>
          <w:szCs w:val="26"/>
        </w:rPr>
        <w:t>чения муниципальных нужд на 2016</w:t>
      </w:r>
      <w:r w:rsidRPr="001D254F">
        <w:rPr>
          <w:rFonts w:ascii="Times New Roman" w:hAnsi="Times New Roman" w:cs="Times New Roman"/>
          <w:sz w:val="26"/>
          <w:szCs w:val="26"/>
        </w:rPr>
        <w:t xml:space="preserve"> год», решением Собрания депутатов Николаевского муниципального района от </w:t>
      </w:r>
      <w:r>
        <w:rPr>
          <w:rFonts w:ascii="Times New Roman" w:hAnsi="Times New Roman" w:cs="Times New Roman"/>
          <w:sz w:val="26"/>
          <w:szCs w:val="26"/>
        </w:rPr>
        <w:t>__________</w:t>
      </w:r>
      <w:r w:rsidRPr="001D254F">
        <w:rPr>
          <w:rFonts w:ascii="Times New Roman" w:hAnsi="Times New Roman" w:cs="Times New Roman"/>
          <w:sz w:val="26"/>
          <w:szCs w:val="26"/>
        </w:rPr>
        <w:t xml:space="preserve"> № ___ «О принятии к осуществлению части полномочий поселений Николаевского муниципального района по решению вопросов местного значения в сфере закупок т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варов, работ, услуг для обеспечения муници</w:t>
      </w:r>
      <w:r>
        <w:rPr>
          <w:rFonts w:ascii="Times New Roman" w:hAnsi="Times New Roman" w:cs="Times New Roman"/>
          <w:sz w:val="26"/>
          <w:szCs w:val="26"/>
        </w:rPr>
        <w:t>пальных нужд на 2016</w:t>
      </w:r>
      <w:r w:rsidRPr="001D254F">
        <w:rPr>
          <w:rFonts w:ascii="Times New Roman" w:hAnsi="Times New Roman" w:cs="Times New Roman"/>
          <w:sz w:val="26"/>
          <w:szCs w:val="26"/>
        </w:rPr>
        <w:t xml:space="preserve"> год», заключили настоящее Соглашение о нижеследующем:</w:t>
      </w:r>
      <w:proofErr w:type="gramEnd"/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 ПРЕДМЕТ СОГЛАШЕНИЯ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1.1. Настоящее Соглашение закрепляет передачу Району осуществления части полномочий Поселения по решению вопросов местного значения в сфере закупок т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варов, работ, услуг для обеспечения муниципальных нужд (далее – сфера закупок).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 Поселение передает Району осуществление части полномочий по решению вопросов местного значения в сфере закупок, касающейся осуществления предусмо</w:t>
      </w:r>
      <w:r w:rsidRPr="001D254F">
        <w:rPr>
          <w:rFonts w:ascii="Times New Roman" w:hAnsi="Times New Roman" w:cs="Times New Roman"/>
          <w:sz w:val="26"/>
          <w:szCs w:val="26"/>
        </w:rPr>
        <w:t>т</w:t>
      </w:r>
      <w:r w:rsidRPr="001D254F">
        <w:rPr>
          <w:rFonts w:ascii="Times New Roman" w:hAnsi="Times New Roman" w:cs="Times New Roman"/>
          <w:sz w:val="26"/>
          <w:szCs w:val="26"/>
        </w:rPr>
        <w:t>ренных Федеральным законом № 44-ФЗ закупок товаров, работ, услуг для обеспеч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ния муниципальных нужд (далее – закупка) конкурентными способами определения поставщиков (подрядчиков, исполнителей) (открытый конкурс, электронный аукц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он, запрос котировок, запрос предложений), в том числе: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1.2.1. Разработка документации и извещения о закупке на основании заявок, предоставленных заказчиком.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1.2.2. Размещение в единой информационной системе извещения о закупке и соответствующей документации о закупке.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1.2.3. Размещение в единой информационной системе информации о внесении изменений в извещение и документацию о закупке в порядке и в сроки, установле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ные действующим законодательством.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1.2.4. Представление, в том числе в форме электронных документов, конкур</w:t>
      </w:r>
      <w:r w:rsidRPr="001D254F">
        <w:rPr>
          <w:rFonts w:ascii="Times New Roman" w:hAnsi="Times New Roman" w:cs="Times New Roman"/>
          <w:sz w:val="26"/>
          <w:szCs w:val="26"/>
        </w:rPr>
        <w:t>с</w:t>
      </w:r>
      <w:r w:rsidRPr="001D254F">
        <w:rPr>
          <w:rFonts w:ascii="Times New Roman" w:hAnsi="Times New Roman" w:cs="Times New Roman"/>
          <w:sz w:val="26"/>
          <w:szCs w:val="26"/>
        </w:rPr>
        <w:t>ной документации на основании заявления любого участника конкурса, поданного в письменной форме.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1.2.5. Получение и регистрация запросов о даче разъяснений положений док</w:t>
      </w:r>
      <w:r w:rsidRPr="001D254F">
        <w:rPr>
          <w:rFonts w:ascii="Times New Roman" w:hAnsi="Times New Roman" w:cs="Times New Roman"/>
          <w:sz w:val="26"/>
          <w:szCs w:val="26"/>
        </w:rPr>
        <w:t>у</w:t>
      </w:r>
      <w:r w:rsidRPr="001D254F">
        <w:rPr>
          <w:rFonts w:ascii="Times New Roman" w:hAnsi="Times New Roman" w:cs="Times New Roman"/>
          <w:sz w:val="26"/>
          <w:szCs w:val="26"/>
        </w:rPr>
        <w:lastRenderedPageBreak/>
        <w:t>ментации о закупке, результатов проведения конкурса (запроса котировок), направл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ние участникам закупок ответов на запросы о даче разъяснений положений докуме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тации о закупке.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1.2.6. Осуществление приема, регистрации заявок на участие в закупках.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1.2.7. Обеспечение сохранности конвертов с заявками на участие в открытом конкурсе, запросе котировок, защищенности, неприкосновенности и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конфиденциал</w:t>
      </w:r>
      <w:r w:rsidRPr="001D254F">
        <w:rPr>
          <w:rFonts w:ascii="Times New Roman" w:hAnsi="Times New Roman" w:cs="Times New Roman"/>
          <w:sz w:val="26"/>
          <w:szCs w:val="26"/>
        </w:rPr>
        <w:t>ь</w:t>
      </w:r>
      <w:r w:rsidRPr="001D254F">
        <w:rPr>
          <w:rFonts w:ascii="Times New Roman" w:hAnsi="Times New Roman" w:cs="Times New Roman"/>
          <w:sz w:val="26"/>
          <w:szCs w:val="26"/>
        </w:rPr>
        <w:t>ности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поданных в форме электронных документов заявок на участие в открытом ко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курсе, запросе котировок.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1.2.8. Возвращение заявок на участие в закупках, поданных после истечения срока, установленного для их подачи.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1.2.9. Размещение в единой информационной системе разъяснений положений документации о закупке.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1.2.10. Размещение в единой информационной системе решений об отмене о</w:t>
      </w:r>
      <w:r w:rsidRPr="001D254F">
        <w:rPr>
          <w:rFonts w:ascii="Times New Roman" w:hAnsi="Times New Roman" w:cs="Times New Roman"/>
          <w:sz w:val="26"/>
          <w:szCs w:val="26"/>
        </w:rPr>
        <w:t>п</w:t>
      </w:r>
      <w:r w:rsidRPr="001D254F">
        <w:rPr>
          <w:rFonts w:ascii="Times New Roman" w:hAnsi="Times New Roman" w:cs="Times New Roman"/>
          <w:sz w:val="26"/>
          <w:szCs w:val="26"/>
        </w:rPr>
        <w:t>ределения поставщика (подрядчика, исполнителя) в день принятия решения заказч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ком, а также доведение до сведения участников закупки, подавших заявки (при нал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чии информации для осуществления связи с данными участниками), решения зака</w:t>
      </w:r>
      <w:r w:rsidRPr="001D254F">
        <w:rPr>
          <w:rFonts w:ascii="Times New Roman" w:hAnsi="Times New Roman" w:cs="Times New Roman"/>
          <w:sz w:val="26"/>
          <w:szCs w:val="26"/>
        </w:rPr>
        <w:t>з</w:t>
      </w:r>
      <w:r w:rsidRPr="001D254F">
        <w:rPr>
          <w:rFonts w:ascii="Times New Roman" w:hAnsi="Times New Roman" w:cs="Times New Roman"/>
          <w:sz w:val="26"/>
          <w:szCs w:val="26"/>
        </w:rPr>
        <w:t>чика об отмене определения поставщика (подрядчика, исполнителя).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1.2.11. Предоставление возможности всем участникам закупки, подавшим зая</w:t>
      </w:r>
      <w:r w:rsidRPr="001D254F">
        <w:rPr>
          <w:rFonts w:ascii="Times New Roman" w:hAnsi="Times New Roman" w:cs="Times New Roman"/>
          <w:sz w:val="26"/>
          <w:szCs w:val="26"/>
        </w:rPr>
        <w:t>в</w:t>
      </w:r>
      <w:r w:rsidRPr="001D254F">
        <w:rPr>
          <w:rFonts w:ascii="Times New Roman" w:hAnsi="Times New Roman" w:cs="Times New Roman"/>
          <w:sz w:val="26"/>
          <w:szCs w:val="26"/>
        </w:rPr>
        <w:t>ки на участие в закупке, или их представителям присутствовать при вскрытии ко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вертов с заявками на участие в закупке и (или) открытии доступа к поданным в форме электронных документов заявкам на участие в закупке.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1.2.12. Обеспечение возможности в режиме реального времени получать и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формацию о вскрытии конвертов с заявками на участие в закупке и (или) об открытии доступа к поданным в форме электронных документов заявкам на участие в закупке.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1.2.13. Создание единой комиссии по осуществлению закупок путем провед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ния конкурсов, аукционов, запросов котировок, запросов предложений (далее – Ед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ная комиссия), утверждение ее состава и порядка работы.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Рассмотрение и (или) оценка заявок на участие в закупке, рассмотрение и (или) оценка окончательных предложений участников закупки созданной Единой комисс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ей.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1.2.14. Осуществление аудиозаписи вскрытия конвертов с заявками на участие в открытом конкурсе, запросе котировок и открытия доступа к поданным в форме электронных документов заявкам на участие в открытом конкурсе, запросе котир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вок.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1.2.15. Размещение в единой информационной системе протоколов, составле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ных в ходе проведения процедур определения поставщика (подрядчика, исполнит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ля), в порядке и сроки, предусмотренные Федеральным законом № 44-ФЗ.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1.2.16.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Обеспечение хранения протоколов, составленных в ходе проведения процедур определения поставщика (подрядчика, исполнителя), заявок на участие в определении поставщика (подрядчика, исполнителя), документации о закупке, изм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нений, внесенных в документацию о закупке, разъяснений документации о закупке, а также аудиозаписей вскрытия конвертов с заявками на участие в открытом конкурсе, запросе котировок и открытия доступа к поданным в форме электронных документов заявкам на участие в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открытом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конкурсе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>, запросе котировок.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1.3. Полномочия Поселения по решению вопросов местного значения в сфере закупок осуществляются в соответствии с нормативными правовыми актами Росси</w:t>
      </w:r>
      <w:r w:rsidRPr="001D254F">
        <w:rPr>
          <w:rFonts w:ascii="Times New Roman" w:hAnsi="Times New Roman" w:cs="Times New Roman"/>
          <w:sz w:val="26"/>
          <w:szCs w:val="26"/>
        </w:rPr>
        <w:t>й</w:t>
      </w:r>
      <w:r w:rsidRPr="001D254F">
        <w:rPr>
          <w:rFonts w:ascii="Times New Roman" w:hAnsi="Times New Roman" w:cs="Times New Roman"/>
          <w:sz w:val="26"/>
          <w:szCs w:val="26"/>
        </w:rPr>
        <w:t>ской Федерации, Хабаровского края, Николаевского муниципального района в пред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лах своей компетенции, регулирующими бюджетные правоотношения.</w:t>
      </w:r>
    </w:p>
    <w:p w:rsidR="002F11AC" w:rsidRPr="001D254F" w:rsidRDefault="002F11AC" w:rsidP="00455D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lastRenderedPageBreak/>
        <w:t xml:space="preserve">1.4.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В соответствии с действующим законодательством непосредственное ос</w:t>
      </w:r>
      <w:r w:rsidRPr="001D254F">
        <w:rPr>
          <w:rFonts w:ascii="Times New Roman" w:hAnsi="Times New Roman" w:cs="Times New Roman"/>
          <w:sz w:val="26"/>
          <w:szCs w:val="26"/>
        </w:rPr>
        <w:t>у</w:t>
      </w:r>
      <w:r w:rsidRPr="001D254F">
        <w:rPr>
          <w:rFonts w:ascii="Times New Roman" w:hAnsi="Times New Roman" w:cs="Times New Roman"/>
          <w:sz w:val="26"/>
          <w:szCs w:val="26"/>
        </w:rPr>
        <w:t>ществление переданных полномочий осуществляет муниципальное казенное учре</w:t>
      </w:r>
      <w:r w:rsidRPr="001D254F">
        <w:rPr>
          <w:rFonts w:ascii="Times New Roman" w:hAnsi="Times New Roman" w:cs="Times New Roman"/>
          <w:sz w:val="26"/>
          <w:szCs w:val="26"/>
        </w:rPr>
        <w:t>ж</w:t>
      </w:r>
      <w:r w:rsidRPr="001D254F">
        <w:rPr>
          <w:rFonts w:ascii="Times New Roman" w:hAnsi="Times New Roman" w:cs="Times New Roman"/>
          <w:sz w:val="26"/>
          <w:szCs w:val="26"/>
        </w:rPr>
        <w:t>дение «Централизованная бухгалтерия муниципальных учреждений», наделенное р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шением Собрания депутатов Николаевского муниципального района от 21 января 2014 г. № 9-58 «Об определении уполномоченных органов в сфере закупок товаров, работ, услуг для обеспечения муниципальных нужд Николаевского муниципального района» (в ред. от 25.03.2014 № 12-80) полномочиями на определение поставщиков (подрядчиков, исполнителей) конкурентными способами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для заказчиков Николае</w:t>
      </w:r>
      <w:r w:rsidRPr="001D254F">
        <w:rPr>
          <w:rFonts w:ascii="Times New Roman" w:hAnsi="Times New Roman" w:cs="Times New Roman"/>
          <w:sz w:val="26"/>
          <w:szCs w:val="26"/>
        </w:rPr>
        <w:t>в</w:t>
      </w:r>
      <w:r w:rsidRPr="001D254F">
        <w:rPr>
          <w:rFonts w:ascii="Times New Roman" w:hAnsi="Times New Roman" w:cs="Times New Roman"/>
          <w:sz w:val="26"/>
          <w:szCs w:val="26"/>
        </w:rPr>
        <w:t>ского муниципального района.</w:t>
      </w: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2. ПОРЯДОК ОПРЕДЕЛЕНИЯ ОБЪЕМА МЕЖБЮДЖЕТНЫХ ТРАНСФЕРТОВ </w:t>
      </w: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НА ВЫПОЛНЕНИЕ ПЕРЕДАВАЕМЫХ ПОЛНОМОЧИЙ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2.1. Передача осуществления части полномочий по предмету настоящего С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глашения осуществляется за счет межбюджетных трансфертов, предоставляемых из бюджета Поселения районному бюджету.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2.2. Объем межбюджетных трансфертов определяется по следующей формуле: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ОМТ = ОТ +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M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>З, где: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ОМТ – объем межбюджетных трансфертов, передаваемых районному бюджету из бюджета Поселения на осуществление полномочий в сфере закупок;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D254F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стандартные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расходы на оплату труда;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D254F">
        <w:rPr>
          <w:rFonts w:ascii="Times New Roman" w:hAnsi="Times New Roman" w:cs="Times New Roman"/>
          <w:sz w:val="26"/>
          <w:szCs w:val="26"/>
        </w:rPr>
        <w:t>M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>З – объем материальных затрат (5 % стандартных расходов на оплату труда).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Объем стандартных расходов на оплату труда (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>) определяется по формуле: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D254F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= ФОТ * КЧН, где:</w:t>
      </w:r>
    </w:p>
    <w:p w:rsidR="002F11AC" w:rsidRPr="001D254F" w:rsidRDefault="002F11AC" w:rsidP="002F11A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ФОТ – размер годового фонда оплаты труда, согласно штатному расписанию муниципального казенного учреждения «Централизованная бухгалтерия муниц</w:t>
      </w:r>
      <w:r w:rsidRPr="001D254F">
        <w:rPr>
          <w:rFonts w:ascii="Times New Roman" w:hAnsi="Times New Roman" w:cs="Times New Roman"/>
          <w:sz w:val="26"/>
          <w:szCs w:val="26"/>
        </w:rPr>
        <w:t>и</w:t>
      </w:r>
      <w:r w:rsidRPr="001D254F">
        <w:rPr>
          <w:rFonts w:ascii="Times New Roman" w:hAnsi="Times New Roman" w:cs="Times New Roman"/>
          <w:sz w:val="26"/>
          <w:szCs w:val="26"/>
        </w:rPr>
        <w:t>пальных учреждений»</w:t>
      </w:r>
      <w:r>
        <w:rPr>
          <w:rFonts w:ascii="Times New Roman" w:hAnsi="Times New Roman" w:cs="Times New Roman"/>
          <w:sz w:val="26"/>
          <w:szCs w:val="26"/>
        </w:rPr>
        <w:t xml:space="preserve"> по переданным полномочиям</w:t>
      </w:r>
      <w:r w:rsidRPr="001D254F">
        <w:rPr>
          <w:rFonts w:ascii="Times New Roman" w:hAnsi="Times New Roman" w:cs="Times New Roman"/>
          <w:sz w:val="26"/>
          <w:szCs w:val="26"/>
        </w:rPr>
        <w:t>;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КЧН – коэффициент численности населения Поселения, определяемый как о</w:t>
      </w:r>
      <w:r w:rsidRPr="001D254F">
        <w:rPr>
          <w:rFonts w:ascii="Times New Roman" w:hAnsi="Times New Roman" w:cs="Times New Roman"/>
          <w:sz w:val="26"/>
          <w:szCs w:val="26"/>
        </w:rPr>
        <w:t>т</w:t>
      </w:r>
      <w:r w:rsidRPr="001D254F">
        <w:rPr>
          <w:rFonts w:ascii="Times New Roman" w:hAnsi="Times New Roman" w:cs="Times New Roman"/>
          <w:sz w:val="26"/>
          <w:szCs w:val="26"/>
        </w:rPr>
        <w:t>ношение численности населения Поселения к общей численности населения посел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ний, осуществляющих передачу полномочий в сфере закупок.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2.3 Размер межбюджетных трансфертов, предоставляемых из бюджета Посел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ния районному бюджету на реализацию полномочий, указанных в пункте 1.2 насто</w:t>
      </w:r>
      <w:r w:rsidRPr="001D254F">
        <w:rPr>
          <w:rFonts w:ascii="Times New Roman" w:hAnsi="Times New Roman" w:cs="Times New Roman"/>
          <w:sz w:val="26"/>
          <w:szCs w:val="26"/>
        </w:rPr>
        <w:t>я</w:t>
      </w:r>
      <w:r w:rsidRPr="001D254F">
        <w:rPr>
          <w:rFonts w:ascii="Times New Roman" w:hAnsi="Times New Roman" w:cs="Times New Roman"/>
          <w:sz w:val="26"/>
          <w:szCs w:val="26"/>
        </w:rPr>
        <w:t xml:space="preserve">щего Соглашения, составляет </w:t>
      </w:r>
      <w:r>
        <w:rPr>
          <w:rFonts w:ascii="Times New Roman" w:hAnsi="Times New Roman" w:cs="Times New Roman"/>
          <w:sz w:val="26"/>
          <w:szCs w:val="26"/>
        </w:rPr>
        <w:t xml:space="preserve">35394,60 </w:t>
      </w:r>
      <w:r w:rsidRPr="001D254F">
        <w:rPr>
          <w:rFonts w:ascii="Times New Roman" w:hAnsi="Times New Roman" w:cs="Times New Roman"/>
          <w:sz w:val="26"/>
          <w:szCs w:val="26"/>
        </w:rPr>
        <w:t>тыс. рублей.</w:t>
      </w:r>
    </w:p>
    <w:p w:rsidR="002F11AC" w:rsidRPr="001D254F" w:rsidRDefault="002F11AC" w:rsidP="00455D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2.4. Формирование, перечисление и учет межбюджетных трансфертов, предо</w:t>
      </w:r>
      <w:r w:rsidRPr="001D254F">
        <w:rPr>
          <w:rFonts w:ascii="Times New Roman" w:hAnsi="Times New Roman" w:cs="Times New Roman"/>
          <w:sz w:val="26"/>
          <w:szCs w:val="26"/>
        </w:rPr>
        <w:t>с</w:t>
      </w:r>
      <w:r w:rsidRPr="001D254F">
        <w:rPr>
          <w:rFonts w:ascii="Times New Roman" w:hAnsi="Times New Roman" w:cs="Times New Roman"/>
          <w:sz w:val="26"/>
          <w:szCs w:val="26"/>
        </w:rPr>
        <w:t>тавляемых из бюджета Поселения районному бюджету на реализацию полномочий, указанных в пункте 1.2 настоящего Соглашения, осуществляется в соответствии с бюджетным законодательством Российской Федерации.</w:t>
      </w: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 ПРАВА И ОБЯЗАННОСТИ СТОРОН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3.1. Поселение: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3.1.1. Перечисляет Району финансовые средства в виде межбюджетных тран</w:t>
      </w:r>
      <w:r w:rsidRPr="001D254F">
        <w:rPr>
          <w:rFonts w:ascii="Times New Roman" w:hAnsi="Times New Roman" w:cs="Times New Roman"/>
          <w:sz w:val="26"/>
          <w:szCs w:val="26"/>
        </w:rPr>
        <w:t>с</w:t>
      </w:r>
      <w:r w:rsidRPr="001D254F">
        <w:rPr>
          <w:rFonts w:ascii="Times New Roman" w:hAnsi="Times New Roman" w:cs="Times New Roman"/>
          <w:sz w:val="26"/>
          <w:szCs w:val="26"/>
        </w:rPr>
        <w:t>фертов, предназначенных для исполнения переданных по настоящему Соглашению полномочий, в размере и порядке, установленных в соответствии с разделом 2 н</w:t>
      </w:r>
      <w:r w:rsidRPr="001D254F">
        <w:rPr>
          <w:rFonts w:ascii="Times New Roman" w:hAnsi="Times New Roman" w:cs="Times New Roman"/>
          <w:sz w:val="26"/>
          <w:szCs w:val="26"/>
        </w:rPr>
        <w:t>а</w:t>
      </w:r>
      <w:r w:rsidRPr="001D254F">
        <w:rPr>
          <w:rFonts w:ascii="Times New Roman" w:hAnsi="Times New Roman" w:cs="Times New Roman"/>
          <w:sz w:val="26"/>
          <w:szCs w:val="26"/>
        </w:rPr>
        <w:t>стоящего Соглашения.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3.1.2. Осуществляет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исполнением Районом переданных ему полн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мочий, а также за целевым использованием финансовых средств, предоставленных на эти цели. В случае выявления нарушений дает обязательные для исполнения Районом письменные предписания для устранения выявленных нарушений в определенный срок с момента уведомления.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3.2. Район: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lastRenderedPageBreak/>
        <w:t xml:space="preserve">3.2.1. Осуществляет переданные ему Поселением полномочия в соответствии с пунктом 1.2 настоящего Соглашения и действующим законодательством в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пределах</w:t>
      </w:r>
      <w:proofErr w:type="gramEnd"/>
      <w:r w:rsidRPr="001D254F">
        <w:rPr>
          <w:rFonts w:ascii="Times New Roman" w:hAnsi="Times New Roman" w:cs="Times New Roman"/>
          <w:sz w:val="26"/>
          <w:szCs w:val="26"/>
        </w:rPr>
        <w:t xml:space="preserve"> выделенных на эти цели финансовых средств.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3.2.2. Рассматривает представленные Поселением требования об устранении выявленных нарушений со стороны Района по реализации переданных Поселением полномочий, не позднее чем в месячный срок (если в требовании не указан иной срок) принимает меры по устранению нарушений и незамедлительно сообщает об этом Поселению.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3.2.3. Вправе: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- получать консультативную и методическую помощь;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- дополнительно использовать собственные материальные ресурсы и финанс</w:t>
      </w:r>
      <w:r w:rsidRPr="001D254F">
        <w:rPr>
          <w:szCs w:val="26"/>
        </w:rPr>
        <w:t>о</w:t>
      </w:r>
      <w:r w:rsidRPr="001D254F">
        <w:rPr>
          <w:szCs w:val="26"/>
        </w:rPr>
        <w:t>вые средства для осуществления переданных полномочий;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- вносить предложения по улучшению осуществления полномочий.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3.2.4. Обязан: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- использовать переданные для осуществления полномочий материальные и финансовые средства по целевому назначению;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- предоставлять Поселению информацию, отчеты и документы, связанные с осуществлением полномочий и расходованием финансовых средств, полученных на эти цели;</w:t>
      </w:r>
    </w:p>
    <w:p w:rsidR="002F11AC" w:rsidRPr="001D254F" w:rsidRDefault="002F11AC" w:rsidP="002F11AC">
      <w:pPr>
        <w:autoSpaceDE w:val="0"/>
        <w:autoSpaceDN w:val="0"/>
        <w:adjustRightInd w:val="0"/>
        <w:ind w:firstLine="709"/>
        <w:rPr>
          <w:szCs w:val="26"/>
        </w:rPr>
      </w:pPr>
      <w:r w:rsidRPr="001D254F">
        <w:rPr>
          <w:szCs w:val="26"/>
        </w:rPr>
        <w:t>- в случае прекращения полномочий возвратить неиспользованные материал</w:t>
      </w:r>
      <w:r w:rsidRPr="001D254F">
        <w:rPr>
          <w:szCs w:val="26"/>
        </w:rPr>
        <w:t>ь</w:t>
      </w:r>
      <w:r w:rsidRPr="001D254F">
        <w:rPr>
          <w:szCs w:val="26"/>
        </w:rPr>
        <w:t>ные и финансовые средства.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3.3. Стороны согласились в том, что Район в лице муниципального казенного учреждения «Централизованная бухгалтерия муниципальных учреждений», в рамках предоставленной компетенции, осуществляет закупки конкурентными способами о</w:t>
      </w:r>
      <w:r w:rsidRPr="001D254F">
        <w:rPr>
          <w:rFonts w:ascii="Times New Roman" w:hAnsi="Times New Roman" w:cs="Times New Roman"/>
          <w:sz w:val="26"/>
          <w:szCs w:val="26"/>
        </w:rPr>
        <w:t>п</w:t>
      </w:r>
      <w:r w:rsidRPr="001D254F">
        <w:rPr>
          <w:rFonts w:ascii="Times New Roman" w:hAnsi="Times New Roman" w:cs="Times New Roman"/>
          <w:sz w:val="26"/>
          <w:szCs w:val="26"/>
        </w:rPr>
        <w:t>ределения поставщиков (подрядчиков, исполнителей) (открытый конкурс, электро</w:t>
      </w:r>
      <w:r w:rsidRPr="001D254F">
        <w:rPr>
          <w:rFonts w:ascii="Times New Roman" w:hAnsi="Times New Roman" w:cs="Times New Roman"/>
          <w:sz w:val="26"/>
          <w:szCs w:val="26"/>
        </w:rPr>
        <w:t>н</w:t>
      </w:r>
      <w:r w:rsidRPr="001D254F">
        <w:rPr>
          <w:rFonts w:ascii="Times New Roman" w:hAnsi="Times New Roman" w:cs="Times New Roman"/>
          <w:sz w:val="26"/>
          <w:szCs w:val="26"/>
        </w:rPr>
        <w:t>ный аукцион, запрос котировок, запрос предложений) в соответствии с пунктом 1.2 настоящего Соглашения.</w:t>
      </w:r>
    </w:p>
    <w:p w:rsidR="002F11AC" w:rsidRPr="001D254F" w:rsidRDefault="002F11AC" w:rsidP="00455D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3.4. В случае невозможности надлежащего исполнения переданных полном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чий Район сообщает об этом в письменной форме Поселению в течение 15 дней со дня установления невозможности их исполнения. Поселение рассматривает такое с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общение в течение 15 дней с момента его поступления.</w:t>
      </w: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4. ОТВЕТСТВЕННОСТЬ СТОРОН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4.1. Установление факта ненадлежащего осуществления Районом переданных ему полномочий является основанием для одностороннего расторжения данного С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 xml:space="preserve">глашения.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Расторжение Соглашения влечет за собой возврат перечисленных ме</w:t>
      </w:r>
      <w:r w:rsidRPr="001D254F">
        <w:rPr>
          <w:rFonts w:ascii="Times New Roman" w:hAnsi="Times New Roman" w:cs="Times New Roman"/>
          <w:sz w:val="26"/>
          <w:szCs w:val="26"/>
        </w:rPr>
        <w:t>ж</w:t>
      </w:r>
      <w:r w:rsidRPr="001D254F">
        <w:rPr>
          <w:rFonts w:ascii="Times New Roman" w:hAnsi="Times New Roman" w:cs="Times New Roman"/>
          <w:sz w:val="26"/>
          <w:szCs w:val="26"/>
        </w:rPr>
        <w:t>бюджетных трансфертов, за вычетом фактических расходов, подтвержденных док</w:t>
      </w:r>
      <w:r w:rsidRPr="001D254F">
        <w:rPr>
          <w:rFonts w:ascii="Times New Roman" w:hAnsi="Times New Roman" w:cs="Times New Roman"/>
          <w:sz w:val="26"/>
          <w:szCs w:val="26"/>
        </w:rPr>
        <w:t>у</w:t>
      </w:r>
      <w:r w:rsidRPr="001D254F">
        <w:rPr>
          <w:rFonts w:ascii="Times New Roman" w:hAnsi="Times New Roman" w:cs="Times New Roman"/>
          <w:sz w:val="26"/>
          <w:szCs w:val="26"/>
        </w:rPr>
        <w:t>ментально, в срок до 30 дней с момента подписания Соглашения о расторжении или получения письменного уведомления о расторжении Соглашения, а также уплату н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устойки в размере 1/5 от суммы межбюджетных трансфертов, выделяемых из бюдж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та Поселения на осуществление указанных полномочий.</w:t>
      </w:r>
      <w:proofErr w:type="gramEnd"/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4.2. Район несет ответственность за осуществление переданных ему полном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чий в той мере, в какой эти полномочия обеспечены финансовыми средствами.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 xml:space="preserve">4.3. </w:t>
      </w:r>
      <w:proofErr w:type="gramStart"/>
      <w:r w:rsidRPr="001D254F">
        <w:rPr>
          <w:rFonts w:ascii="Times New Roman" w:hAnsi="Times New Roman" w:cs="Times New Roman"/>
          <w:sz w:val="26"/>
          <w:szCs w:val="26"/>
        </w:rPr>
        <w:t>В случае неисполнения Поселением вытекающих из настоящего Соглаш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ния обязательств по финансированию осуществления Району переданных ему полн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мочий, Район вправе требовать расторжения данного Соглашения, а также возмещ</w:t>
      </w:r>
      <w:r w:rsidRPr="001D254F">
        <w:rPr>
          <w:rFonts w:ascii="Times New Roman" w:hAnsi="Times New Roman" w:cs="Times New Roman"/>
          <w:sz w:val="26"/>
          <w:szCs w:val="26"/>
        </w:rPr>
        <w:t>е</w:t>
      </w:r>
      <w:r w:rsidRPr="001D254F">
        <w:rPr>
          <w:rFonts w:ascii="Times New Roman" w:hAnsi="Times New Roman" w:cs="Times New Roman"/>
          <w:sz w:val="26"/>
          <w:szCs w:val="26"/>
        </w:rPr>
        <w:t>ния понесенных убытков, а также уплаты неустойки в размере 1/5 от суммы ме</w:t>
      </w:r>
      <w:r w:rsidRPr="001D254F">
        <w:rPr>
          <w:rFonts w:ascii="Times New Roman" w:hAnsi="Times New Roman" w:cs="Times New Roman"/>
          <w:sz w:val="26"/>
          <w:szCs w:val="26"/>
        </w:rPr>
        <w:t>ж</w:t>
      </w:r>
      <w:r w:rsidRPr="001D254F">
        <w:rPr>
          <w:rFonts w:ascii="Times New Roman" w:hAnsi="Times New Roman" w:cs="Times New Roman"/>
          <w:sz w:val="26"/>
          <w:szCs w:val="26"/>
        </w:rPr>
        <w:t>бюджетных тра</w:t>
      </w:r>
      <w:r>
        <w:rPr>
          <w:rFonts w:ascii="Times New Roman" w:hAnsi="Times New Roman" w:cs="Times New Roman"/>
          <w:sz w:val="26"/>
          <w:szCs w:val="26"/>
        </w:rPr>
        <w:t>нсфертов указанной в пункте 2.3</w:t>
      </w:r>
      <w:r w:rsidRPr="001D254F">
        <w:rPr>
          <w:rFonts w:ascii="Times New Roman" w:hAnsi="Times New Roman" w:cs="Times New Roman"/>
          <w:sz w:val="26"/>
          <w:szCs w:val="26"/>
        </w:rPr>
        <w:t xml:space="preserve"> настоящего соглашения, а также возмещения понесенных убытков в части, не покрытой неустойкой.</w:t>
      </w:r>
      <w:proofErr w:type="gramEnd"/>
    </w:p>
    <w:p w:rsidR="002F11AC" w:rsidRPr="001D254F" w:rsidRDefault="002F11AC" w:rsidP="002F11A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5. СРОК ДЕЙСТВИЯ, ОСНОВАНИЯ И ПОРЯДОК ПРЕКРАЩЕНИЯ</w:t>
      </w: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ДЕЙСТВИЯ СОГЛАШЕНИЯ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5.1. Настоящее Соглашение действует с 1 января 201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1D254F">
        <w:rPr>
          <w:rFonts w:ascii="Times New Roman" w:hAnsi="Times New Roman" w:cs="Times New Roman"/>
          <w:sz w:val="26"/>
          <w:szCs w:val="26"/>
        </w:rPr>
        <w:t xml:space="preserve"> г. по 31 декабря 201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1D254F">
        <w:rPr>
          <w:rFonts w:ascii="Times New Roman" w:hAnsi="Times New Roman" w:cs="Times New Roman"/>
          <w:sz w:val="26"/>
          <w:szCs w:val="26"/>
        </w:rPr>
        <w:t xml:space="preserve"> г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да.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5.2. Действие настоящего Соглашения может быть прекращено досрочно: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5.2.1. По соглашению Сторон.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5.2.2. В одностороннем порядке в случае: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- изменения действующего законодательства Российской Федерации и (или) з</w:t>
      </w:r>
      <w:r w:rsidRPr="001D254F">
        <w:rPr>
          <w:rFonts w:ascii="Times New Roman" w:hAnsi="Times New Roman" w:cs="Times New Roman"/>
          <w:sz w:val="26"/>
          <w:szCs w:val="26"/>
        </w:rPr>
        <w:t>а</w:t>
      </w:r>
      <w:r w:rsidRPr="001D254F">
        <w:rPr>
          <w:rFonts w:ascii="Times New Roman" w:hAnsi="Times New Roman" w:cs="Times New Roman"/>
          <w:sz w:val="26"/>
          <w:szCs w:val="26"/>
        </w:rPr>
        <w:t>конодательства Хабаровского края;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- неисполнения или ненадлежащего исполнения одной из Сторон своих обяз</w:t>
      </w:r>
      <w:r w:rsidRPr="001D254F">
        <w:rPr>
          <w:rFonts w:ascii="Times New Roman" w:hAnsi="Times New Roman" w:cs="Times New Roman"/>
          <w:sz w:val="26"/>
          <w:szCs w:val="26"/>
        </w:rPr>
        <w:t>а</w:t>
      </w:r>
      <w:r w:rsidRPr="001D254F">
        <w:rPr>
          <w:rFonts w:ascii="Times New Roman" w:hAnsi="Times New Roman" w:cs="Times New Roman"/>
          <w:sz w:val="26"/>
          <w:szCs w:val="26"/>
        </w:rPr>
        <w:t>тельств в соответствии с настоящим Соглашением;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- в случае возникновения обстоятельств форс-мажора.</w:t>
      </w:r>
    </w:p>
    <w:p w:rsidR="002F11AC" w:rsidRPr="001D254F" w:rsidRDefault="002F11AC" w:rsidP="00455D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5.3. Уведомление о расторжении настоящего Соглашения в одностороннем п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рядке направляется второй Стороне не менее чем за 3 месяца, при этом второй Ст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роне возмещаются все убытки, связанные с досрочным расторжением Соглашения.</w:t>
      </w: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6. ЗАКЛЮЧИТЕЛЬНЫЕ ПОЛОЖЕНИЯ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6.1. Настоящее Соглашение составлено в двух экземплярах, имеющих одинак</w:t>
      </w:r>
      <w:r w:rsidRPr="001D254F">
        <w:rPr>
          <w:rFonts w:ascii="Times New Roman" w:hAnsi="Times New Roman" w:cs="Times New Roman"/>
          <w:sz w:val="26"/>
          <w:szCs w:val="26"/>
        </w:rPr>
        <w:t>о</w:t>
      </w:r>
      <w:r w:rsidRPr="001D254F">
        <w:rPr>
          <w:rFonts w:ascii="Times New Roman" w:hAnsi="Times New Roman" w:cs="Times New Roman"/>
          <w:sz w:val="26"/>
          <w:szCs w:val="26"/>
        </w:rPr>
        <w:t>вую юридическую силу, по одному для каждой из Сторон.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6.2. Внесение изменений и дополнений в настоящее Соглашение осуществляе</w:t>
      </w:r>
      <w:r w:rsidRPr="001D254F">
        <w:rPr>
          <w:rFonts w:ascii="Times New Roman" w:hAnsi="Times New Roman" w:cs="Times New Roman"/>
          <w:sz w:val="26"/>
          <w:szCs w:val="26"/>
        </w:rPr>
        <w:t>т</w:t>
      </w:r>
      <w:r w:rsidRPr="001D254F">
        <w:rPr>
          <w:rFonts w:ascii="Times New Roman" w:hAnsi="Times New Roman" w:cs="Times New Roman"/>
          <w:sz w:val="26"/>
          <w:szCs w:val="26"/>
        </w:rPr>
        <w:t>ся путем подписания Сторонами дополнительных соглашений.</w:t>
      </w:r>
    </w:p>
    <w:p w:rsidR="002F11AC" w:rsidRPr="001D254F" w:rsidRDefault="002F11AC" w:rsidP="002F11A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6.3. По вопросам, не урегулированным настоящим Соглашением, Стороны р</w:t>
      </w:r>
      <w:r w:rsidRPr="001D254F">
        <w:rPr>
          <w:rFonts w:ascii="Times New Roman" w:hAnsi="Times New Roman" w:cs="Times New Roman"/>
          <w:sz w:val="26"/>
          <w:szCs w:val="26"/>
        </w:rPr>
        <w:t>у</w:t>
      </w:r>
      <w:r w:rsidRPr="001D254F">
        <w:rPr>
          <w:rFonts w:ascii="Times New Roman" w:hAnsi="Times New Roman" w:cs="Times New Roman"/>
          <w:sz w:val="26"/>
          <w:szCs w:val="26"/>
        </w:rPr>
        <w:t>ководствуются действующим законодательством.</w:t>
      </w:r>
    </w:p>
    <w:p w:rsidR="002F11AC" w:rsidRDefault="002F11AC" w:rsidP="00455D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6.4. Споры, связанные с исполнением настоящего Соглашения, разрешаются путем проведения переговоров или в судебном порядке.</w:t>
      </w:r>
    </w:p>
    <w:p w:rsidR="00455DA7" w:rsidRPr="001D254F" w:rsidRDefault="00455DA7" w:rsidP="00455D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F11AC" w:rsidRPr="001D254F" w:rsidRDefault="002F11AC" w:rsidP="002F11A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D254F">
        <w:rPr>
          <w:rFonts w:ascii="Times New Roman" w:hAnsi="Times New Roman" w:cs="Times New Roman"/>
          <w:sz w:val="26"/>
          <w:szCs w:val="26"/>
        </w:rPr>
        <w:t>7. РЕКВИЗИТЫ И ПОДПИСИ СТОРОН</w:t>
      </w:r>
    </w:p>
    <w:tbl>
      <w:tblPr>
        <w:tblW w:w="4946" w:type="pct"/>
        <w:tblLook w:val="00A0"/>
      </w:tblPr>
      <w:tblGrid>
        <w:gridCol w:w="4810"/>
        <w:gridCol w:w="4939"/>
      </w:tblGrid>
      <w:tr w:rsidR="002F11AC" w:rsidRPr="00BA0961" w:rsidTr="00C37666">
        <w:tc>
          <w:tcPr>
            <w:tcW w:w="2467" w:type="pct"/>
          </w:tcPr>
          <w:p w:rsidR="002F11AC" w:rsidRDefault="002F11AC" w:rsidP="00C37666">
            <w:pPr>
              <w:spacing w:line="220" w:lineRule="exact"/>
              <w:rPr>
                <w:color w:val="000000"/>
                <w:spacing w:val="-1"/>
                <w:szCs w:val="26"/>
              </w:rPr>
            </w:pPr>
            <w:r>
              <w:rPr>
                <w:szCs w:val="26"/>
              </w:rPr>
              <w:t>РАЙОН:</w:t>
            </w:r>
          </w:p>
          <w:p w:rsidR="002F11AC" w:rsidRPr="00BD09D2" w:rsidRDefault="002F11AC" w:rsidP="00C37666">
            <w:pPr>
              <w:spacing w:line="220" w:lineRule="exact"/>
              <w:rPr>
                <w:color w:val="000000"/>
                <w:spacing w:val="1"/>
                <w:szCs w:val="26"/>
              </w:rPr>
            </w:pPr>
            <w:r w:rsidRPr="00BD09D2">
              <w:rPr>
                <w:color w:val="000000"/>
                <w:spacing w:val="-1"/>
                <w:szCs w:val="26"/>
              </w:rPr>
              <w:t xml:space="preserve">Администрация Николаевского </w:t>
            </w:r>
            <w:r w:rsidRPr="00BD09D2">
              <w:rPr>
                <w:color w:val="000000"/>
                <w:spacing w:val="1"/>
                <w:szCs w:val="26"/>
              </w:rPr>
              <w:t>муниц</w:t>
            </w:r>
            <w:r w:rsidRPr="00BD09D2">
              <w:rPr>
                <w:color w:val="000000"/>
                <w:spacing w:val="1"/>
                <w:szCs w:val="26"/>
              </w:rPr>
              <w:t>и</w:t>
            </w:r>
            <w:r w:rsidRPr="00BD09D2">
              <w:rPr>
                <w:color w:val="000000"/>
                <w:spacing w:val="1"/>
                <w:szCs w:val="26"/>
              </w:rPr>
              <w:t>пального района Хабаровского края</w:t>
            </w: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1"/>
                <w:szCs w:val="26"/>
              </w:rPr>
            </w:pPr>
            <w:r w:rsidRPr="00BD09D2">
              <w:rPr>
                <w:color w:val="000000"/>
                <w:spacing w:val="1"/>
                <w:szCs w:val="26"/>
              </w:rPr>
              <w:t>Местонахождение/почтовый адрес:</w:t>
            </w:r>
          </w:p>
          <w:p w:rsidR="002F11AC" w:rsidRPr="00A868A4" w:rsidRDefault="002F11AC" w:rsidP="00C37666">
            <w:pPr>
              <w:shd w:val="clear" w:color="auto" w:fill="FFFFFF"/>
              <w:spacing w:line="220" w:lineRule="exact"/>
              <w:rPr>
                <w:szCs w:val="26"/>
              </w:rPr>
            </w:pPr>
            <w:r w:rsidRPr="00BD09D2">
              <w:rPr>
                <w:szCs w:val="26"/>
              </w:rPr>
              <w:t>682460, Хабаровский край, г. Никол</w:t>
            </w:r>
            <w:r w:rsidRPr="00BD09D2">
              <w:rPr>
                <w:szCs w:val="26"/>
              </w:rPr>
              <w:t>а</w:t>
            </w:r>
            <w:r w:rsidRPr="00BD09D2">
              <w:rPr>
                <w:szCs w:val="26"/>
              </w:rPr>
              <w:t xml:space="preserve">евск-на-Амуре, </w:t>
            </w:r>
            <w:r w:rsidRPr="00A868A4">
              <w:rPr>
                <w:szCs w:val="26"/>
              </w:rPr>
              <w:t xml:space="preserve">ул. </w:t>
            </w:r>
            <w:proofErr w:type="gramStart"/>
            <w:r w:rsidRPr="00A868A4">
              <w:rPr>
                <w:szCs w:val="26"/>
              </w:rPr>
              <w:t>Советская</w:t>
            </w:r>
            <w:proofErr w:type="gramEnd"/>
            <w:r w:rsidRPr="00A868A4">
              <w:rPr>
                <w:szCs w:val="26"/>
              </w:rPr>
              <w:t>, д. 73</w:t>
            </w:r>
          </w:p>
          <w:p w:rsidR="002F11AC" w:rsidRPr="0064792B" w:rsidRDefault="002F11AC" w:rsidP="00C37666">
            <w:pPr>
              <w:autoSpaceDE w:val="0"/>
              <w:autoSpaceDN w:val="0"/>
              <w:adjustRightInd w:val="0"/>
              <w:spacing w:line="220" w:lineRule="exact"/>
              <w:rPr>
                <w:szCs w:val="26"/>
              </w:rPr>
            </w:pPr>
            <w:r w:rsidRPr="00A868A4">
              <w:rPr>
                <w:szCs w:val="26"/>
              </w:rPr>
              <w:t>тел</w:t>
            </w:r>
            <w:r w:rsidRPr="0064792B">
              <w:rPr>
                <w:szCs w:val="26"/>
              </w:rPr>
              <w:t>: 8-42135-22236</w:t>
            </w:r>
          </w:p>
          <w:p w:rsidR="002F11AC" w:rsidRPr="0064792B" w:rsidRDefault="002F11AC" w:rsidP="00C37666">
            <w:pPr>
              <w:spacing w:line="220" w:lineRule="exact"/>
              <w:rPr>
                <w:szCs w:val="26"/>
              </w:rPr>
            </w:pPr>
            <w:r w:rsidRPr="00A868A4">
              <w:rPr>
                <w:szCs w:val="26"/>
                <w:lang w:val="en-US"/>
              </w:rPr>
              <w:t>e</w:t>
            </w:r>
            <w:r w:rsidRPr="0064792B">
              <w:rPr>
                <w:szCs w:val="26"/>
              </w:rPr>
              <w:t>-</w:t>
            </w:r>
            <w:r w:rsidRPr="00A868A4">
              <w:rPr>
                <w:szCs w:val="26"/>
                <w:lang w:val="en-US"/>
              </w:rPr>
              <w:t>mail</w:t>
            </w:r>
            <w:r w:rsidRPr="0064792B">
              <w:rPr>
                <w:szCs w:val="26"/>
              </w:rPr>
              <w:t xml:space="preserve">: </w:t>
            </w:r>
            <w:hyperlink r:id="rId7" w:history="1">
              <w:r w:rsidRPr="00305410">
                <w:rPr>
                  <w:rStyle w:val="ac"/>
                  <w:szCs w:val="26"/>
                  <w:lang w:val="en-US"/>
                </w:rPr>
                <w:t>admin</w:t>
              </w:r>
              <w:r w:rsidRPr="0064792B">
                <w:rPr>
                  <w:rStyle w:val="ac"/>
                  <w:szCs w:val="26"/>
                </w:rPr>
                <w:t>@</w:t>
              </w:r>
              <w:r w:rsidRPr="00305410">
                <w:rPr>
                  <w:rStyle w:val="ac"/>
                  <w:szCs w:val="26"/>
                  <w:lang w:val="en-US"/>
                </w:rPr>
                <w:t>admin</w:t>
              </w:r>
              <w:r w:rsidRPr="0064792B">
                <w:rPr>
                  <w:rStyle w:val="ac"/>
                  <w:szCs w:val="26"/>
                </w:rPr>
                <w:t>.</w:t>
              </w:r>
              <w:proofErr w:type="spellStart"/>
              <w:r w:rsidRPr="00305410">
                <w:rPr>
                  <w:rStyle w:val="ac"/>
                  <w:szCs w:val="26"/>
                  <w:lang w:val="en-US"/>
                </w:rPr>
                <w:t>nikol</w:t>
              </w:r>
              <w:proofErr w:type="spellEnd"/>
              <w:r w:rsidRPr="0064792B">
                <w:rPr>
                  <w:rStyle w:val="ac"/>
                  <w:szCs w:val="26"/>
                </w:rPr>
                <w:t>.</w:t>
              </w:r>
              <w:proofErr w:type="spellStart"/>
              <w:r w:rsidRPr="00305410">
                <w:rPr>
                  <w:rStyle w:val="ac"/>
                  <w:szCs w:val="26"/>
                  <w:lang w:val="en-US"/>
                </w:rPr>
                <w:t>ru</w:t>
              </w:r>
              <w:proofErr w:type="spellEnd"/>
            </w:hyperlink>
            <w:r w:rsidRPr="0064792B">
              <w:rPr>
                <w:szCs w:val="26"/>
              </w:rPr>
              <w:t xml:space="preserve"> </w:t>
            </w:r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-2"/>
                <w:szCs w:val="26"/>
              </w:rPr>
            </w:pPr>
            <w:r w:rsidRPr="00A868A4">
              <w:rPr>
                <w:color w:val="000000"/>
                <w:szCs w:val="26"/>
              </w:rPr>
              <w:t>ИНН</w:t>
            </w:r>
            <w:r w:rsidRPr="00BD09D2">
              <w:rPr>
                <w:color w:val="000000"/>
                <w:szCs w:val="26"/>
              </w:rPr>
              <w:t xml:space="preserve">: 2705010851, </w:t>
            </w:r>
            <w:r w:rsidRPr="00BD09D2">
              <w:rPr>
                <w:color w:val="000000"/>
                <w:spacing w:val="-2"/>
                <w:szCs w:val="26"/>
              </w:rPr>
              <w:t>КПП: 270501001</w:t>
            </w:r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color w:val="000000"/>
                <w:szCs w:val="26"/>
              </w:rPr>
            </w:pPr>
            <w:r w:rsidRPr="00BD09D2">
              <w:rPr>
                <w:color w:val="000000"/>
                <w:szCs w:val="26"/>
              </w:rPr>
              <w:t>ОКТМО: 08631000</w:t>
            </w: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zCs w:val="26"/>
              </w:rPr>
            </w:pPr>
            <w:r w:rsidRPr="00BD09D2">
              <w:rPr>
                <w:color w:val="000000"/>
                <w:szCs w:val="26"/>
              </w:rPr>
              <w:t>Код дохода: 95220204014050000151</w:t>
            </w: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-1"/>
                <w:szCs w:val="26"/>
              </w:rPr>
            </w:pPr>
            <w:proofErr w:type="spellStart"/>
            <w:proofErr w:type="gramStart"/>
            <w:r w:rsidRPr="00BD09D2">
              <w:rPr>
                <w:color w:val="000000"/>
                <w:spacing w:val="-1"/>
                <w:szCs w:val="26"/>
              </w:rPr>
              <w:t>р</w:t>
            </w:r>
            <w:proofErr w:type="spellEnd"/>
            <w:proofErr w:type="gramEnd"/>
            <w:r w:rsidRPr="00BD09D2">
              <w:rPr>
                <w:color w:val="000000"/>
                <w:spacing w:val="-1"/>
                <w:szCs w:val="26"/>
              </w:rPr>
              <w:t>/счет: 40101810300000010001</w:t>
            </w: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-3"/>
                <w:szCs w:val="26"/>
              </w:rPr>
            </w:pPr>
            <w:proofErr w:type="gramStart"/>
            <w:r w:rsidRPr="00BD09D2">
              <w:rPr>
                <w:color w:val="000000"/>
                <w:spacing w:val="-3"/>
                <w:szCs w:val="26"/>
              </w:rPr>
              <w:t>л</w:t>
            </w:r>
            <w:proofErr w:type="gramEnd"/>
            <w:r w:rsidRPr="00BD09D2">
              <w:rPr>
                <w:color w:val="000000"/>
                <w:spacing w:val="-3"/>
                <w:szCs w:val="26"/>
              </w:rPr>
              <w:t>/счет: 04223051500</w:t>
            </w: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2"/>
                <w:szCs w:val="26"/>
              </w:rPr>
            </w:pPr>
            <w:r w:rsidRPr="00BD09D2">
              <w:rPr>
                <w:color w:val="000000"/>
                <w:spacing w:val="1"/>
                <w:szCs w:val="26"/>
              </w:rPr>
              <w:t>УФК по Хабаровскому краю (Комитет по управлению имуществом адми</w:t>
            </w:r>
            <w:r w:rsidRPr="00BD09D2">
              <w:rPr>
                <w:color w:val="000000"/>
                <w:spacing w:val="-2"/>
                <w:szCs w:val="26"/>
              </w:rPr>
              <w:t>нис</w:t>
            </w:r>
            <w:r w:rsidRPr="00BD09D2">
              <w:rPr>
                <w:color w:val="000000"/>
                <w:spacing w:val="-2"/>
                <w:szCs w:val="26"/>
              </w:rPr>
              <w:t>т</w:t>
            </w:r>
            <w:r w:rsidRPr="00BD09D2">
              <w:rPr>
                <w:color w:val="000000"/>
                <w:spacing w:val="-2"/>
                <w:szCs w:val="26"/>
              </w:rPr>
              <w:t>рации Николаевского муни</w:t>
            </w:r>
            <w:r w:rsidRPr="00BD09D2">
              <w:rPr>
                <w:color w:val="000000"/>
                <w:spacing w:val="2"/>
                <w:szCs w:val="26"/>
              </w:rPr>
              <w:t>ципального района Хабаровского края)</w:t>
            </w: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Банк: </w:t>
            </w:r>
            <w:r w:rsidRPr="00BD09D2">
              <w:rPr>
                <w:color w:val="000000"/>
                <w:szCs w:val="26"/>
              </w:rPr>
              <w:t xml:space="preserve">ОТДЕЛЕНИЕ ХАБАРОВСК </w:t>
            </w:r>
            <w:proofErr w:type="gramStart"/>
            <w:r>
              <w:rPr>
                <w:color w:val="000000"/>
                <w:szCs w:val="26"/>
              </w:rPr>
              <w:t>г</w:t>
            </w:r>
            <w:proofErr w:type="gramEnd"/>
            <w:r>
              <w:rPr>
                <w:color w:val="000000"/>
                <w:szCs w:val="26"/>
              </w:rPr>
              <w:t>. Хабаровск, БИК: 040813001</w:t>
            </w:r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1"/>
                <w:szCs w:val="26"/>
              </w:rPr>
            </w:pPr>
          </w:p>
          <w:p w:rsidR="002F11AC" w:rsidRPr="00BD09D2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1"/>
                <w:szCs w:val="26"/>
              </w:rPr>
            </w:pPr>
            <w:r w:rsidRPr="00BD09D2">
              <w:rPr>
                <w:color w:val="000000"/>
                <w:spacing w:val="1"/>
                <w:szCs w:val="26"/>
              </w:rPr>
              <w:t>Глава Николаевского муниципального района</w:t>
            </w:r>
          </w:p>
          <w:p w:rsidR="002F11AC" w:rsidRPr="00BD09D2" w:rsidRDefault="002F11AC" w:rsidP="00C37666">
            <w:pPr>
              <w:shd w:val="clear" w:color="auto" w:fill="FFFFFF"/>
              <w:ind w:left="11"/>
              <w:rPr>
                <w:color w:val="000000"/>
                <w:spacing w:val="1"/>
                <w:szCs w:val="26"/>
              </w:rPr>
            </w:pPr>
            <w:r w:rsidRPr="00BD09D2">
              <w:rPr>
                <w:color w:val="000000"/>
                <w:spacing w:val="1"/>
                <w:szCs w:val="26"/>
              </w:rPr>
              <w:t>____________________ А.М. Леонов</w:t>
            </w:r>
          </w:p>
          <w:p w:rsidR="002F11AC" w:rsidRPr="00BD09D2" w:rsidRDefault="002F11AC" w:rsidP="00C37666">
            <w:pPr>
              <w:shd w:val="clear" w:color="auto" w:fill="FFFFFF"/>
              <w:ind w:left="11"/>
              <w:rPr>
                <w:szCs w:val="26"/>
              </w:rPr>
            </w:pPr>
            <w:r w:rsidRPr="00BD09D2">
              <w:rPr>
                <w:color w:val="000000"/>
                <w:szCs w:val="26"/>
              </w:rPr>
              <w:t>«___» _______________ 201</w:t>
            </w:r>
            <w:r>
              <w:rPr>
                <w:color w:val="000000"/>
                <w:szCs w:val="26"/>
              </w:rPr>
              <w:t>5</w:t>
            </w:r>
            <w:r w:rsidRPr="00BD09D2">
              <w:rPr>
                <w:color w:val="000000"/>
                <w:szCs w:val="26"/>
              </w:rPr>
              <w:t xml:space="preserve"> г.</w:t>
            </w:r>
          </w:p>
        </w:tc>
        <w:tc>
          <w:tcPr>
            <w:tcW w:w="2533" w:type="pct"/>
          </w:tcPr>
          <w:p w:rsidR="002F11AC" w:rsidRDefault="002F11AC" w:rsidP="00C37666">
            <w:pPr>
              <w:spacing w:line="220" w:lineRule="exact"/>
              <w:rPr>
                <w:color w:val="000000"/>
                <w:spacing w:val="-2"/>
                <w:szCs w:val="26"/>
              </w:rPr>
            </w:pPr>
            <w:r>
              <w:rPr>
                <w:color w:val="000000"/>
                <w:spacing w:val="-2"/>
                <w:szCs w:val="26"/>
              </w:rPr>
              <w:t>ПОСЕЛЕНИЕ:</w:t>
            </w:r>
          </w:p>
          <w:p w:rsidR="002F11AC" w:rsidRPr="00120306" w:rsidRDefault="002F11AC" w:rsidP="00C37666">
            <w:pPr>
              <w:spacing w:line="220" w:lineRule="exact"/>
              <w:rPr>
                <w:color w:val="000000"/>
                <w:szCs w:val="26"/>
              </w:rPr>
            </w:pPr>
            <w:r w:rsidRPr="001D254F">
              <w:rPr>
                <w:color w:val="000000"/>
                <w:spacing w:val="-2"/>
                <w:szCs w:val="26"/>
              </w:rPr>
              <w:t xml:space="preserve">Администрация </w:t>
            </w:r>
            <w:r>
              <w:rPr>
                <w:color w:val="000000"/>
                <w:spacing w:val="-2"/>
                <w:szCs w:val="26"/>
              </w:rPr>
              <w:t xml:space="preserve">Нигирского сельского </w:t>
            </w:r>
            <w:r w:rsidRPr="001D254F">
              <w:rPr>
                <w:bCs/>
                <w:color w:val="000000"/>
                <w:szCs w:val="26"/>
              </w:rPr>
              <w:t>п</w:t>
            </w:r>
            <w:r w:rsidRPr="001D254F">
              <w:rPr>
                <w:bCs/>
                <w:color w:val="000000"/>
                <w:szCs w:val="26"/>
              </w:rPr>
              <w:t>о</w:t>
            </w:r>
            <w:r w:rsidRPr="001D254F">
              <w:rPr>
                <w:bCs/>
                <w:color w:val="000000"/>
                <w:szCs w:val="26"/>
              </w:rPr>
              <w:t xml:space="preserve">селения </w:t>
            </w:r>
            <w:r w:rsidRPr="001D254F">
              <w:rPr>
                <w:color w:val="000000"/>
                <w:spacing w:val="-1"/>
                <w:szCs w:val="26"/>
              </w:rPr>
              <w:t xml:space="preserve">Николаевского </w:t>
            </w:r>
            <w:r w:rsidRPr="001D254F">
              <w:rPr>
                <w:color w:val="000000"/>
                <w:spacing w:val="1"/>
                <w:szCs w:val="26"/>
              </w:rPr>
              <w:t>муниципального района</w:t>
            </w:r>
            <w:r>
              <w:rPr>
                <w:color w:val="000000"/>
                <w:spacing w:val="1"/>
                <w:szCs w:val="26"/>
              </w:rPr>
              <w:t xml:space="preserve"> Хабаровского края</w:t>
            </w:r>
          </w:p>
          <w:p w:rsidR="002F11AC" w:rsidRPr="00120306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1"/>
                <w:szCs w:val="26"/>
              </w:rPr>
            </w:pPr>
            <w:r w:rsidRPr="00120306">
              <w:rPr>
                <w:color w:val="000000"/>
                <w:spacing w:val="1"/>
                <w:szCs w:val="26"/>
              </w:rPr>
              <w:t>Местонахождение/почтовый адрес:</w:t>
            </w:r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szCs w:val="26"/>
              </w:rPr>
            </w:pPr>
            <w:r w:rsidRPr="00120306">
              <w:rPr>
                <w:szCs w:val="26"/>
              </w:rPr>
              <w:t>682</w:t>
            </w:r>
            <w:r>
              <w:rPr>
                <w:szCs w:val="26"/>
              </w:rPr>
              <w:t>447</w:t>
            </w:r>
            <w:r w:rsidRPr="00120306">
              <w:rPr>
                <w:szCs w:val="26"/>
              </w:rPr>
              <w:t xml:space="preserve">, </w:t>
            </w:r>
            <w:r>
              <w:rPr>
                <w:szCs w:val="26"/>
              </w:rPr>
              <w:t xml:space="preserve">Хабаровский край, </w:t>
            </w:r>
            <w:r w:rsidRPr="00120306">
              <w:rPr>
                <w:szCs w:val="26"/>
              </w:rPr>
              <w:t xml:space="preserve">Николаевский район, </w:t>
            </w:r>
            <w:proofErr w:type="spellStart"/>
            <w:r w:rsidRPr="00120306">
              <w:rPr>
                <w:szCs w:val="26"/>
              </w:rPr>
              <w:t>с</w:t>
            </w:r>
            <w:proofErr w:type="gramStart"/>
            <w:r w:rsidRPr="00120306">
              <w:rPr>
                <w:szCs w:val="26"/>
              </w:rPr>
              <w:t>.</w:t>
            </w:r>
            <w:r>
              <w:rPr>
                <w:szCs w:val="26"/>
              </w:rPr>
              <w:t>Н</w:t>
            </w:r>
            <w:proofErr w:type="gramEnd"/>
            <w:r>
              <w:rPr>
                <w:szCs w:val="26"/>
              </w:rPr>
              <w:t>игирь</w:t>
            </w:r>
            <w:proofErr w:type="spellEnd"/>
            <w:r w:rsidRPr="00120306">
              <w:rPr>
                <w:szCs w:val="26"/>
              </w:rPr>
              <w:t>, ул.</w:t>
            </w:r>
            <w:r>
              <w:rPr>
                <w:szCs w:val="26"/>
              </w:rPr>
              <w:t xml:space="preserve"> Школьная</w:t>
            </w:r>
            <w:r w:rsidRPr="00120306">
              <w:rPr>
                <w:szCs w:val="26"/>
              </w:rPr>
              <w:t>, д.</w:t>
            </w:r>
            <w:r>
              <w:rPr>
                <w:szCs w:val="26"/>
              </w:rPr>
              <w:t>20</w:t>
            </w:r>
          </w:p>
          <w:p w:rsidR="002F11AC" w:rsidRPr="00291D4C" w:rsidRDefault="002F11AC" w:rsidP="00C37666">
            <w:pPr>
              <w:autoSpaceDE w:val="0"/>
              <w:autoSpaceDN w:val="0"/>
              <w:adjustRightInd w:val="0"/>
              <w:spacing w:line="220" w:lineRule="exact"/>
              <w:rPr>
                <w:szCs w:val="26"/>
              </w:rPr>
            </w:pPr>
            <w:r w:rsidRPr="00A868A4">
              <w:rPr>
                <w:szCs w:val="26"/>
              </w:rPr>
              <w:t>тел</w:t>
            </w:r>
            <w:r>
              <w:rPr>
                <w:szCs w:val="26"/>
              </w:rPr>
              <w:t>: 8(</w:t>
            </w:r>
            <w:r w:rsidRPr="0064792B">
              <w:rPr>
                <w:szCs w:val="26"/>
              </w:rPr>
              <w:t>42135</w:t>
            </w:r>
            <w:r>
              <w:rPr>
                <w:szCs w:val="26"/>
              </w:rPr>
              <w:t>)39-7-24________</w:t>
            </w:r>
          </w:p>
          <w:p w:rsidR="002F11AC" w:rsidRPr="002F11AC" w:rsidRDefault="002F11AC" w:rsidP="00C37666">
            <w:pPr>
              <w:shd w:val="clear" w:color="auto" w:fill="FFFFFF"/>
              <w:spacing w:line="220" w:lineRule="exact"/>
              <w:rPr>
                <w:szCs w:val="26"/>
              </w:rPr>
            </w:pPr>
            <w:r w:rsidRPr="00A868A4">
              <w:rPr>
                <w:szCs w:val="26"/>
                <w:lang w:val="en-US"/>
              </w:rPr>
              <w:t>e</w:t>
            </w:r>
            <w:r w:rsidRPr="002F11AC">
              <w:rPr>
                <w:szCs w:val="26"/>
              </w:rPr>
              <w:t>-</w:t>
            </w:r>
            <w:r w:rsidRPr="00A868A4">
              <w:rPr>
                <w:szCs w:val="26"/>
                <w:lang w:val="en-US"/>
              </w:rPr>
              <w:t>mail</w:t>
            </w:r>
            <w:r w:rsidRPr="002F11AC">
              <w:rPr>
                <w:szCs w:val="26"/>
              </w:rPr>
              <w:t xml:space="preserve">: </w:t>
            </w:r>
            <w:proofErr w:type="spellStart"/>
            <w:r>
              <w:rPr>
                <w:szCs w:val="26"/>
                <w:lang w:val="en-US"/>
              </w:rPr>
              <w:t>adm</w:t>
            </w:r>
            <w:proofErr w:type="spellEnd"/>
            <w:r w:rsidRPr="002F11AC">
              <w:rPr>
                <w:szCs w:val="26"/>
              </w:rPr>
              <w:t>.</w:t>
            </w:r>
            <w:proofErr w:type="spellStart"/>
            <w:r>
              <w:rPr>
                <w:szCs w:val="26"/>
                <w:lang w:val="en-US"/>
              </w:rPr>
              <w:t>nigirsckogosp</w:t>
            </w:r>
            <w:proofErr w:type="spellEnd"/>
            <w:r w:rsidRPr="002F11AC">
              <w:rPr>
                <w:szCs w:val="26"/>
              </w:rPr>
              <w:t>@</w:t>
            </w:r>
            <w:proofErr w:type="spellStart"/>
            <w:r>
              <w:rPr>
                <w:szCs w:val="26"/>
                <w:lang w:val="en-US"/>
              </w:rPr>
              <w:t>yandex</w:t>
            </w:r>
            <w:proofErr w:type="spellEnd"/>
            <w:r w:rsidRPr="002F11AC">
              <w:rPr>
                <w:szCs w:val="26"/>
              </w:rPr>
              <w:t>.</w:t>
            </w:r>
            <w:proofErr w:type="spellStart"/>
            <w:r>
              <w:rPr>
                <w:szCs w:val="26"/>
                <w:lang w:val="en-US"/>
              </w:rPr>
              <w:t>ru</w:t>
            </w:r>
            <w:proofErr w:type="spellEnd"/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-2"/>
                <w:szCs w:val="26"/>
              </w:rPr>
            </w:pPr>
            <w:r w:rsidRPr="00120306">
              <w:rPr>
                <w:color w:val="000000"/>
                <w:szCs w:val="26"/>
              </w:rPr>
              <w:t>ИНН:</w:t>
            </w:r>
            <w:r>
              <w:rPr>
                <w:color w:val="000000"/>
                <w:szCs w:val="26"/>
              </w:rPr>
              <w:t xml:space="preserve"> </w:t>
            </w:r>
            <w:r w:rsidRPr="00AC3CD3">
              <w:rPr>
                <w:color w:val="000000"/>
                <w:szCs w:val="26"/>
              </w:rPr>
              <w:t>2705020465</w:t>
            </w:r>
            <w:r w:rsidRPr="00120306">
              <w:rPr>
                <w:color w:val="000000"/>
                <w:szCs w:val="26"/>
              </w:rPr>
              <w:t xml:space="preserve">, </w:t>
            </w:r>
            <w:r w:rsidRPr="00120306">
              <w:rPr>
                <w:color w:val="000000"/>
                <w:spacing w:val="-2"/>
                <w:szCs w:val="26"/>
              </w:rPr>
              <w:t>КПП: 270501001</w:t>
            </w:r>
          </w:p>
          <w:p w:rsidR="002F11AC" w:rsidRPr="00AC3CD3" w:rsidRDefault="002F11AC" w:rsidP="00C37666">
            <w:pPr>
              <w:shd w:val="clear" w:color="auto" w:fill="FFFFFF"/>
              <w:spacing w:line="220" w:lineRule="exact"/>
              <w:rPr>
                <w:color w:val="000000"/>
                <w:szCs w:val="26"/>
              </w:rPr>
            </w:pPr>
            <w:r w:rsidRPr="00C85F6D">
              <w:rPr>
                <w:color w:val="000000"/>
                <w:szCs w:val="26"/>
              </w:rPr>
              <w:t xml:space="preserve">ОКТМО: </w:t>
            </w:r>
            <w:r w:rsidRPr="00AC3CD3">
              <w:rPr>
                <w:szCs w:val="26"/>
              </w:rPr>
              <w:t>08631419101</w:t>
            </w:r>
          </w:p>
          <w:p w:rsidR="002F11AC" w:rsidRPr="00AC3CD3" w:rsidRDefault="002F11AC" w:rsidP="00C37666">
            <w:pPr>
              <w:shd w:val="clear" w:color="auto" w:fill="FFFFFF"/>
              <w:spacing w:line="220" w:lineRule="exact"/>
              <w:rPr>
                <w:szCs w:val="26"/>
              </w:rPr>
            </w:pPr>
            <w:proofErr w:type="spellStart"/>
            <w:proofErr w:type="gramStart"/>
            <w:r w:rsidRPr="00120306">
              <w:rPr>
                <w:color w:val="000000"/>
                <w:szCs w:val="26"/>
              </w:rPr>
              <w:t>р</w:t>
            </w:r>
            <w:proofErr w:type="spellEnd"/>
            <w:proofErr w:type="gramEnd"/>
            <w:r w:rsidRPr="00120306">
              <w:rPr>
                <w:color w:val="000000"/>
                <w:szCs w:val="26"/>
              </w:rPr>
              <w:t xml:space="preserve">/счет: </w:t>
            </w:r>
            <w:r w:rsidRPr="00AC3CD3">
              <w:rPr>
                <w:szCs w:val="26"/>
              </w:rPr>
              <w:t>40204810400000003116</w:t>
            </w:r>
          </w:p>
          <w:p w:rsidR="002F11AC" w:rsidRPr="00AC3CD3" w:rsidRDefault="002F11AC" w:rsidP="00C37666">
            <w:pPr>
              <w:shd w:val="clear" w:color="auto" w:fill="FFFFFF"/>
              <w:spacing w:line="220" w:lineRule="exact"/>
              <w:rPr>
                <w:szCs w:val="26"/>
              </w:rPr>
            </w:pPr>
            <w:proofErr w:type="gramStart"/>
            <w:r w:rsidRPr="00120306">
              <w:rPr>
                <w:szCs w:val="26"/>
              </w:rPr>
              <w:t>л</w:t>
            </w:r>
            <w:proofErr w:type="gramEnd"/>
            <w:r w:rsidRPr="00120306">
              <w:rPr>
                <w:szCs w:val="26"/>
              </w:rPr>
              <w:t xml:space="preserve">/счет: </w:t>
            </w:r>
            <w:r w:rsidRPr="00AC3CD3">
              <w:rPr>
                <w:szCs w:val="26"/>
              </w:rPr>
              <w:t>03914051130</w:t>
            </w:r>
          </w:p>
          <w:p w:rsidR="002F11AC" w:rsidRPr="00C85F6D" w:rsidRDefault="002F11AC" w:rsidP="00C37666">
            <w:pPr>
              <w:shd w:val="clear" w:color="auto" w:fill="FFFFFF"/>
              <w:spacing w:line="220" w:lineRule="exact"/>
              <w:rPr>
                <w:color w:val="000000"/>
                <w:spacing w:val="2"/>
                <w:szCs w:val="26"/>
              </w:rPr>
            </w:pPr>
            <w:r w:rsidRPr="00120306">
              <w:rPr>
                <w:color w:val="000000"/>
                <w:spacing w:val="1"/>
                <w:szCs w:val="26"/>
              </w:rPr>
              <w:t>УФК по Хабаровскому краю (</w:t>
            </w:r>
            <w:r w:rsidRPr="00120306">
              <w:rPr>
                <w:color w:val="000000"/>
                <w:spacing w:val="-2"/>
                <w:szCs w:val="26"/>
              </w:rPr>
              <w:t>Админис</w:t>
            </w:r>
            <w:r w:rsidRPr="00120306">
              <w:rPr>
                <w:color w:val="000000"/>
                <w:spacing w:val="-2"/>
                <w:szCs w:val="26"/>
              </w:rPr>
              <w:t>т</w:t>
            </w:r>
            <w:r w:rsidRPr="00120306">
              <w:rPr>
                <w:color w:val="000000"/>
                <w:spacing w:val="-2"/>
                <w:szCs w:val="26"/>
              </w:rPr>
              <w:t xml:space="preserve">рация </w:t>
            </w:r>
            <w:r>
              <w:rPr>
                <w:szCs w:val="26"/>
              </w:rPr>
              <w:t xml:space="preserve">Нигирского сельского </w:t>
            </w:r>
            <w:r w:rsidRPr="00120306">
              <w:rPr>
                <w:szCs w:val="26"/>
              </w:rPr>
              <w:t>поселения</w:t>
            </w:r>
            <w:r w:rsidRPr="00120306">
              <w:rPr>
                <w:color w:val="000000"/>
                <w:spacing w:val="-2"/>
                <w:szCs w:val="26"/>
              </w:rPr>
              <w:t xml:space="preserve"> Николаевского муни</w:t>
            </w:r>
            <w:r>
              <w:rPr>
                <w:color w:val="000000"/>
                <w:spacing w:val="2"/>
                <w:szCs w:val="26"/>
              </w:rPr>
              <w:t>ципального района Хабаровского края)</w:t>
            </w:r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szCs w:val="26"/>
              </w:rPr>
            </w:pPr>
            <w:r>
              <w:rPr>
                <w:color w:val="000000"/>
                <w:szCs w:val="26"/>
              </w:rPr>
              <w:t xml:space="preserve">Банк: ОТДЕЛЕНИЕ ХАБАРОВСК </w:t>
            </w:r>
            <w:proofErr w:type="gramStart"/>
            <w:r>
              <w:rPr>
                <w:color w:val="000000"/>
                <w:szCs w:val="26"/>
              </w:rPr>
              <w:t>г</w:t>
            </w:r>
            <w:proofErr w:type="gramEnd"/>
            <w:r>
              <w:rPr>
                <w:color w:val="000000"/>
                <w:szCs w:val="26"/>
              </w:rPr>
              <w:t>. Хабаровск, БИК: </w:t>
            </w:r>
            <w:r w:rsidRPr="00120306">
              <w:rPr>
                <w:color w:val="000000"/>
                <w:szCs w:val="26"/>
              </w:rPr>
              <w:t>040813001</w:t>
            </w:r>
            <w:r>
              <w:rPr>
                <w:color w:val="000000"/>
                <w:szCs w:val="26"/>
              </w:rPr>
              <w:t xml:space="preserve"> </w:t>
            </w:r>
          </w:p>
          <w:p w:rsidR="002F11AC" w:rsidRDefault="002F11AC" w:rsidP="00C37666">
            <w:pPr>
              <w:shd w:val="clear" w:color="auto" w:fill="FFFFFF"/>
              <w:spacing w:line="220" w:lineRule="exact"/>
              <w:rPr>
                <w:color w:val="000000"/>
                <w:szCs w:val="26"/>
              </w:rPr>
            </w:pPr>
          </w:p>
          <w:p w:rsidR="002F11AC" w:rsidRPr="001D254F" w:rsidRDefault="002F11AC" w:rsidP="00C37666">
            <w:pPr>
              <w:shd w:val="clear" w:color="auto" w:fill="FFFFFF"/>
              <w:spacing w:line="220" w:lineRule="exact"/>
              <w:rPr>
                <w:bCs/>
                <w:color w:val="000000"/>
                <w:szCs w:val="26"/>
              </w:rPr>
            </w:pPr>
            <w:r w:rsidRPr="001D254F">
              <w:rPr>
                <w:color w:val="000000"/>
                <w:szCs w:val="26"/>
              </w:rPr>
              <w:t xml:space="preserve">Глава </w:t>
            </w:r>
            <w:r>
              <w:rPr>
                <w:szCs w:val="26"/>
              </w:rPr>
              <w:t xml:space="preserve">Нигирского сельского </w:t>
            </w:r>
            <w:r w:rsidRPr="001D254F">
              <w:rPr>
                <w:bCs/>
                <w:color w:val="000000"/>
                <w:szCs w:val="26"/>
              </w:rPr>
              <w:t>поселения</w:t>
            </w:r>
          </w:p>
          <w:p w:rsidR="002F11AC" w:rsidRPr="001D254F" w:rsidRDefault="002F11AC" w:rsidP="00C37666">
            <w:pPr>
              <w:shd w:val="clear" w:color="auto" w:fill="FFFFFF"/>
              <w:spacing w:line="220" w:lineRule="exact"/>
              <w:rPr>
                <w:bCs/>
                <w:color w:val="000000"/>
                <w:szCs w:val="26"/>
              </w:rPr>
            </w:pPr>
          </w:p>
          <w:p w:rsidR="002F11AC" w:rsidRPr="001D254F" w:rsidRDefault="002F11AC" w:rsidP="00C37666">
            <w:pPr>
              <w:shd w:val="clear" w:color="auto" w:fill="FFFFFF"/>
              <w:ind w:left="11"/>
              <w:rPr>
                <w:color w:val="000000"/>
                <w:spacing w:val="1"/>
                <w:szCs w:val="26"/>
              </w:rPr>
            </w:pPr>
            <w:r w:rsidRPr="001D254F">
              <w:rPr>
                <w:color w:val="000000"/>
                <w:spacing w:val="1"/>
                <w:szCs w:val="26"/>
              </w:rPr>
              <w:t>____________________</w:t>
            </w:r>
            <w:r>
              <w:rPr>
                <w:color w:val="000000"/>
                <w:spacing w:val="1"/>
                <w:szCs w:val="26"/>
              </w:rPr>
              <w:t xml:space="preserve"> А.В.Кущ</w:t>
            </w:r>
          </w:p>
          <w:p w:rsidR="002F11AC" w:rsidRPr="00BA0961" w:rsidRDefault="002F11AC" w:rsidP="00C37666">
            <w:pPr>
              <w:shd w:val="clear" w:color="auto" w:fill="FFFFFF"/>
              <w:ind w:left="11"/>
              <w:rPr>
                <w:szCs w:val="26"/>
              </w:rPr>
            </w:pPr>
            <w:r w:rsidRPr="00BD09D2">
              <w:rPr>
                <w:color w:val="000000"/>
                <w:szCs w:val="26"/>
              </w:rPr>
              <w:t>«___» _______________ 201</w:t>
            </w:r>
            <w:r>
              <w:rPr>
                <w:color w:val="000000"/>
                <w:szCs w:val="26"/>
              </w:rPr>
              <w:t>5</w:t>
            </w:r>
            <w:r w:rsidRPr="00BD09D2">
              <w:rPr>
                <w:color w:val="000000"/>
                <w:szCs w:val="26"/>
              </w:rPr>
              <w:t xml:space="preserve"> г.</w:t>
            </w:r>
          </w:p>
        </w:tc>
      </w:tr>
    </w:tbl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Default="002F11AC" w:rsidP="002F11AC">
      <w:pPr>
        <w:spacing w:line="220" w:lineRule="exact"/>
        <w:jc w:val="left"/>
        <w:rPr>
          <w:szCs w:val="26"/>
        </w:rPr>
      </w:pPr>
    </w:p>
    <w:p w:rsidR="002F11AC" w:rsidRPr="003904C2" w:rsidRDefault="002F11AC" w:rsidP="002F11AC">
      <w:pPr>
        <w:spacing w:line="220" w:lineRule="exact"/>
        <w:jc w:val="left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5940425" cy="83339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1AC" w:rsidRPr="003904C2" w:rsidSect="002F11AC">
      <w:headerReference w:type="even" r:id="rId9"/>
      <w:headerReference w:type="default" r:id="rId10"/>
      <w:footerReference w:type="even" r:id="rId11"/>
      <w:footerReference w:type="default" r:id="rId12"/>
      <w:pgSz w:w="11907" w:h="16840"/>
      <w:pgMar w:top="1134" w:right="283" w:bottom="1134" w:left="1985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B7B" w:rsidRDefault="00146B7B">
      <w:r>
        <w:separator/>
      </w:r>
    </w:p>
  </w:endnote>
  <w:endnote w:type="continuationSeparator" w:id="0">
    <w:p w:rsidR="00146B7B" w:rsidRDefault="00146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CF" w:rsidRDefault="002508ED">
    <w:pPr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C676C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C676CF">
      <w:rPr>
        <w:rStyle w:val="a3"/>
        <w:noProof/>
      </w:rPr>
      <w:t>4</w:t>
    </w:r>
    <w:r>
      <w:rPr>
        <w:rStyle w:val="a3"/>
      </w:rPr>
      <w:fldChar w:fldCharType="end"/>
    </w:r>
  </w:p>
  <w:p w:rsidR="00C676CF" w:rsidRDefault="00C676CF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CF" w:rsidRDefault="00C676CF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B7B" w:rsidRDefault="00146B7B">
      <w:r>
        <w:separator/>
      </w:r>
    </w:p>
  </w:footnote>
  <w:footnote w:type="continuationSeparator" w:id="0">
    <w:p w:rsidR="00146B7B" w:rsidRDefault="00146B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CF" w:rsidRDefault="002508ED">
    <w:pPr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C676C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C676CF">
      <w:rPr>
        <w:rStyle w:val="a3"/>
        <w:noProof/>
      </w:rPr>
      <w:t>4</w:t>
    </w:r>
    <w:r>
      <w:rPr>
        <w:rStyle w:val="a3"/>
      </w:rPr>
      <w:fldChar w:fldCharType="end"/>
    </w:r>
  </w:p>
  <w:p w:rsidR="00C676CF" w:rsidRDefault="00C676CF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CF" w:rsidRDefault="002508ED">
    <w:pPr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C676C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455DA7">
      <w:rPr>
        <w:rStyle w:val="a3"/>
        <w:noProof/>
      </w:rPr>
      <w:t>2</w:t>
    </w:r>
    <w:r>
      <w:rPr>
        <w:rStyle w:val="a3"/>
      </w:rPr>
      <w:fldChar w:fldCharType="end"/>
    </w:r>
  </w:p>
  <w:p w:rsidR="00C676CF" w:rsidRDefault="00C676CF">
    <w:pPr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9C3"/>
    <w:rsid w:val="000019E5"/>
    <w:rsid w:val="00013200"/>
    <w:rsid w:val="00014B64"/>
    <w:rsid w:val="000637E6"/>
    <w:rsid w:val="00067816"/>
    <w:rsid w:val="00083336"/>
    <w:rsid w:val="000A416A"/>
    <w:rsid w:val="000B27D7"/>
    <w:rsid w:val="000B5FE6"/>
    <w:rsid w:val="000E450F"/>
    <w:rsid w:val="00105B8C"/>
    <w:rsid w:val="00112A1F"/>
    <w:rsid w:val="00125B76"/>
    <w:rsid w:val="00146B7B"/>
    <w:rsid w:val="00170BBD"/>
    <w:rsid w:val="0022372C"/>
    <w:rsid w:val="00230318"/>
    <w:rsid w:val="002508ED"/>
    <w:rsid w:val="002930DD"/>
    <w:rsid w:val="002C3125"/>
    <w:rsid w:val="002F11AC"/>
    <w:rsid w:val="002F1382"/>
    <w:rsid w:val="003904C2"/>
    <w:rsid w:val="003B60EE"/>
    <w:rsid w:val="003B624D"/>
    <w:rsid w:val="003B6551"/>
    <w:rsid w:val="004313B0"/>
    <w:rsid w:val="00455DA7"/>
    <w:rsid w:val="00462A93"/>
    <w:rsid w:val="0048190C"/>
    <w:rsid w:val="00492670"/>
    <w:rsid w:val="004C146F"/>
    <w:rsid w:val="004D1ABF"/>
    <w:rsid w:val="004D45C7"/>
    <w:rsid w:val="004E394C"/>
    <w:rsid w:val="005013F3"/>
    <w:rsid w:val="00515AF3"/>
    <w:rsid w:val="00540BB5"/>
    <w:rsid w:val="00543982"/>
    <w:rsid w:val="00545D77"/>
    <w:rsid w:val="00546FD5"/>
    <w:rsid w:val="00561557"/>
    <w:rsid w:val="00583A96"/>
    <w:rsid w:val="00605C77"/>
    <w:rsid w:val="00622D9A"/>
    <w:rsid w:val="0066214A"/>
    <w:rsid w:val="00684CB0"/>
    <w:rsid w:val="007126FF"/>
    <w:rsid w:val="007A0B42"/>
    <w:rsid w:val="007D29C3"/>
    <w:rsid w:val="007E562C"/>
    <w:rsid w:val="007E6490"/>
    <w:rsid w:val="00804C71"/>
    <w:rsid w:val="00822C83"/>
    <w:rsid w:val="00837EE0"/>
    <w:rsid w:val="00877CF8"/>
    <w:rsid w:val="00885284"/>
    <w:rsid w:val="008A4BC5"/>
    <w:rsid w:val="008E3DC0"/>
    <w:rsid w:val="00903A46"/>
    <w:rsid w:val="0092477E"/>
    <w:rsid w:val="009278BD"/>
    <w:rsid w:val="0093289D"/>
    <w:rsid w:val="0093705A"/>
    <w:rsid w:val="00955E11"/>
    <w:rsid w:val="00962FA8"/>
    <w:rsid w:val="009B500C"/>
    <w:rsid w:val="009C0F9E"/>
    <w:rsid w:val="009C4FFA"/>
    <w:rsid w:val="009E2106"/>
    <w:rsid w:val="009F1BA7"/>
    <w:rsid w:val="00A0233D"/>
    <w:rsid w:val="00A11E9C"/>
    <w:rsid w:val="00A22FDC"/>
    <w:rsid w:val="00A37E40"/>
    <w:rsid w:val="00A438A1"/>
    <w:rsid w:val="00B207CB"/>
    <w:rsid w:val="00B3545B"/>
    <w:rsid w:val="00B42DC1"/>
    <w:rsid w:val="00B70381"/>
    <w:rsid w:val="00B7497E"/>
    <w:rsid w:val="00B83D10"/>
    <w:rsid w:val="00B9310A"/>
    <w:rsid w:val="00BB5790"/>
    <w:rsid w:val="00BE4972"/>
    <w:rsid w:val="00C0056A"/>
    <w:rsid w:val="00C06A40"/>
    <w:rsid w:val="00C10069"/>
    <w:rsid w:val="00C112B7"/>
    <w:rsid w:val="00C16330"/>
    <w:rsid w:val="00C5436B"/>
    <w:rsid w:val="00C676CF"/>
    <w:rsid w:val="00C7025F"/>
    <w:rsid w:val="00CC213B"/>
    <w:rsid w:val="00CC57BD"/>
    <w:rsid w:val="00CE4A5E"/>
    <w:rsid w:val="00D1359C"/>
    <w:rsid w:val="00D155D8"/>
    <w:rsid w:val="00D21D33"/>
    <w:rsid w:val="00D259D2"/>
    <w:rsid w:val="00D36751"/>
    <w:rsid w:val="00D43AD7"/>
    <w:rsid w:val="00D662C0"/>
    <w:rsid w:val="00D817CA"/>
    <w:rsid w:val="00DC0C95"/>
    <w:rsid w:val="00DC45D3"/>
    <w:rsid w:val="00DE09A9"/>
    <w:rsid w:val="00E03A3D"/>
    <w:rsid w:val="00E173A2"/>
    <w:rsid w:val="00E30EEF"/>
    <w:rsid w:val="00E715B5"/>
    <w:rsid w:val="00E84B7C"/>
    <w:rsid w:val="00E93C77"/>
    <w:rsid w:val="00EB4D82"/>
    <w:rsid w:val="00ED1238"/>
    <w:rsid w:val="00ED2C7E"/>
    <w:rsid w:val="00ED7C54"/>
    <w:rsid w:val="00F001B4"/>
    <w:rsid w:val="00F012BC"/>
    <w:rsid w:val="00F07ED7"/>
    <w:rsid w:val="00F1574A"/>
    <w:rsid w:val="00F167B3"/>
    <w:rsid w:val="00F22ED4"/>
    <w:rsid w:val="00F23FA7"/>
    <w:rsid w:val="00F53F0E"/>
    <w:rsid w:val="00F5565C"/>
    <w:rsid w:val="00F840A6"/>
    <w:rsid w:val="00F94F14"/>
    <w:rsid w:val="00FB0DC9"/>
    <w:rsid w:val="00FE3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59D2"/>
    <w:pPr>
      <w:jc w:val="both"/>
    </w:pPr>
    <w:rPr>
      <w:sz w:val="26"/>
    </w:rPr>
  </w:style>
  <w:style w:type="paragraph" w:styleId="1">
    <w:name w:val="heading 1"/>
    <w:basedOn w:val="a"/>
    <w:next w:val="a"/>
    <w:qFormat/>
    <w:rsid w:val="00D259D2"/>
    <w:pPr>
      <w:keepNext/>
      <w:spacing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D259D2"/>
    <w:pPr>
      <w:keepNext/>
      <w:spacing w:before="240" w:after="60"/>
      <w:jc w:val="center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D259D2"/>
    <w:pPr>
      <w:keepNext/>
      <w:spacing w:before="240" w:after="60"/>
      <w:outlineLvl w:val="2"/>
    </w:pPr>
    <w:rPr>
      <w:rFonts w:cs="Arial"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urierNew12">
    <w:name w:val="Стиль Courier New 12 пт подчеркивание"/>
    <w:basedOn w:val="a"/>
    <w:link w:val="CourierNew120"/>
    <w:rsid w:val="00D259D2"/>
    <w:pPr>
      <w:tabs>
        <w:tab w:val="right" w:pos="9355"/>
      </w:tabs>
      <w:spacing w:before="120"/>
    </w:pPr>
    <w:rPr>
      <w:rFonts w:ascii="Courier New" w:hAnsi="Courier New" w:cs="Courier New"/>
      <w:sz w:val="24"/>
      <w:szCs w:val="24"/>
      <w:u w:val="single"/>
    </w:rPr>
  </w:style>
  <w:style w:type="character" w:customStyle="1" w:styleId="CourierNew120">
    <w:name w:val="Стиль Courier New 12 пт подчеркивание Знак"/>
    <w:link w:val="CourierNew12"/>
    <w:rsid w:val="00D259D2"/>
    <w:rPr>
      <w:rFonts w:ascii="Courier New" w:hAnsi="Courier New" w:cs="Courier New"/>
      <w:sz w:val="24"/>
      <w:szCs w:val="24"/>
      <w:u w:val="single"/>
      <w:lang w:val="ru-RU" w:eastAsia="ru-RU" w:bidi="ar-SA"/>
    </w:rPr>
  </w:style>
  <w:style w:type="character" w:styleId="a3">
    <w:name w:val="page number"/>
    <w:basedOn w:val="a0"/>
    <w:rsid w:val="00D259D2"/>
  </w:style>
  <w:style w:type="paragraph" w:customStyle="1" w:styleId="10">
    <w:name w:val="Отступ_10"/>
    <w:basedOn w:val="a"/>
    <w:rsid w:val="00014B64"/>
    <w:pPr>
      <w:spacing w:line="192" w:lineRule="auto"/>
      <w:ind w:left="5670"/>
      <w:jc w:val="left"/>
    </w:pPr>
  </w:style>
  <w:style w:type="paragraph" w:customStyle="1" w:styleId="185">
    <w:name w:val="Отступ_18.5"/>
    <w:basedOn w:val="10"/>
    <w:rsid w:val="00014B64"/>
    <w:pPr>
      <w:ind w:left="10490"/>
    </w:pPr>
  </w:style>
  <w:style w:type="table" w:styleId="a4">
    <w:name w:val="Table Grid"/>
    <w:basedOn w:val="a1"/>
    <w:rsid w:val="00B83D1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904C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заголовок 1"/>
    <w:basedOn w:val="a"/>
    <w:next w:val="a"/>
    <w:uiPriority w:val="99"/>
    <w:rsid w:val="003904C2"/>
    <w:pPr>
      <w:keepNext/>
      <w:autoSpaceDE w:val="0"/>
      <w:autoSpaceDN w:val="0"/>
      <w:jc w:val="left"/>
      <w:outlineLvl w:val="0"/>
    </w:pPr>
    <w:rPr>
      <w:rFonts w:eastAsia="Calibri"/>
      <w:b/>
      <w:bCs/>
      <w:sz w:val="24"/>
      <w:szCs w:val="24"/>
    </w:rPr>
  </w:style>
  <w:style w:type="paragraph" w:styleId="a5">
    <w:name w:val="Balloon Text"/>
    <w:basedOn w:val="a"/>
    <w:link w:val="a6"/>
    <w:rsid w:val="004926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4926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0318"/>
    <w:pPr>
      <w:ind w:left="720"/>
      <w:contextualSpacing/>
    </w:pPr>
  </w:style>
  <w:style w:type="paragraph" w:customStyle="1" w:styleId="ConsNormal">
    <w:name w:val="ConsNormal"/>
    <w:rsid w:val="002F11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header"/>
    <w:basedOn w:val="a"/>
    <w:link w:val="a9"/>
    <w:rsid w:val="002F11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F11AC"/>
    <w:rPr>
      <w:sz w:val="26"/>
    </w:rPr>
  </w:style>
  <w:style w:type="paragraph" w:styleId="aa">
    <w:name w:val="footer"/>
    <w:basedOn w:val="a"/>
    <w:link w:val="ab"/>
    <w:rsid w:val="002F11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F11AC"/>
    <w:rPr>
      <w:sz w:val="26"/>
    </w:rPr>
  </w:style>
  <w:style w:type="paragraph" w:customStyle="1" w:styleId="ConsPlusNonformat">
    <w:name w:val="ConsPlusNonformat"/>
    <w:rsid w:val="002F11A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Hyperlink"/>
    <w:rsid w:val="002F11A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59D2"/>
    <w:pPr>
      <w:jc w:val="both"/>
    </w:pPr>
    <w:rPr>
      <w:sz w:val="26"/>
    </w:rPr>
  </w:style>
  <w:style w:type="paragraph" w:styleId="1">
    <w:name w:val="heading 1"/>
    <w:basedOn w:val="a"/>
    <w:next w:val="a"/>
    <w:qFormat/>
    <w:rsid w:val="00D259D2"/>
    <w:pPr>
      <w:keepNext/>
      <w:spacing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D259D2"/>
    <w:pPr>
      <w:keepNext/>
      <w:spacing w:before="240" w:after="60"/>
      <w:jc w:val="center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D259D2"/>
    <w:pPr>
      <w:keepNext/>
      <w:spacing w:before="240" w:after="60"/>
      <w:outlineLvl w:val="2"/>
    </w:pPr>
    <w:rPr>
      <w:rFonts w:cs="Arial"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urierNew12">
    <w:name w:val="Стиль Courier New 12 пт подчеркивание"/>
    <w:basedOn w:val="a"/>
    <w:link w:val="CourierNew120"/>
    <w:rsid w:val="00D259D2"/>
    <w:pPr>
      <w:tabs>
        <w:tab w:val="right" w:pos="9355"/>
      </w:tabs>
      <w:spacing w:before="120"/>
    </w:pPr>
    <w:rPr>
      <w:rFonts w:ascii="Courier New" w:hAnsi="Courier New" w:cs="Courier New"/>
      <w:sz w:val="24"/>
      <w:szCs w:val="24"/>
      <w:u w:val="single"/>
    </w:rPr>
  </w:style>
  <w:style w:type="character" w:customStyle="1" w:styleId="CourierNew120">
    <w:name w:val="Стиль Courier New 12 пт подчеркивание Знак"/>
    <w:link w:val="CourierNew12"/>
    <w:rsid w:val="00D259D2"/>
    <w:rPr>
      <w:rFonts w:ascii="Courier New" w:hAnsi="Courier New" w:cs="Courier New"/>
      <w:sz w:val="24"/>
      <w:szCs w:val="24"/>
      <w:u w:val="single"/>
      <w:lang w:val="ru-RU" w:eastAsia="ru-RU" w:bidi="ar-SA"/>
    </w:rPr>
  </w:style>
  <w:style w:type="character" w:styleId="a3">
    <w:name w:val="page number"/>
    <w:basedOn w:val="a0"/>
    <w:rsid w:val="00D259D2"/>
  </w:style>
  <w:style w:type="paragraph" w:customStyle="1" w:styleId="10">
    <w:name w:val="Отступ_10"/>
    <w:basedOn w:val="a"/>
    <w:rsid w:val="00014B64"/>
    <w:pPr>
      <w:spacing w:line="192" w:lineRule="auto"/>
      <w:ind w:left="5670"/>
      <w:jc w:val="left"/>
    </w:pPr>
  </w:style>
  <w:style w:type="paragraph" w:customStyle="1" w:styleId="185">
    <w:name w:val="Отступ_18.5"/>
    <w:basedOn w:val="10"/>
    <w:rsid w:val="00014B64"/>
    <w:pPr>
      <w:ind w:left="10490"/>
    </w:pPr>
  </w:style>
  <w:style w:type="table" w:styleId="a4">
    <w:name w:val="Table Grid"/>
    <w:basedOn w:val="a1"/>
    <w:rsid w:val="00B83D1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3904C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заголовок 1"/>
    <w:basedOn w:val="a"/>
    <w:next w:val="a"/>
    <w:uiPriority w:val="99"/>
    <w:rsid w:val="003904C2"/>
    <w:pPr>
      <w:keepNext/>
      <w:autoSpaceDE w:val="0"/>
      <w:autoSpaceDN w:val="0"/>
      <w:jc w:val="left"/>
      <w:outlineLvl w:val="0"/>
    </w:pPr>
    <w:rPr>
      <w:rFonts w:eastAsia="Calibri"/>
      <w:b/>
      <w:bCs/>
      <w:sz w:val="24"/>
      <w:szCs w:val="24"/>
    </w:rPr>
  </w:style>
  <w:style w:type="paragraph" w:styleId="a5">
    <w:name w:val="Balloon Text"/>
    <w:basedOn w:val="a"/>
    <w:link w:val="a6"/>
    <w:rsid w:val="004926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4926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03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9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@admin.nikol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Application%20Data\Microsoft\&#1064;&#1072;&#1073;&#1083;&#1086;&#1085;&#1099;\&#1056;&#1077;&#1096;&#1077;&#1085;&#1080;&#1077;_&#1057;&#104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8158E-97E7-407B-AA58-8FB4B4B7A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Решение_СД</Template>
  <TotalTime>15</TotalTime>
  <Pages>1</Pages>
  <Words>3139</Words>
  <Characters>17897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RSD_0</vt:lpstr>
    </vt:vector>
  </TitlesOfParts>
  <Manager>Хлупина О.В.</Manager>
  <Company>Собрание депутатов Николаевского муниципального района</Company>
  <LinksUpToDate>false</LinksUpToDate>
  <CharactersWithSpaces>20995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RSD_0</dc:title>
  <dc:subject>Решение Собрания депутатов</dc:subject>
  <dc:creator>Сектор ИТиС</dc:creator>
  <cp:lastModifiedBy>Админнистрация</cp:lastModifiedBy>
  <cp:revision>4</cp:revision>
  <cp:lastPrinted>2015-10-29T04:11:00Z</cp:lastPrinted>
  <dcterms:created xsi:type="dcterms:W3CDTF">2015-11-05T06:29:00Z</dcterms:created>
  <dcterms:modified xsi:type="dcterms:W3CDTF">2017-06-27T23:11:00Z</dcterms:modified>
</cp:coreProperties>
</file>