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E2" w:rsidRDefault="00F86BE2" w:rsidP="00F86BE2">
      <w:pPr>
        <w:spacing w:after="0" w:line="240" w:lineRule="auto"/>
        <w:jc w:val="center"/>
        <w:rPr>
          <w:b/>
        </w:rPr>
      </w:pPr>
      <w:r>
        <w:rPr>
          <w:b/>
        </w:rPr>
        <w:t>Администрация Нигирского сельского поселения</w:t>
      </w:r>
    </w:p>
    <w:p w:rsidR="00F86BE2" w:rsidRDefault="00F86BE2" w:rsidP="00F86BE2">
      <w:pPr>
        <w:spacing w:after="0" w:line="240" w:lineRule="auto"/>
        <w:jc w:val="center"/>
        <w:rPr>
          <w:b/>
        </w:rPr>
      </w:pPr>
      <w:r>
        <w:rPr>
          <w:b/>
        </w:rPr>
        <w:t>Николаевского муниципального района Хабаровского края</w:t>
      </w:r>
    </w:p>
    <w:p w:rsidR="00F86BE2" w:rsidRDefault="00F86BE2" w:rsidP="00F86BE2">
      <w:pPr>
        <w:spacing w:after="0" w:line="240" w:lineRule="auto"/>
        <w:jc w:val="center"/>
        <w:rPr>
          <w:b/>
        </w:rPr>
      </w:pPr>
    </w:p>
    <w:p w:rsidR="00F86BE2" w:rsidRDefault="00F86BE2" w:rsidP="00F86BE2">
      <w:pPr>
        <w:jc w:val="center"/>
      </w:pPr>
      <w:r>
        <w:t>РЕШЕНИЕ</w:t>
      </w:r>
    </w:p>
    <w:p w:rsidR="00F86BE2" w:rsidRDefault="00F86BE2" w:rsidP="00F86BE2">
      <w:pPr>
        <w:jc w:val="center"/>
      </w:pPr>
    </w:p>
    <w:p w:rsidR="00F86BE2" w:rsidRDefault="00F86BE2" w:rsidP="00F86BE2">
      <w:pPr>
        <w:rPr>
          <w:u w:val="single"/>
        </w:rPr>
      </w:pPr>
      <w:r>
        <w:rPr>
          <w:u w:val="single"/>
        </w:rPr>
        <w:t>02.02.2022</w:t>
      </w:r>
      <w:r>
        <w:t xml:space="preserve">                                                                                                          </w:t>
      </w:r>
      <w:r>
        <w:rPr>
          <w:u w:val="single"/>
        </w:rPr>
        <w:t>№ 66-147</w:t>
      </w:r>
    </w:p>
    <w:p w:rsidR="00C40119" w:rsidRDefault="00C40119"/>
    <w:p w:rsidR="00DC7667" w:rsidRDefault="00DC7667" w:rsidP="00DC7667">
      <w:pPr>
        <w:spacing w:after="0" w:line="240" w:lineRule="exact"/>
        <w:jc w:val="both"/>
      </w:pPr>
      <w:r>
        <w:t>О внесении изменений в решение Совета депутатов Нигирского сельского поселения Николаевского муниципального</w:t>
      </w:r>
      <w:r w:rsidR="000E3CFA">
        <w:t xml:space="preserve"> района Хабаровского края от 01 октября  </w:t>
      </w:r>
      <w:r>
        <w:t>2021</w:t>
      </w:r>
      <w:r w:rsidR="000E3CFA">
        <w:t xml:space="preserve"> г. </w:t>
      </w:r>
      <w:r>
        <w:t xml:space="preserve"> № 60-134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Нигирского сельского поселения Николаевского муниципального района Хабаровского края»</w:t>
      </w:r>
    </w:p>
    <w:p w:rsidR="00C40119" w:rsidRDefault="00C40119" w:rsidP="00DC7667">
      <w:pPr>
        <w:spacing w:after="0" w:line="240" w:lineRule="exact"/>
        <w:jc w:val="both"/>
      </w:pPr>
    </w:p>
    <w:p w:rsidR="006136A6" w:rsidRDefault="006136A6" w:rsidP="00DC7667">
      <w:pPr>
        <w:spacing w:after="0" w:line="240" w:lineRule="exact"/>
        <w:jc w:val="both"/>
      </w:pPr>
    </w:p>
    <w:p w:rsidR="006136A6" w:rsidRDefault="006136A6" w:rsidP="00DC7667">
      <w:pPr>
        <w:spacing w:after="0" w:line="240" w:lineRule="exact"/>
        <w:jc w:val="both"/>
      </w:pPr>
    </w:p>
    <w:p w:rsidR="000E3CFA" w:rsidRDefault="000E3CFA" w:rsidP="00DC7667">
      <w:pPr>
        <w:spacing w:after="0" w:line="240" w:lineRule="exact"/>
        <w:jc w:val="both"/>
      </w:pPr>
    </w:p>
    <w:p w:rsidR="00DC7667" w:rsidRPr="00DC7667" w:rsidRDefault="00DC7667" w:rsidP="00FE34FA">
      <w:pPr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DC7667">
        <w:rPr>
          <w:color w:val="000000" w:themeColor="text1"/>
        </w:rPr>
        <w:t>В соответстви</w:t>
      </w:r>
      <w:r w:rsidR="006136A6">
        <w:rPr>
          <w:color w:val="000000" w:themeColor="text1"/>
        </w:rPr>
        <w:t xml:space="preserve">и с Федеральным законом от 31 июля </w:t>
      </w:r>
      <w:r w:rsidRPr="00DC7667">
        <w:rPr>
          <w:color w:val="000000" w:themeColor="text1"/>
        </w:rPr>
        <w:t>2020</w:t>
      </w:r>
      <w:r w:rsidR="006136A6">
        <w:rPr>
          <w:color w:val="000000" w:themeColor="text1"/>
        </w:rPr>
        <w:t xml:space="preserve"> г.</w:t>
      </w:r>
      <w:r w:rsidRPr="00DC7667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 Уставом Нигирского сельского поселения Николаевского муниципального района Хабаровского края, Совет депутатов Нигирского сельского поселения Николаевского муниципального района Хабаровского края</w:t>
      </w:r>
    </w:p>
    <w:p w:rsidR="00DC7667" w:rsidRPr="00DC7667" w:rsidRDefault="00DC7667" w:rsidP="00DC7667">
      <w:pPr>
        <w:spacing w:after="0" w:line="240" w:lineRule="auto"/>
        <w:contextualSpacing/>
        <w:jc w:val="both"/>
        <w:rPr>
          <w:color w:val="000000" w:themeColor="text1"/>
        </w:rPr>
      </w:pPr>
      <w:r w:rsidRPr="00DC7667">
        <w:rPr>
          <w:color w:val="000000" w:themeColor="text1"/>
        </w:rPr>
        <w:t>РЕШИЛ:</w:t>
      </w:r>
    </w:p>
    <w:p w:rsidR="00DC7667" w:rsidRPr="00DC7667" w:rsidRDefault="00DC7667" w:rsidP="00DC7667">
      <w:pPr>
        <w:spacing w:after="0" w:line="240" w:lineRule="auto"/>
        <w:ind w:firstLine="709"/>
        <w:jc w:val="both"/>
      </w:pPr>
      <w:proofErr w:type="gramStart"/>
      <w:r w:rsidRPr="00DC7667">
        <w:rPr>
          <w:color w:val="000000" w:themeColor="text1"/>
        </w:rPr>
        <w:t>1.Внести в решение Совет</w:t>
      </w:r>
      <w:r w:rsidR="00D90111">
        <w:rPr>
          <w:color w:val="000000" w:themeColor="text1"/>
        </w:rPr>
        <w:t>а</w:t>
      </w:r>
      <w:r w:rsidRPr="00DC7667">
        <w:rPr>
          <w:color w:val="000000" w:themeColor="text1"/>
        </w:rPr>
        <w:t xml:space="preserve"> депутатов Нигирского сельского поселения Николаевского муниципального ра</w:t>
      </w:r>
      <w:r w:rsidR="00793C5B">
        <w:rPr>
          <w:color w:val="000000" w:themeColor="text1"/>
        </w:rPr>
        <w:t xml:space="preserve">йона Хабаровского края от 01 октября </w:t>
      </w:r>
      <w:r w:rsidRPr="00DC7667">
        <w:rPr>
          <w:color w:val="000000" w:themeColor="text1"/>
        </w:rPr>
        <w:t>2021</w:t>
      </w:r>
      <w:r w:rsidR="00793C5B">
        <w:rPr>
          <w:color w:val="000000" w:themeColor="text1"/>
        </w:rPr>
        <w:t xml:space="preserve"> г. </w:t>
      </w:r>
      <w:r w:rsidRPr="00DC7667">
        <w:rPr>
          <w:color w:val="000000" w:themeColor="text1"/>
        </w:rPr>
        <w:t xml:space="preserve"> № 60-134 «</w:t>
      </w:r>
      <w:r w:rsidRPr="00DC7667"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Нигирского сельского поселения Николаевского муниципального района Хабаровского края» (далее – Решение) следующие изменения:</w:t>
      </w:r>
      <w:proofErr w:type="gramEnd"/>
    </w:p>
    <w:p w:rsidR="00DC7667" w:rsidRDefault="00DC7667" w:rsidP="00DC7667">
      <w:pPr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DC7667">
        <w:rPr>
          <w:color w:val="000000" w:themeColor="text1"/>
        </w:rPr>
        <w:t xml:space="preserve">1) пункт 5.2 утвержденного Решением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DC7667">
        <w:t xml:space="preserve">Нигирского сельского поселения Николаевского муниципального района Хабаровского края </w:t>
      </w:r>
      <w:r w:rsidRPr="00DC7667">
        <w:rPr>
          <w:color w:val="000000" w:themeColor="text1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Pr="00DC7667">
        <w:t xml:space="preserve">Нигирского сельского поселения Николаевского муниципального района Хабаровского края </w:t>
      </w:r>
      <w:r w:rsidRPr="00DC7667">
        <w:rPr>
          <w:color w:val="000000" w:themeColor="text1"/>
        </w:rPr>
        <w:t>(далее – Положение) изложить</w:t>
      </w:r>
      <w:proofErr w:type="gramEnd"/>
      <w:r w:rsidRPr="00DC7667">
        <w:rPr>
          <w:color w:val="000000" w:themeColor="text1"/>
        </w:rPr>
        <w:t xml:space="preserve"> в следующей редакции:</w:t>
      </w:r>
    </w:p>
    <w:p w:rsidR="00C40119" w:rsidRPr="00C40119" w:rsidRDefault="00C40119" w:rsidP="00C40119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01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«5.2. </w:t>
      </w:r>
      <w:bookmarkStart w:id="0" w:name="_Hlk88214370"/>
      <w:r w:rsidRPr="00C40119">
        <w:rPr>
          <w:rFonts w:ascii="Times New Roman" w:hAnsi="Times New Roman" w:cs="Times New Roman"/>
          <w:color w:val="000000" w:themeColor="text1"/>
          <w:sz w:val="26"/>
          <w:szCs w:val="26"/>
        </w:rPr>
        <w:t>Ключевые показатели муниципального контроля на автомобильном транспорте указаны в приложении № 2 к настоящему Положению</w:t>
      </w:r>
      <w:bookmarkEnd w:id="0"/>
      <w:r w:rsidRPr="00C401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40119" w:rsidRPr="00C40119" w:rsidRDefault="00C40119" w:rsidP="00C40119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0119">
        <w:rPr>
          <w:rFonts w:ascii="Times New Roman" w:hAnsi="Times New Roman" w:cs="Times New Roman"/>
          <w:color w:val="000000" w:themeColor="text1"/>
          <w:sz w:val="26"/>
          <w:szCs w:val="26"/>
        </w:rPr>
        <w:t>Индикативные показатели муниципального контроля на автомобильном транспорте указаны в приложении № 3 к настоящему Положению</w:t>
      </w:r>
      <w:proofErr w:type="gramStart"/>
      <w:r w:rsidRPr="00C40119">
        <w:rPr>
          <w:rFonts w:ascii="Times New Roman" w:hAnsi="Times New Roman" w:cs="Times New Roman"/>
          <w:color w:val="000000" w:themeColor="text1"/>
          <w:sz w:val="26"/>
          <w:szCs w:val="26"/>
        </w:rPr>
        <w:t>.»;</w:t>
      </w:r>
      <w:proofErr w:type="gramEnd"/>
    </w:p>
    <w:p w:rsidR="00C40119" w:rsidRPr="00C40119" w:rsidRDefault="00C40119" w:rsidP="00C40119">
      <w:pPr>
        <w:spacing w:after="0" w:line="240" w:lineRule="auto"/>
        <w:ind w:firstLine="709"/>
        <w:jc w:val="both"/>
        <w:rPr>
          <w:color w:val="000000" w:themeColor="text1"/>
        </w:rPr>
      </w:pPr>
      <w:r w:rsidRPr="00C40119">
        <w:rPr>
          <w:color w:val="000000" w:themeColor="text1"/>
        </w:rPr>
        <w:t>2) дополнить Положение приложениями № 2 и № 3 в соответствии с приложением к настоящему решению.</w:t>
      </w:r>
    </w:p>
    <w:p w:rsidR="000E3CFA" w:rsidRDefault="000E3CFA" w:rsidP="00C40119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</w:p>
    <w:p w:rsidR="000E3CFA" w:rsidRDefault="000E3CFA" w:rsidP="00C40119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</w:p>
    <w:p w:rsidR="00F86BE2" w:rsidRDefault="00F86BE2" w:rsidP="00C40119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</w:p>
    <w:p w:rsidR="00C40119" w:rsidRPr="00C40119" w:rsidRDefault="00C40119" w:rsidP="00C40119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C40119">
        <w:rPr>
          <w:color w:val="000000" w:themeColor="text1"/>
        </w:rPr>
        <w:lastRenderedPageBreak/>
        <w:t xml:space="preserve">2. Настоящее решение вступает в силу </w:t>
      </w:r>
      <w:r w:rsidRPr="007B6EB8">
        <w:rPr>
          <w:color w:val="000000" w:themeColor="text1"/>
        </w:rPr>
        <w:t>с 1 марта 2022 года.</w:t>
      </w:r>
    </w:p>
    <w:p w:rsidR="00C40119" w:rsidRPr="00C40119" w:rsidRDefault="00C40119" w:rsidP="00C40119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C40119" w:rsidRDefault="00C40119" w:rsidP="006136A6">
      <w:pPr>
        <w:spacing w:after="0" w:line="240" w:lineRule="exact"/>
        <w:jc w:val="both"/>
        <w:rPr>
          <w:color w:val="000000" w:themeColor="text1"/>
        </w:rPr>
      </w:pPr>
      <w:r>
        <w:rPr>
          <w:color w:val="000000" w:themeColor="text1"/>
        </w:rPr>
        <w:t>Председатель Совета депутатов</w:t>
      </w:r>
    </w:p>
    <w:p w:rsidR="00C40119" w:rsidRPr="00BE0B7D" w:rsidRDefault="00C40119" w:rsidP="006136A6">
      <w:pPr>
        <w:spacing w:after="0" w:line="240" w:lineRule="exact"/>
        <w:jc w:val="both"/>
        <w:rPr>
          <w:color w:val="000000" w:themeColor="text1"/>
        </w:rPr>
      </w:pPr>
      <w:r>
        <w:rPr>
          <w:color w:val="000000" w:themeColor="text1"/>
        </w:rPr>
        <w:t>Нигирского сельского поселения                                                                    Е.П. Деуля</w:t>
      </w:r>
    </w:p>
    <w:p w:rsidR="00C40119" w:rsidRPr="00A52144" w:rsidRDefault="00C40119" w:rsidP="006136A6">
      <w:pPr>
        <w:spacing w:after="0" w:line="240" w:lineRule="exact"/>
        <w:ind w:firstLine="709"/>
        <w:jc w:val="both"/>
        <w:rPr>
          <w:color w:val="000000" w:themeColor="text1"/>
        </w:rPr>
      </w:pPr>
    </w:p>
    <w:p w:rsidR="00C40119" w:rsidRDefault="00C40119" w:rsidP="006136A6">
      <w:pPr>
        <w:spacing w:after="0" w:line="240" w:lineRule="exact"/>
        <w:jc w:val="both"/>
        <w:rPr>
          <w:color w:val="000000" w:themeColor="text1"/>
        </w:rPr>
      </w:pPr>
    </w:p>
    <w:p w:rsidR="00C40119" w:rsidRDefault="00C40119" w:rsidP="006136A6">
      <w:pPr>
        <w:spacing w:after="0" w:line="240" w:lineRule="exact"/>
        <w:jc w:val="both"/>
        <w:rPr>
          <w:color w:val="000000" w:themeColor="text1"/>
        </w:rPr>
      </w:pPr>
      <w:r>
        <w:rPr>
          <w:color w:val="000000" w:themeColor="text1"/>
        </w:rPr>
        <w:t>Глава сельского поселения                                                                                 А.В. Кущ</w:t>
      </w:r>
    </w:p>
    <w:p w:rsidR="00DC7667" w:rsidRPr="00DC7667" w:rsidRDefault="00DC7667" w:rsidP="00C40119">
      <w:pPr>
        <w:spacing w:after="0" w:line="240" w:lineRule="auto"/>
        <w:jc w:val="both"/>
      </w:pPr>
    </w:p>
    <w:p w:rsidR="00DC7667" w:rsidRPr="00DC7667" w:rsidRDefault="00DC7667" w:rsidP="00DC7667">
      <w:pPr>
        <w:spacing w:after="0" w:line="240" w:lineRule="auto"/>
        <w:contextualSpacing/>
        <w:jc w:val="both"/>
        <w:rPr>
          <w:color w:val="000000" w:themeColor="text1"/>
        </w:rPr>
      </w:pPr>
    </w:p>
    <w:p w:rsidR="00531548" w:rsidRDefault="00531548" w:rsidP="00DC7667">
      <w:pPr>
        <w:spacing w:after="0" w:line="240" w:lineRule="exact"/>
        <w:jc w:val="both"/>
      </w:pPr>
    </w:p>
    <w:p w:rsidR="00531548" w:rsidRDefault="00531548">
      <w:r>
        <w:br w:type="page"/>
      </w:r>
    </w:p>
    <w:p w:rsidR="00531548" w:rsidRDefault="00531548" w:rsidP="00531548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Приложение</w:t>
      </w:r>
    </w:p>
    <w:p w:rsidR="00531548" w:rsidRDefault="00531548" w:rsidP="00531548">
      <w:pPr>
        <w:tabs>
          <w:tab w:val="left" w:pos="6195"/>
        </w:tabs>
        <w:spacing w:after="0" w:line="240" w:lineRule="auto"/>
      </w:pPr>
      <w:r>
        <w:t xml:space="preserve">                                                                                       к решению Совета депутатов                    </w:t>
      </w:r>
    </w:p>
    <w:p w:rsidR="00531548" w:rsidRDefault="00531548" w:rsidP="00531548">
      <w:pPr>
        <w:tabs>
          <w:tab w:val="left" w:pos="6195"/>
        </w:tabs>
        <w:spacing w:after="0" w:line="240" w:lineRule="auto"/>
      </w:pPr>
      <w:r>
        <w:t xml:space="preserve">                                                                                       Нигирского </w:t>
      </w:r>
      <w:proofErr w:type="gramStart"/>
      <w:r>
        <w:t>сельского</w:t>
      </w:r>
      <w:proofErr w:type="gramEnd"/>
      <w:r>
        <w:t xml:space="preserve"> поселении</w:t>
      </w:r>
    </w:p>
    <w:p w:rsidR="00531548" w:rsidRDefault="00531548" w:rsidP="00531548">
      <w:pPr>
        <w:tabs>
          <w:tab w:val="left" w:pos="6195"/>
        </w:tabs>
        <w:spacing w:after="0" w:line="240" w:lineRule="auto"/>
      </w:pPr>
      <w:r>
        <w:t xml:space="preserve">                                                                                       Николаевского муниципального </w:t>
      </w:r>
    </w:p>
    <w:p w:rsidR="00531548" w:rsidRDefault="00531548" w:rsidP="00531548">
      <w:pPr>
        <w:tabs>
          <w:tab w:val="left" w:pos="6195"/>
        </w:tabs>
        <w:spacing w:after="0" w:line="240" w:lineRule="auto"/>
      </w:pPr>
      <w:r>
        <w:t xml:space="preserve">                                                                                       района Хабаровского края</w:t>
      </w:r>
    </w:p>
    <w:p w:rsidR="00531548" w:rsidRDefault="00531548" w:rsidP="00DC7667">
      <w:pPr>
        <w:spacing w:after="0" w:line="240" w:lineRule="exact"/>
        <w:jc w:val="both"/>
      </w:pPr>
    </w:p>
    <w:p w:rsidR="00DC7667" w:rsidRDefault="00260039" w:rsidP="00531548">
      <w:pPr>
        <w:tabs>
          <w:tab w:val="left" w:pos="5682"/>
          <w:tab w:val="left" w:pos="7247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4.85pt;margin-top:22.45pt;width:192.2pt;height:271.2pt;z-index:251660288;mso-height-percent:200;mso-height-percent:200;mso-width-relative:margin;mso-height-relative:margin" stroked="f">
            <v:textbox style="mso-fit-shape-to-text:t">
              <w:txbxContent>
                <w:p w:rsidR="00531548" w:rsidRDefault="00531548" w:rsidP="00531548">
                  <w:pPr>
                    <w:pStyle w:val="ConsPlusNormal"/>
                    <w:spacing w:line="240" w:lineRule="exact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E1BE5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Приложение № 2 </w:t>
                  </w:r>
                </w:p>
                <w:p w:rsidR="008C10D1" w:rsidRPr="008E1BE5" w:rsidRDefault="008C10D1" w:rsidP="00531548">
                  <w:pPr>
                    <w:pStyle w:val="ConsPlusNormal"/>
                    <w:spacing w:line="240" w:lineRule="exact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  <w:p w:rsidR="00531548" w:rsidRPr="00531548" w:rsidRDefault="00531548" w:rsidP="00531548">
                  <w:pPr>
                    <w:spacing w:after="0" w:line="240" w:lineRule="exact"/>
                    <w:jc w:val="both"/>
                  </w:pPr>
                  <w:proofErr w:type="gramStart"/>
                  <w:r w:rsidRPr="00531548">
                    <w:rPr>
                      <w:color w:val="000000" w:themeColor="text1"/>
                    </w:rPr>
                    <w:t xml:space="preserve">к Положению </w:t>
                  </w:r>
                  <w:r w:rsidRPr="00531548">
                    <w:rPr>
                      <w:color w:val="000000"/>
                    </w:rPr>
                    <w:t xml:space="preserve">о муниципальном контроле </w:t>
                  </w:r>
                  <w:r w:rsidRPr="00531548">
                    <w:rPr>
                      <w:color w:val="000000" w:themeColor="text1"/>
                    </w:rPr>
                    <w:t xml:space="preserve">на автомобильном транспорте, городском наземном электрическом транспорте </w:t>
                  </w:r>
                  <w:r w:rsidRPr="00531548">
                    <w:rPr>
                      <w:color w:val="000000" w:themeColor="text1"/>
                    </w:rPr>
                    <w:br/>
                    <w:t>и в дорожном хозяйстве в границах населенных пунктов</w:t>
                  </w:r>
                  <w:r w:rsidRPr="00531548">
                    <w:t xml:space="preserve"> Нигирского сельского поселения Николаевского муниципального района Хабаровского края </w:t>
                  </w:r>
                  <w:r w:rsidRPr="00531548">
                    <w:rPr>
                      <w:color w:val="000000" w:themeColor="text1"/>
                    </w:rPr>
                    <w:t>на автомобильном транспорте, городском наземном электрическом транспорте и в дорожном хозяйстве вне границ населенных пунктов в границах</w:t>
                  </w:r>
                  <w:r w:rsidRPr="00531548">
                    <w:t xml:space="preserve"> Нигирского сельского поселения Николаевского муниципального района Хабаровского края</w:t>
                  </w:r>
                  <w:proofErr w:type="gramEnd"/>
                </w:p>
              </w:txbxContent>
            </v:textbox>
          </v:shape>
        </w:pict>
      </w:r>
      <w:r w:rsidR="00531548">
        <w:t xml:space="preserve">                                                                                       от </w:t>
      </w:r>
      <w:r w:rsidR="00F86BE2">
        <w:t xml:space="preserve">  02.02.2022  </w:t>
      </w:r>
      <w:r w:rsidR="00531548">
        <w:t>№</w:t>
      </w:r>
      <w:r w:rsidR="00F86BE2">
        <w:t xml:space="preserve">  66-147</w:t>
      </w:r>
    </w:p>
    <w:p w:rsidR="00531548" w:rsidRDefault="00531548" w:rsidP="00531548">
      <w:pPr>
        <w:tabs>
          <w:tab w:val="left" w:pos="5682"/>
          <w:tab w:val="left" w:pos="7247"/>
        </w:tabs>
      </w:pPr>
    </w:p>
    <w:p w:rsidR="0031794B" w:rsidRDefault="0031794B" w:rsidP="00531548">
      <w:pPr>
        <w:tabs>
          <w:tab w:val="left" w:pos="5682"/>
          <w:tab w:val="left" w:pos="7247"/>
        </w:tabs>
        <w:jc w:val="both"/>
      </w:pPr>
    </w:p>
    <w:p w:rsidR="0031794B" w:rsidRPr="0031794B" w:rsidRDefault="0031794B" w:rsidP="0031794B"/>
    <w:p w:rsidR="0031794B" w:rsidRPr="0031794B" w:rsidRDefault="0031794B" w:rsidP="0031794B"/>
    <w:p w:rsidR="0031794B" w:rsidRPr="0031794B" w:rsidRDefault="0031794B" w:rsidP="0031794B"/>
    <w:p w:rsidR="0031794B" w:rsidRPr="0031794B" w:rsidRDefault="0031794B" w:rsidP="0031794B"/>
    <w:p w:rsidR="0031794B" w:rsidRPr="0031794B" w:rsidRDefault="0031794B" w:rsidP="0031794B"/>
    <w:p w:rsidR="0031794B" w:rsidRPr="0031794B" w:rsidRDefault="0031794B" w:rsidP="0031794B"/>
    <w:p w:rsidR="0031794B" w:rsidRPr="0031794B" w:rsidRDefault="0031794B" w:rsidP="0031794B"/>
    <w:p w:rsidR="0031794B" w:rsidRDefault="0031794B" w:rsidP="0031794B"/>
    <w:p w:rsidR="0031794B" w:rsidRDefault="0031794B" w:rsidP="0031794B"/>
    <w:p w:rsidR="0031794B" w:rsidRPr="0031794B" w:rsidRDefault="0031794B" w:rsidP="0031794B">
      <w:pPr>
        <w:spacing w:after="0" w:line="240" w:lineRule="auto"/>
        <w:jc w:val="center"/>
      </w:pPr>
      <w:proofErr w:type="gramStart"/>
      <w:r w:rsidRPr="0031794B">
        <w:t>Ключевые показатели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Нигирского сельского поселения Николаевского муниципального района Хабаровского края на автомобильном транспорте, городском наземном электрическом транспорте и в дорожном хозяйстве вне границ населенных пунктов в границах Нигирского сельского поселения Николаевского муниципального района Хабаровского края</w:t>
      </w:r>
      <w:proofErr w:type="gramEnd"/>
    </w:p>
    <w:p w:rsidR="00531548" w:rsidRDefault="00531548" w:rsidP="0031794B">
      <w:pPr>
        <w:tabs>
          <w:tab w:val="left" w:pos="3099"/>
        </w:tabs>
        <w:jc w:val="center"/>
      </w:pPr>
    </w:p>
    <w:tbl>
      <w:tblPr>
        <w:tblStyle w:val="a5"/>
        <w:tblW w:w="10207" w:type="dxa"/>
        <w:tblInd w:w="-714" w:type="dxa"/>
        <w:tblLook w:val="04A0"/>
      </w:tblPr>
      <w:tblGrid>
        <w:gridCol w:w="1145"/>
        <w:gridCol w:w="1905"/>
        <w:gridCol w:w="1905"/>
        <w:gridCol w:w="1906"/>
        <w:gridCol w:w="1302"/>
        <w:gridCol w:w="1022"/>
        <w:gridCol w:w="1022"/>
      </w:tblGrid>
      <w:tr w:rsidR="00B84097" w:rsidRPr="008C10D1" w:rsidTr="00837696">
        <w:trPr>
          <w:trHeight w:val="135"/>
        </w:trPr>
        <w:tc>
          <w:tcPr>
            <w:tcW w:w="1145" w:type="dxa"/>
            <w:vMerge w:val="restart"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0D1">
              <w:rPr>
                <w:rFonts w:ascii="Times New Roman" w:hAnsi="Times New Roman" w:cs="Times New Roman"/>
                <w:sz w:val="20"/>
                <w:szCs w:val="20"/>
              </w:rPr>
              <w:t>Индекс показателя</w:t>
            </w:r>
          </w:p>
        </w:tc>
        <w:tc>
          <w:tcPr>
            <w:tcW w:w="1905" w:type="dxa"/>
            <w:vMerge w:val="restart"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0D1">
              <w:rPr>
                <w:rFonts w:ascii="Times New Roman" w:hAnsi="Times New Roman" w:cs="Times New Roman"/>
                <w:sz w:val="20"/>
                <w:szCs w:val="20"/>
              </w:rPr>
              <w:t>Наименование ключевого показателя</w:t>
            </w:r>
          </w:p>
        </w:tc>
        <w:tc>
          <w:tcPr>
            <w:tcW w:w="7157" w:type="dxa"/>
            <w:gridSpan w:val="5"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0D1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</w:tr>
      <w:tr w:rsidR="00B84097" w:rsidRPr="008C10D1" w:rsidTr="00837696">
        <w:trPr>
          <w:trHeight w:val="135"/>
        </w:trPr>
        <w:tc>
          <w:tcPr>
            <w:tcW w:w="1145" w:type="dxa"/>
            <w:vMerge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0D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06" w:type="dxa"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0D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0D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22" w:type="dxa"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0D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22" w:type="dxa"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0D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84097" w:rsidRPr="008C10D1" w:rsidTr="00837696">
        <w:trPr>
          <w:trHeight w:val="135"/>
        </w:trPr>
        <w:tc>
          <w:tcPr>
            <w:tcW w:w="1145" w:type="dxa"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0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062" w:type="dxa"/>
            <w:gridSpan w:val="6"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B84097" w:rsidRPr="008C10D1" w:rsidTr="00837696">
        <w:tc>
          <w:tcPr>
            <w:tcW w:w="1145" w:type="dxa"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0D1">
              <w:rPr>
                <w:rFonts w:ascii="Times New Roman" w:hAnsi="Times New Roman" w:cs="Times New Roman"/>
                <w:sz w:val="20"/>
                <w:szCs w:val="20"/>
              </w:rPr>
              <w:t xml:space="preserve">А.1 </w:t>
            </w:r>
          </w:p>
        </w:tc>
        <w:tc>
          <w:tcPr>
            <w:tcW w:w="1905" w:type="dxa"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0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людей, погибших в результате дорожно-транспортных происшествий, произошедших по причине недостатков в содержании </w:t>
            </w:r>
            <w:r w:rsidRPr="008C10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местного значения, на 1000 жителей</w:t>
            </w:r>
            <w:r w:rsidRPr="008C1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C10D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8C1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</w:t>
            </w:r>
            <w:r w:rsidRPr="008C1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C10D1">
              <w:rPr>
                <w:rFonts w:ascii="Times New Roman" w:hAnsi="Times New Roman" w:cs="Times New Roman"/>
                <w:sz w:val="20"/>
                <w:szCs w:val="20"/>
              </w:rPr>
              <w:t>на 10 000 жителей</w:t>
            </w:r>
            <w:r w:rsidRPr="008C1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C10D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(для муниципального района)</w:t>
            </w:r>
          </w:p>
        </w:tc>
        <w:tc>
          <w:tcPr>
            <w:tcW w:w="1905" w:type="dxa"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0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0,005 </w:t>
            </w:r>
            <w:r w:rsidRPr="008C10D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8C1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</w:t>
            </w:r>
            <w:r w:rsidRPr="008C1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C10D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  <w:r w:rsidRPr="008C10D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906" w:type="dxa"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0D1">
              <w:rPr>
                <w:rFonts w:ascii="Times New Roman" w:hAnsi="Times New Roman" w:cs="Times New Roman"/>
                <w:sz w:val="20"/>
                <w:szCs w:val="20"/>
              </w:rPr>
              <w:t xml:space="preserve">0,004 </w:t>
            </w:r>
            <w:r w:rsidRPr="008C10D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8C1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</w:t>
            </w:r>
            <w:r w:rsidRPr="008C1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C10D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  <w:r w:rsidRPr="008C10D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302" w:type="dxa"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097" w:rsidRPr="008C10D1" w:rsidTr="00837696">
        <w:tc>
          <w:tcPr>
            <w:tcW w:w="1145" w:type="dxa"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0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А.2 </w:t>
            </w:r>
          </w:p>
        </w:tc>
        <w:tc>
          <w:tcPr>
            <w:tcW w:w="1905" w:type="dxa"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0D1">
              <w:rPr>
                <w:rFonts w:ascii="Times New Roman" w:hAnsi="Times New Roman" w:cs="Times New Roman"/>
                <w:sz w:val="20"/>
                <w:szCs w:val="20"/>
              </w:rPr>
              <w:t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Pr="008C1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C10D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8C1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</w:t>
            </w:r>
            <w:r w:rsidRPr="008C1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C10D1">
              <w:rPr>
                <w:rFonts w:ascii="Times New Roman" w:hAnsi="Times New Roman" w:cs="Times New Roman"/>
                <w:sz w:val="20"/>
                <w:szCs w:val="20"/>
              </w:rPr>
              <w:t>на 10 000 жителей</w:t>
            </w:r>
            <w:r w:rsidRPr="008C1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C10D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(для муниципального района)</w:t>
            </w:r>
          </w:p>
        </w:tc>
        <w:tc>
          <w:tcPr>
            <w:tcW w:w="1905" w:type="dxa"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0D1">
              <w:rPr>
                <w:rFonts w:ascii="Times New Roman" w:hAnsi="Times New Roman" w:cs="Times New Roman"/>
                <w:sz w:val="20"/>
                <w:szCs w:val="20"/>
              </w:rPr>
              <w:t xml:space="preserve">0,014 </w:t>
            </w:r>
            <w:r w:rsidRPr="008C10D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8C1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</w:t>
            </w:r>
            <w:r w:rsidRPr="008C1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C10D1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  <w:r w:rsidRPr="008C10D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906" w:type="dxa"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0D1">
              <w:rPr>
                <w:rFonts w:ascii="Times New Roman" w:hAnsi="Times New Roman" w:cs="Times New Roman"/>
                <w:sz w:val="20"/>
                <w:szCs w:val="20"/>
              </w:rPr>
              <w:t xml:space="preserve">0,012 </w:t>
            </w:r>
            <w:r w:rsidRPr="008C10D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8C1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</w:t>
            </w:r>
            <w:r w:rsidRPr="008C1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C10D1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 w:rsidRPr="008C10D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302" w:type="dxa"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84097" w:rsidRPr="008C10D1" w:rsidRDefault="00B84097" w:rsidP="0083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4097" w:rsidRPr="008C10D1" w:rsidRDefault="00B84097" w:rsidP="00B84097">
      <w:pPr>
        <w:rPr>
          <w:i/>
          <w:iCs/>
        </w:rPr>
      </w:pPr>
    </w:p>
    <w:p w:rsidR="00B84097" w:rsidRPr="008C10D1" w:rsidRDefault="00B84097" w:rsidP="00B84097">
      <w:pPr>
        <w:jc w:val="center"/>
        <w:rPr>
          <w:sz w:val="28"/>
          <w:szCs w:val="28"/>
        </w:rPr>
      </w:pPr>
    </w:p>
    <w:p w:rsidR="00B84097" w:rsidRDefault="00B8409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097" w:rsidRDefault="00260039" w:rsidP="00B8409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28" type="#_x0000_t202" style="position:absolute;left:0;text-align:left;margin-left:278.45pt;margin-top:-28.55pt;width:192.5pt;height:287.15pt;z-index:251662336;mso-height-percent:200;mso-height-percent:200;mso-width-relative:margin;mso-height-relative:margin" stroked="f">
            <v:textbox style="mso-fit-shape-to-text:t">
              <w:txbxContent>
                <w:p w:rsidR="00B84097" w:rsidRDefault="00B84097" w:rsidP="00B84097">
                  <w:pPr>
                    <w:pStyle w:val="ConsPlusNormal"/>
                    <w:spacing w:line="240" w:lineRule="exact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Приложение № 3</w:t>
                  </w:r>
                </w:p>
                <w:p w:rsidR="008C10D1" w:rsidRPr="008E1BE5" w:rsidRDefault="008C10D1" w:rsidP="00B84097">
                  <w:pPr>
                    <w:pStyle w:val="ConsPlusNormal"/>
                    <w:spacing w:line="240" w:lineRule="exact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  <w:p w:rsidR="00B84097" w:rsidRPr="00531548" w:rsidRDefault="00B84097" w:rsidP="00B84097">
                  <w:pPr>
                    <w:spacing w:after="0" w:line="240" w:lineRule="exact"/>
                    <w:jc w:val="both"/>
                  </w:pPr>
                  <w:proofErr w:type="gramStart"/>
                  <w:r w:rsidRPr="00531548">
                    <w:rPr>
                      <w:color w:val="000000" w:themeColor="text1"/>
                    </w:rPr>
                    <w:t xml:space="preserve">к Положению </w:t>
                  </w:r>
                  <w:r w:rsidRPr="00531548">
                    <w:rPr>
                      <w:color w:val="000000"/>
                    </w:rPr>
                    <w:t xml:space="preserve">о муниципальном контроле </w:t>
                  </w:r>
                  <w:r w:rsidRPr="00531548">
                    <w:rPr>
                      <w:color w:val="000000" w:themeColor="text1"/>
                    </w:rPr>
                    <w:t xml:space="preserve">на автомобильном транспорте, городском наземном электрическом транспорте </w:t>
                  </w:r>
                  <w:r w:rsidRPr="00531548">
                    <w:rPr>
                      <w:color w:val="000000" w:themeColor="text1"/>
                    </w:rPr>
                    <w:br/>
                    <w:t>и в дорожном хозяйстве в границах населенных пунктов</w:t>
                  </w:r>
                  <w:r w:rsidRPr="00531548">
                    <w:t xml:space="preserve"> Нигирского сельского поселения Николаевского муниципального района Хабаровского края </w:t>
                  </w:r>
                  <w:r w:rsidRPr="00531548">
                    <w:rPr>
                      <w:color w:val="000000" w:themeColor="text1"/>
                    </w:rPr>
                    <w:t>на автомобильном транспорте, городском наземном электрическом транспорте и в дорожном хозяйстве вне границ населенных пунктов в границах</w:t>
                  </w:r>
                  <w:r w:rsidRPr="00531548">
                    <w:t xml:space="preserve"> Нигирского сельского поселения Николаевского муниципального района Хабаровского края</w:t>
                  </w:r>
                  <w:proofErr w:type="gramEnd"/>
                </w:p>
                <w:p w:rsidR="00B84097" w:rsidRDefault="00B84097"/>
              </w:txbxContent>
            </v:textbox>
          </v:shape>
        </w:pict>
      </w:r>
    </w:p>
    <w:p w:rsidR="00B84097" w:rsidRDefault="00B84097" w:rsidP="00B84097">
      <w:pPr>
        <w:jc w:val="center"/>
        <w:rPr>
          <w:sz w:val="28"/>
          <w:szCs w:val="28"/>
        </w:rPr>
      </w:pPr>
    </w:p>
    <w:p w:rsidR="00B84097" w:rsidRDefault="00B84097" w:rsidP="0031794B">
      <w:pPr>
        <w:tabs>
          <w:tab w:val="left" w:pos="3099"/>
        </w:tabs>
        <w:jc w:val="center"/>
      </w:pPr>
    </w:p>
    <w:p w:rsidR="00B84097" w:rsidRPr="00B84097" w:rsidRDefault="00B84097" w:rsidP="00B84097"/>
    <w:p w:rsidR="00B84097" w:rsidRPr="00B84097" w:rsidRDefault="00B84097" w:rsidP="00B84097"/>
    <w:p w:rsidR="00B84097" w:rsidRPr="00B84097" w:rsidRDefault="00B84097" w:rsidP="00B84097"/>
    <w:p w:rsidR="00B84097" w:rsidRPr="00B84097" w:rsidRDefault="00B84097" w:rsidP="00B84097"/>
    <w:p w:rsidR="00B84097" w:rsidRPr="00B84097" w:rsidRDefault="00B84097" w:rsidP="00B84097"/>
    <w:p w:rsidR="00B84097" w:rsidRDefault="00B84097" w:rsidP="00B84097"/>
    <w:p w:rsidR="00B84097" w:rsidRDefault="00B84097" w:rsidP="00B84097"/>
    <w:p w:rsidR="00B84097" w:rsidRPr="00531548" w:rsidRDefault="00B84097" w:rsidP="00B84097">
      <w:pPr>
        <w:spacing w:after="0" w:line="240" w:lineRule="exact"/>
        <w:jc w:val="center"/>
      </w:pPr>
      <w:r w:rsidRPr="00B84097">
        <w:t xml:space="preserve">Индикативные показатели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Нигирского сельского поселения Николаевского муниципального района Хабаровского края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Pr="00531548">
        <w:t>Нигирского сельского поселения Николаевского муниципального района Хабаровского кра</w:t>
      </w:r>
      <w:proofErr w:type="gramStart"/>
      <w:r w:rsidRPr="00531548"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далее – муниципальный контроль на автомобильном транспорте)</w:t>
      </w:r>
    </w:p>
    <w:p w:rsidR="00B84097" w:rsidRDefault="00B84097" w:rsidP="00B84097">
      <w:pPr>
        <w:tabs>
          <w:tab w:val="left" w:pos="3819"/>
        </w:tabs>
        <w:spacing w:after="0" w:line="240" w:lineRule="exact"/>
        <w:jc w:val="center"/>
      </w:pPr>
    </w:p>
    <w:p w:rsidR="00B84097" w:rsidRDefault="00B84097" w:rsidP="00B84097">
      <w:pPr>
        <w:tabs>
          <w:tab w:val="left" w:pos="3819"/>
        </w:tabs>
        <w:spacing w:after="0" w:line="240" w:lineRule="exact"/>
        <w:jc w:val="center"/>
      </w:pPr>
    </w:p>
    <w:tbl>
      <w:tblPr>
        <w:tblW w:w="10580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1794"/>
        <w:gridCol w:w="178"/>
        <w:gridCol w:w="1101"/>
        <w:gridCol w:w="133"/>
        <w:gridCol w:w="3177"/>
        <w:gridCol w:w="175"/>
        <w:gridCol w:w="1349"/>
        <w:gridCol w:w="150"/>
        <w:gridCol w:w="1568"/>
      </w:tblGrid>
      <w:tr w:rsidR="00B84097" w:rsidRPr="00555D09" w:rsidTr="00B84097">
        <w:tc>
          <w:tcPr>
            <w:tcW w:w="959" w:type="dxa"/>
            <w:shd w:val="clear" w:color="auto" w:fill="FFFFFF"/>
            <w:vAlign w:val="center"/>
            <w:hideMark/>
          </w:tcPr>
          <w:p w:rsidR="00B84097" w:rsidRPr="00555D09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031" w:type="dxa"/>
            <w:gridSpan w:val="2"/>
            <w:shd w:val="clear" w:color="auto" w:fill="FFFFFF"/>
            <w:vAlign w:val="center"/>
            <w:hideMark/>
          </w:tcPr>
          <w:p w:rsidR="00B84097" w:rsidRPr="00555D09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B84097" w:rsidRPr="00555D09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336" w:type="dxa"/>
            <w:gridSpan w:val="2"/>
            <w:shd w:val="clear" w:color="auto" w:fill="FFFFFF"/>
            <w:vAlign w:val="center"/>
            <w:hideMark/>
          </w:tcPr>
          <w:p w:rsidR="00B84097" w:rsidRPr="00555D09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524" w:type="dxa"/>
            <w:gridSpan w:val="2"/>
            <w:shd w:val="clear" w:color="auto" w:fill="FFFFFF"/>
            <w:vAlign w:val="center"/>
            <w:hideMark/>
          </w:tcPr>
          <w:p w:rsidR="00B84097" w:rsidRPr="00555D09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629" w:type="dxa"/>
            <w:gridSpan w:val="2"/>
            <w:shd w:val="clear" w:color="auto" w:fill="FFFFFF"/>
            <w:vAlign w:val="center"/>
            <w:hideMark/>
          </w:tcPr>
          <w:p w:rsidR="00B84097" w:rsidRPr="00555D09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B84097" w:rsidRPr="00555D09" w:rsidTr="00B84097">
        <w:tc>
          <w:tcPr>
            <w:tcW w:w="10580" w:type="dxa"/>
            <w:gridSpan w:val="10"/>
            <w:shd w:val="clear" w:color="auto" w:fill="FFFFFF"/>
            <w:vAlign w:val="center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B84097" w:rsidRPr="00555D09" w:rsidTr="00B84097">
        <w:tc>
          <w:tcPr>
            <w:tcW w:w="959" w:type="dxa"/>
            <w:shd w:val="clear" w:color="auto" w:fill="FFFFFF"/>
            <w:vAlign w:val="center"/>
          </w:tcPr>
          <w:p w:rsidR="00B84097" w:rsidRPr="00555D09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621" w:type="dxa"/>
            <w:gridSpan w:val="9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B84097" w:rsidRPr="00555D09" w:rsidTr="00B84097">
        <w:tc>
          <w:tcPr>
            <w:tcW w:w="959" w:type="dxa"/>
            <w:shd w:val="clear" w:color="auto" w:fill="FFFFFF"/>
            <w:vAlign w:val="center"/>
          </w:tcPr>
          <w:p w:rsidR="00B84097" w:rsidRPr="00E20E14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1" w:type="dxa"/>
            <w:shd w:val="clear" w:color="auto" w:fill="FFFFFF"/>
          </w:tcPr>
          <w:p w:rsidR="00B84097" w:rsidRPr="00E20E14" w:rsidRDefault="00B84097" w:rsidP="00837696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B84097" w:rsidRPr="00E20E14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2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контроль на автомобильном транспорте</w:t>
            </w:r>
            <w:r w:rsidRPr="00D00B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привлечения к ответственности контролируемых лиц, а в большей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степени ориентирован на профилактику нарушений обязательных требований</w: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B84097" w:rsidRPr="00555D09" w:rsidTr="00B84097">
        <w:tc>
          <w:tcPr>
            <w:tcW w:w="959" w:type="dxa"/>
            <w:shd w:val="clear" w:color="auto" w:fill="FFFFFF"/>
            <w:vAlign w:val="center"/>
          </w:tcPr>
          <w:p w:rsidR="00B84097" w:rsidRPr="00E20E14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1" w:type="dxa"/>
            <w:shd w:val="clear" w:color="auto" w:fill="FFFFFF"/>
          </w:tcPr>
          <w:p w:rsidR="00B84097" w:rsidRPr="002A3662" w:rsidRDefault="00B84097" w:rsidP="00837696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B84097" w:rsidRPr="00E20E14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2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B84097" w:rsidRPr="00555D09" w:rsidTr="00B84097">
        <w:tc>
          <w:tcPr>
            <w:tcW w:w="959" w:type="dxa"/>
            <w:shd w:val="clear" w:color="auto" w:fill="FFFFFF"/>
            <w:vAlign w:val="center"/>
          </w:tcPr>
          <w:p w:rsidR="00B84097" w:rsidRPr="00555D09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1841" w:type="dxa"/>
            <w:shd w:val="clear" w:color="auto" w:fill="FFFFFF"/>
          </w:tcPr>
          <w:p w:rsidR="00B84097" w:rsidRPr="002A3662" w:rsidRDefault="00B84097" w:rsidP="00837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2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B84097" w:rsidRPr="00555D09" w:rsidTr="00B84097">
        <w:tc>
          <w:tcPr>
            <w:tcW w:w="959" w:type="dxa"/>
            <w:shd w:val="clear" w:color="auto" w:fill="FFFFFF"/>
            <w:vAlign w:val="center"/>
          </w:tcPr>
          <w:p w:rsidR="00B84097" w:rsidRPr="00555D09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841" w:type="dxa"/>
            <w:shd w:val="clear" w:color="auto" w:fill="FFFFFF"/>
          </w:tcPr>
          <w:p w:rsidR="00B84097" w:rsidRPr="002A3662" w:rsidRDefault="00B84097" w:rsidP="00837696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B84097" w:rsidRPr="00555D09" w:rsidRDefault="00B84097" w:rsidP="008376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2"/>
            <w:shd w:val="clear" w:color="auto" w:fill="FFFFFF"/>
          </w:tcPr>
          <w:p w:rsidR="00B84097" w:rsidRDefault="00B84097" w:rsidP="00837696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B84097" w:rsidRPr="00555D09" w:rsidTr="00B84097">
        <w:tc>
          <w:tcPr>
            <w:tcW w:w="959" w:type="dxa"/>
            <w:shd w:val="clear" w:color="auto" w:fill="FFFFFF"/>
            <w:vAlign w:val="center"/>
          </w:tcPr>
          <w:p w:rsidR="00B84097" w:rsidRPr="00555D09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41" w:type="dxa"/>
            <w:shd w:val="clear" w:color="auto" w:fill="FFFFFF"/>
          </w:tcPr>
          <w:p w:rsidR="00B84097" w:rsidRPr="002A3662" w:rsidRDefault="00B84097" w:rsidP="00837696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 xml:space="preserve">контрольных мероприятий, проведенных с использованием средств дистанционного взаимодействия, за </w:t>
            </w:r>
            <w:r w:rsidRPr="002A3662">
              <w:rPr>
                <w:sz w:val="20"/>
                <w:szCs w:val="20"/>
              </w:rPr>
              <w:lastRenderedPageBreak/>
              <w:t>отчетный период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2"/>
            <w:shd w:val="clear" w:color="auto" w:fill="FFFFFF"/>
          </w:tcPr>
          <w:p w:rsidR="00B84097" w:rsidRDefault="00B84097" w:rsidP="00837696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B84097" w:rsidRPr="00555D09" w:rsidTr="00B84097">
        <w:tc>
          <w:tcPr>
            <w:tcW w:w="959" w:type="dxa"/>
            <w:shd w:val="clear" w:color="auto" w:fill="FFFFFF"/>
            <w:vAlign w:val="center"/>
          </w:tcPr>
          <w:p w:rsidR="00B84097" w:rsidRPr="008A559B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1" w:type="dxa"/>
            <w:shd w:val="clear" w:color="auto" w:fill="FFFFFF"/>
          </w:tcPr>
          <w:p w:rsidR="00B84097" w:rsidRPr="008A559B" w:rsidRDefault="00B84097" w:rsidP="00837696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B84097" w:rsidRPr="008A559B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2"/>
            <w:shd w:val="clear" w:color="auto" w:fill="FFFFFF"/>
          </w:tcPr>
          <w:p w:rsidR="00B84097" w:rsidRDefault="00B84097" w:rsidP="00837696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B84097" w:rsidRPr="00555D09" w:rsidTr="00B84097">
        <w:tc>
          <w:tcPr>
            <w:tcW w:w="959" w:type="dxa"/>
            <w:shd w:val="clear" w:color="auto" w:fill="FFFFFF"/>
            <w:vAlign w:val="center"/>
          </w:tcPr>
          <w:p w:rsidR="00B84097" w:rsidRPr="00964E29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1" w:type="dxa"/>
            <w:shd w:val="clear" w:color="auto" w:fill="FFFFFF"/>
          </w:tcPr>
          <w:p w:rsidR="00B84097" w:rsidRPr="002A3662" w:rsidRDefault="00B84097" w:rsidP="00837696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A3662">
              <w:rPr>
                <w:sz w:val="20"/>
                <w:szCs w:val="20"/>
              </w:rPr>
              <w:t>контрольных</w:t>
            </w:r>
            <w:proofErr w:type="gramEnd"/>
          </w:p>
          <w:p w:rsidR="00B84097" w:rsidRPr="00964E29" w:rsidRDefault="00B84097" w:rsidP="00837696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B84097" w:rsidRPr="00964E2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2"/>
            <w:shd w:val="clear" w:color="auto" w:fill="FFFFFF"/>
          </w:tcPr>
          <w:p w:rsidR="00B84097" w:rsidRDefault="00B84097" w:rsidP="00837696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B84097" w:rsidRPr="00555D09" w:rsidTr="00B84097">
        <w:tc>
          <w:tcPr>
            <w:tcW w:w="959" w:type="dxa"/>
            <w:shd w:val="clear" w:color="auto" w:fill="FFFFFF"/>
            <w:vAlign w:val="center"/>
          </w:tcPr>
          <w:p w:rsidR="00B84097" w:rsidRPr="00555D09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1" w:type="dxa"/>
            <w:shd w:val="clear" w:color="auto" w:fill="FFFFFF"/>
          </w:tcPr>
          <w:p w:rsidR="00B84097" w:rsidRPr="002A3662" w:rsidRDefault="00B84097" w:rsidP="00837696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2"/>
            <w:shd w:val="clear" w:color="auto" w:fill="FFFFFF"/>
          </w:tcPr>
          <w:p w:rsidR="00B84097" w:rsidRDefault="00B84097" w:rsidP="00837696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B84097" w:rsidRPr="00555D09" w:rsidTr="00B84097">
        <w:tc>
          <w:tcPr>
            <w:tcW w:w="959" w:type="dxa"/>
            <w:shd w:val="clear" w:color="auto" w:fill="FFFFFF"/>
            <w:vAlign w:val="center"/>
          </w:tcPr>
          <w:p w:rsidR="00B84097" w:rsidRPr="00555D09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1" w:type="dxa"/>
            <w:shd w:val="clear" w:color="auto" w:fill="FFFFFF"/>
          </w:tcPr>
          <w:p w:rsidR="00B84097" w:rsidRPr="00964E29" w:rsidRDefault="00B84097" w:rsidP="00837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2"/>
            <w:shd w:val="clear" w:color="auto" w:fill="FFFFFF"/>
          </w:tcPr>
          <w:p w:rsidR="00B84097" w:rsidRDefault="00B84097" w:rsidP="00837696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B84097" w:rsidRPr="00555D09" w:rsidTr="00B84097">
        <w:tc>
          <w:tcPr>
            <w:tcW w:w="959" w:type="dxa"/>
            <w:shd w:val="clear" w:color="auto" w:fill="FFFFFF"/>
            <w:vAlign w:val="center"/>
          </w:tcPr>
          <w:p w:rsidR="00B84097" w:rsidRPr="00555D09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841" w:type="dxa"/>
            <w:shd w:val="clear" w:color="auto" w:fill="FFFFFF"/>
          </w:tcPr>
          <w:p w:rsidR="00B84097" w:rsidRPr="00964E29" w:rsidRDefault="00B84097" w:rsidP="00837696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2"/>
            <w:shd w:val="clear" w:color="auto" w:fill="FFFFFF"/>
          </w:tcPr>
          <w:p w:rsidR="00B84097" w:rsidRDefault="00B84097" w:rsidP="00837696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B84097" w:rsidRPr="00555D09" w:rsidTr="00B84097">
        <w:tc>
          <w:tcPr>
            <w:tcW w:w="959" w:type="dxa"/>
            <w:shd w:val="clear" w:color="auto" w:fill="FFFFFF"/>
            <w:vAlign w:val="center"/>
          </w:tcPr>
          <w:p w:rsidR="00B84097" w:rsidRPr="003242BA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1" w:type="dxa"/>
            <w:shd w:val="clear" w:color="auto" w:fill="FFFFFF"/>
          </w:tcPr>
          <w:p w:rsidR="00B84097" w:rsidRDefault="00B84097" w:rsidP="00837696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B84097" w:rsidRPr="002A3662" w:rsidRDefault="00B84097" w:rsidP="00837696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2"/>
            <w:shd w:val="clear" w:color="auto" w:fill="FFFFFF"/>
          </w:tcPr>
          <w:p w:rsidR="00B84097" w:rsidRDefault="00B84097" w:rsidP="00837696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B84097" w:rsidRPr="00555D09" w:rsidTr="00B84097">
        <w:tc>
          <w:tcPr>
            <w:tcW w:w="959" w:type="dxa"/>
            <w:shd w:val="clear" w:color="auto" w:fill="FFFFFF"/>
            <w:vAlign w:val="center"/>
          </w:tcPr>
          <w:p w:rsidR="00B84097" w:rsidRPr="00555D09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841" w:type="dxa"/>
            <w:shd w:val="clear" w:color="auto" w:fill="FFFFFF"/>
          </w:tcPr>
          <w:p w:rsidR="00B84097" w:rsidRPr="002A3662" w:rsidRDefault="00B84097" w:rsidP="00837696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2"/>
            <w:shd w:val="clear" w:color="auto" w:fill="FFFFFF"/>
          </w:tcPr>
          <w:p w:rsidR="00B84097" w:rsidRPr="00555D09" w:rsidRDefault="00B84097" w:rsidP="00837696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9" w:type="dxa"/>
            <w:gridSpan w:val="2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84097" w:rsidRPr="00555D09" w:rsidTr="00B84097">
        <w:tc>
          <w:tcPr>
            <w:tcW w:w="959" w:type="dxa"/>
            <w:shd w:val="clear" w:color="auto" w:fill="FFFFFF"/>
            <w:vAlign w:val="center"/>
          </w:tcPr>
          <w:p w:rsidR="00B84097" w:rsidRPr="001336B8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1" w:type="dxa"/>
            <w:shd w:val="clear" w:color="auto" w:fill="FFFFFF"/>
          </w:tcPr>
          <w:p w:rsidR="00B84097" w:rsidRPr="002A3662" w:rsidRDefault="00B84097" w:rsidP="00837696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B84097" w:rsidRPr="001336B8" w:rsidRDefault="00B84097" w:rsidP="00837696">
            <w:pPr>
              <w:rPr>
                <w:sz w:val="20"/>
                <w:szCs w:val="20"/>
              </w:rPr>
            </w:pPr>
          </w:p>
          <w:p w:rsidR="00B84097" w:rsidRPr="001336B8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2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9" w:type="dxa"/>
            <w:gridSpan w:val="2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84097" w:rsidRPr="00555D09" w:rsidTr="00B84097">
        <w:tc>
          <w:tcPr>
            <w:tcW w:w="959" w:type="dxa"/>
            <w:shd w:val="clear" w:color="auto" w:fill="FFFFFF"/>
            <w:vAlign w:val="center"/>
          </w:tcPr>
          <w:p w:rsidR="00B84097" w:rsidRPr="00555D09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1" w:type="dxa"/>
            <w:shd w:val="clear" w:color="auto" w:fill="FFFFFF"/>
          </w:tcPr>
          <w:p w:rsidR="00B84097" w:rsidRDefault="00B84097" w:rsidP="00837696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2"/>
            <w:shd w:val="clear" w:color="auto" w:fill="FFFFFF"/>
          </w:tcPr>
          <w:p w:rsidR="00B84097" w:rsidRDefault="00B84097" w:rsidP="00837696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B84097" w:rsidRPr="00555D09" w:rsidTr="00B84097">
        <w:tc>
          <w:tcPr>
            <w:tcW w:w="959" w:type="dxa"/>
            <w:shd w:val="clear" w:color="auto" w:fill="FFFFFF"/>
            <w:vAlign w:val="center"/>
          </w:tcPr>
          <w:p w:rsidR="00B84097" w:rsidRPr="00555D09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1" w:type="dxa"/>
            <w:shd w:val="clear" w:color="auto" w:fill="FFFFFF"/>
          </w:tcPr>
          <w:p w:rsidR="00B84097" w:rsidRPr="002A3662" w:rsidRDefault="00B84097" w:rsidP="00837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2"/>
            <w:shd w:val="clear" w:color="auto" w:fill="FFFFFF"/>
          </w:tcPr>
          <w:p w:rsidR="00B84097" w:rsidRDefault="00B84097" w:rsidP="00837696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B84097" w:rsidRPr="00555D09" w:rsidTr="00B84097">
        <w:tc>
          <w:tcPr>
            <w:tcW w:w="959" w:type="dxa"/>
            <w:shd w:val="clear" w:color="auto" w:fill="FFFFFF"/>
            <w:vAlign w:val="center"/>
          </w:tcPr>
          <w:p w:rsidR="00B84097" w:rsidRPr="00555D09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841" w:type="dxa"/>
            <w:shd w:val="clear" w:color="auto" w:fill="FFFFFF"/>
          </w:tcPr>
          <w:p w:rsidR="00B84097" w:rsidRPr="002A3662" w:rsidRDefault="00B84097" w:rsidP="00837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в отношении которых контрольным органом был </w:t>
            </w:r>
            <w:r w:rsidRPr="002A3662">
              <w:rPr>
                <w:sz w:val="20"/>
                <w:szCs w:val="20"/>
              </w:rPr>
              <w:lastRenderedPageBreak/>
              <w:t>нарушен срок рассмотрения, за отчетный период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2"/>
            <w:shd w:val="clear" w:color="auto" w:fill="FFFFFF"/>
          </w:tcPr>
          <w:p w:rsidR="00B84097" w:rsidRDefault="00B84097" w:rsidP="00837696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</w:t>
            </w:r>
            <w:r w:rsidRPr="006073C6">
              <w:rPr>
                <w:sz w:val="20"/>
                <w:szCs w:val="20"/>
              </w:rPr>
              <w:lastRenderedPageBreak/>
              <w:t>период</w:t>
            </w:r>
            <w:r>
              <w:rPr>
                <w:sz w:val="20"/>
                <w:szCs w:val="20"/>
              </w:rPr>
              <w:t>.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отчетном году</w:t>
            </w:r>
          </w:p>
        </w:tc>
      </w:tr>
      <w:tr w:rsidR="00B84097" w:rsidRPr="00555D09" w:rsidTr="00B84097">
        <w:tc>
          <w:tcPr>
            <w:tcW w:w="959" w:type="dxa"/>
            <w:shd w:val="clear" w:color="auto" w:fill="FFFFFF"/>
            <w:vAlign w:val="center"/>
          </w:tcPr>
          <w:p w:rsidR="00B84097" w:rsidRPr="00555D09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Б.17</w:t>
            </w:r>
          </w:p>
        </w:tc>
        <w:tc>
          <w:tcPr>
            <w:tcW w:w="1841" w:type="dxa"/>
            <w:shd w:val="clear" w:color="auto" w:fill="FFFFFF"/>
          </w:tcPr>
          <w:p w:rsidR="00B84097" w:rsidRDefault="00B84097" w:rsidP="00837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B84097" w:rsidRPr="002A3662" w:rsidRDefault="00B84097" w:rsidP="00837696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2"/>
            <w:shd w:val="clear" w:color="auto" w:fill="FFFFFF"/>
          </w:tcPr>
          <w:p w:rsidR="00B84097" w:rsidRDefault="00B84097" w:rsidP="00837696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B84097" w:rsidRPr="00555D09" w:rsidTr="00B84097">
        <w:tc>
          <w:tcPr>
            <w:tcW w:w="959" w:type="dxa"/>
            <w:shd w:val="clear" w:color="auto" w:fill="FFFFFF"/>
            <w:vAlign w:val="center"/>
          </w:tcPr>
          <w:p w:rsidR="00B84097" w:rsidRPr="00555D09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841" w:type="dxa"/>
            <w:shd w:val="clear" w:color="auto" w:fill="FFFFFF"/>
          </w:tcPr>
          <w:p w:rsidR="00B84097" w:rsidRPr="002A3662" w:rsidRDefault="00B84097" w:rsidP="00837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B84097" w:rsidRPr="0082511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B84097" w:rsidRPr="0082511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2"/>
            <w:shd w:val="clear" w:color="auto" w:fill="FFFFFF"/>
          </w:tcPr>
          <w:p w:rsidR="00B84097" w:rsidRDefault="00B84097" w:rsidP="00837696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B84097" w:rsidRPr="00555D09" w:rsidTr="00B84097">
        <w:tc>
          <w:tcPr>
            <w:tcW w:w="959" w:type="dxa"/>
            <w:shd w:val="clear" w:color="auto" w:fill="FFFFFF"/>
            <w:vAlign w:val="center"/>
          </w:tcPr>
          <w:p w:rsidR="00B84097" w:rsidRPr="00555D09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841" w:type="dxa"/>
            <w:shd w:val="clear" w:color="auto" w:fill="FFFFFF"/>
          </w:tcPr>
          <w:p w:rsidR="00B84097" w:rsidRPr="002A3662" w:rsidRDefault="00B84097" w:rsidP="00837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, направленных контролируемыми лицами в судебном порядке, по </w:t>
            </w:r>
            <w:r w:rsidRPr="002A3662">
              <w:rPr>
                <w:sz w:val="20"/>
                <w:szCs w:val="20"/>
              </w:rPr>
              <w:lastRenderedPageBreak/>
              <w:t>которым принято решение об удовлетворении заявленных требований, за отчетный период</w:t>
            </w:r>
          </w:p>
          <w:p w:rsidR="00B84097" w:rsidRPr="0082511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B84097" w:rsidRPr="0082511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2"/>
            <w:shd w:val="clear" w:color="auto" w:fill="FFFFFF"/>
          </w:tcPr>
          <w:p w:rsidR="00B84097" w:rsidRDefault="00B84097" w:rsidP="00837696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B84097" w:rsidRPr="00555D09" w:rsidTr="00B84097">
        <w:tc>
          <w:tcPr>
            <w:tcW w:w="959" w:type="dxa"/>
            <w:shd w:val="clear" w:color="auto" w:fill="FFFFFF"/>
            <w:vAlign w:val="center"/>
          </w:tcPr>
          <w:p w:rsidR="00B84097" w:rsidRPr="00555D09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Б.20</w:t>
            </w:r>
          </w:p>
        </w:tc>
        <w:tc>
          <w:tcPr>
            <w:tcW w:w="1841" w:type="dxa"/>
            <w:shd w:val="clear" w:color="auto" w:fill="FFFFFF"/>
          </w:tcPr>
          <w:p w:rsidR="00B84097" w:rsidRPr="002A3662" w:rsidRDefault="00B84097" w:rsidP="00837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B84097" w:rsidRPr="0082511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B84097" w:rsidRPr="0082511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2"/>
            <w:shd w:val="clear" w:color="auto" w:fill="FFFFFF"/>
          </w:tcPr>
          <w:p w:rsidR="00B84097" w:rsidRDefault="00B84097" w:rsidP="00837696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2600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B84097" w:rsidRPr="00555D09" w:rsidTr="00B840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097" w:rsidRPr="00555D09" w:rsidRDefault="00B84097" w:rsidP="00B84097">
            <w:pPr>
              <w:pStyle w:val="s1"/>
              <w:spacing w:after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B84097">
              <w:rPr>
                <w:color w:val="000000" w:themeColor="text1"/>
                <w:sz w:val="20"/>
                <w:szCs w:val="20"/>
              </w:rPr>
              <w:t xml:space="preserve"> Вариант 2</w:t>
            </w:r>
            <w:r w:rsidRPr="00B84097">
              <w:rPr>
                <w:rStyle w:val="a8"/>
                <w:color w:val="000000" w:themeColor="text1"/>
                <w:sz w:val="20"/>
                <w:szCs w:val="20"/>
                <w:vertAlign w:val="baseline"/>
              </w:rPr>
              <w:footnoteReference w:id="1"/>
            </w:r>
          </w:p>
          <w:p w:rsidR="00B84097" w:rsidRPr="00555D09" w:rsidRDefault="00B84097" w:rsidP="0083769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Pr="00B84097" w:rsidRDefault="00B84097" w:rsidP="00B84097">
            <w:pPr>
              <w:rPr>
                <w:sz w:val="20"/>
                <w:szCs w:val="20"/>
              </w:rPr>
            </w:pPr>
            <w:r w:rsidRPr="00B84097">
              <w:rPr>
                <w:sz w:val="20"/>
                <w:szCs w:val="20"/>
              </w:rPr>
              <w:t>Доля затрат времени на муниципальный контроль на автомобильном транспорте штатной единицы, в должностные обязанности которой входит выполнение контрольной функции по осуществлению муниципального контроля на автомобильном транспорте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Pr="00555D09" w:rsidRDefault="00B84097" w:rsidP="00B84097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>муниципальному контролю на автомобильном транспорте</w:t>
            </w:r>
            <w:r w:rsidRPr="00F9640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B84097" w:rsidRPr="00555D09" w:rsidRDefault="00B84097" w:rsidP="00B8409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B84097">
              <w:rPr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B84097" w:rsidRPr="00555D09" w:rsidTr="00B84097">
        <w:trPr>
          <w:trHeight w:val="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097" w:rsidRPr="00555D09" w:rsidRDefault="00B84097" w:rsidP="00B84097">
            <w:pPr>
              <w:pStyle w:val="s1"/>
              <w:spacing w:after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Pr="00B84097" w:rsidRDefault="00B84097" w:rsidP="00B84097">
            <w:pPr>
              <w:rPr>
                <w:sz w:val="20"/>
                <w:szCs w:val="20"/>
              </w:rPr>
            </w:pPr>
            <w:r w:rsidRPr="00B84097">
              <w:rPr>
                <w:sz w:val="20"/>
                <w:szCs w:val="20"/>
              </w:rPr>
              <w:t>Объем затрат местного бюджета на осуществление муниципального контроля на автомобильном транспорте в год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Pr="00555D09" w:rsidRDefault="00B84097" w:rsidP="00B84097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, включая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  <w:proofErr w:type="gramEnd"/>
          </w:p>
          <w:p w:rsidR="00B84097" w:rsidRPr="00555D09" w:rsidRDefault="00B84097" w:rsidP="00B8409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___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B84097">
              <w:rPr>
                <w:color w:val="000000" w:themeColor="text1"/>
                <w:sz w:val="20"/>
                <w:szCs w:val="20"/>
              </w:rPr>
              <w:t xml:space="preserve">(устанавливается с учетом штатного расписания, должностной инструкции и трудового договора, а также </w:t>
            </w:r>
            <w:r w:rsidRPr="00B84097">
              <w:rPr>
                <w:color w:val="000000" w:themeColor="text1"/>
                <w:sz w:val="20"/>
                <w:szCs w:val="20"/>
              </w:rPr>
              <w:lastRenderedPageBreak/>
              <w:t>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Штатное расписание, должностная инструкция, трудовой договор</w:t>
            </w:r>
          </w:p>
        </w:tc>
      </w:tr>
      <w:tr w:rsidR="00B84097" w:rsidRPr="00555D09" w:rsidTr="00B84097">
        <w:trPr>
          <w:trHeight w:val="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097" w:rsidRPr="00555D09" w:rsidRDefault="00B84097" w:rsidP="00B84097">
            <w:pPr>
              <w:pStyle w:val="s1"/>
              <w:spacing w:after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Pr="00B84097" w:rsidRDefault="00B84097" w:rsidP="00837696">
            <w:pPr>
              <w:rPr>
                <w:sz w:val="20"/>
                <w:szCs w:val="20"/>
              </w:rPr>
            </w:pPr>
            <w:r w:rsidRPr="00B84097">
              <w:rPr>
                <w:sz w:val="20"/>
                <w:szCs w:val="20"/>
              </w:rPr>
              <w:t>Количество составленных должностными лицами, осуществляющими муниципальный контроль на автомобильном транспорте, актов о воспрепятствовании их деятельности со стороны контролируемых лиц и (или) их представителей</w:t>
            </w:r>
          </w:p>
          <w:p w:rsidR="00B84097" w:rsidRPr="00B84097" w:rsidRDefault="00B84097" w:rsidP="00837696">
            <w:pPr>
              <w:rPr>
                <w:sz w:val="20"/>
                <w:szCs w:val="20"/>
              </w:rPr>
            </w:pPr>
          </w:p>
          <w:p w:rsidR="00B84097" w:rsidRPr="00B84097" w:rsidRDefault="00B84097" w:rsidP="00837696">
            <w:pPr>
              <w:rPr>
                <w:sz w:val="20"/>
                <w:szCs w:val="20"/>
              </w:rPr>
            </w:pPr>
            <w:r w:rsidRPr="00B84097">
              <w:rPr>
                <w:sz w:val="20"/>
                <w:szCs w:val="20"/>
              </w:rPr>
              <w:t xml:space="preserve"> </w:t>
            </w:r>
          </w:p>
          <w:p w:rsidR="00B84097" w:rsidRPr="00B84097" w:rsidRDefault="00B84097" w:rsidP="00B84097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4097">
              <w:rPr>
                <w:color w:val="000000" w:themeColor="text1"/>
                <w:sz w:val="20"/>
                <w:szCs w:val="20"/>
              </w:rPr>
              <w:t>Sum</w:t>
            </w:r>
            <w:proofErr w:type="spellEnd"/>
            <w:r w:rsidRPr="00B84097">
              <w:rPr>
                <w:color w:val="000000" w:themeColor="text1"/>
                <w:sz w:val="20"/>
                <w:szCs w:val="20"/>
              </w:rPr>
              <w:t>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Pr="00555D09" w:rsidRDefault="00B84097" w:rsidP="00B84097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B84097">
              <w:rPr>
                <w:color w:val="000000" w:themeColor="text1"/>
                <w:sz w:val="20"/>
                <w:szCs w:val="20"/>
              </w:rPr>
              <w:t>составленных должностными лицами, осуществляющими муниципальный контроль на автомобильном транспорте,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:rsidR="00B84097" w:rsidRPr="00555D09" w:rsidRDefault="00B84097" w:rsidP="00B8409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B84097" w:rsidRPr="00555D09" w:rsidTr="00B84097">
        <w:trPr>
          <w:trHeight w:val="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097" w:rsidRPr="00555D09" w:rsidRDefault="00B84097" w:rsidP="00B84097">
            <w:pPr>
              <w:pStyle w:val="s1"/>
              <w:spacing w:after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Pr="00B84097" w:rsidRDefault="00B84097" w:rsidP="00837696">
            <w:pPr>
              <w:rPr>
                <w:sz w:val="20"/>
                <w:szCs w:val="20"/>
              </w:rPr>
            </w:pPr>
            <w:r w:rsidRPr="00B84097">
              <w:rPr>
                <w:sz w:val="20"/>
                <w:szCs w:val="20"/>
              </w:rPr>
              <w:t>Удельный показатель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контроля на автомобильном транспорте трудовых ресурсов</w:t>
            </w:r>
          </w:p>
          <w:p w:rsidR="00B84097" w:rsidRPr="00B84097" w:rsidRDefault="00B84097" w:rsidP="00837696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Default="00B84097" w:rsidP="00B84097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B84097" w:rsidRPr="00555D09" w:rsidRDefault="00B84097" w:rsidP="00B840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B84097" w:rsidRPr="00555D09" w:rsidRDefault="00B84097" w:rsidP="00B84097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B84097" w:rsidRPr="00555D09" w:rsidTr="00B84097">
        <w:trPr>
          <w:trHeight w:val="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097" w:rsidRPr="00555D09" w:rsidRDefault="00B84097" w:rsidP="00B84097">
            <w:pPr>
              <w:pStyle w:val="s1"/>
              <w:spacing w:after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Pr="00B84097" w:rsidRDefault="00B84097" w:rsidP="00837696">
            <w:pPr>
              <w:rPr>
                <w:sz w:val="20"/>
                <w:szCs w:val="20"/>
              </w:rPr>
            </w:pPr>
            <w:r w:rsidRPr="00B84097">
              <w:rPr>
                <w:sz w:val="20"/>
                <w:szCs w:val="20"/>
              </w:rPr>
              <w:t xml:space="preserve">Удельный показатель результативности, </w:t>
            </w:r>
            <w:r w:rsidRPr="00B84097">
              <w:rPr>
                <w:sz w:val="20"/>
                <w:szCs w:val="20"/>
              </w:rPr>
              <w:lastRenderedPageBreak/>
              <w:t>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на автомобильном транспорте в год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Default="00B84097" w:rsidP="00B84097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B84097" w:rsidRPr="00555D09" w:rsidRDefault="00B84097" w:rsidP="00B840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Указанный в формуле коэффициент, равный 10, является весовым коэффициентом при учете значения показателя А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B84097" w:rsidRPr="00555D09" w:rsidRDefault="00B84097" w:rsidP="00B84097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:rsidR="00B84097" w:rsidRPr="00555D09" w:rsidRDefault="00B84097" w:rsidP="0083769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97" w:rsidRPr="00555D09" w:rsidRDefault="00B84097" w:rsidP="0083769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На основании расчетов показателей,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предусмотренных выше</w:t>
            </w:r>
          </w:p>
        </w:tc>
      </w:tr>
    </w:tbl>
    <w:p w:rsidR="00B84097" w:rsidRPr="00B84097" w:rsidRDefault="00B84097" w:rsidP="00B84097">
      <w:pPr>
        <w:tabs>
          <w:tab w:val="left" w:pos="3819"/>
        </w:tabs>
        <w:spacing w:after="0" w:line="240" w:lineRule="exact"/>
        <w:jc w:val="center"/>
      </w:pPr>
    </w:p>
    <w:sectPr w:rsidR="00B84097" w:rsidRPr="00B84097" w:rsidSect="00FE34F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947" w:rsidRDefault="00944947" w:rsidP="00B84097">
      <w:pPr>
        <w:spacing w:after="0" w:line="240" w:lineRule="auto"/>
      </w:pPr>
      <w:r>
        <w:separator/>
      </w:r>
    </w:p>
  </w:endnote>
  <w:endnote w:type="continuationSeparator" w:id="0">
    <w:p w:rsidR="00944947" w:rsidRDefault="00944947" w:rsidP="00B8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947" w:rsidRDefault="00944947" w:rsidP="00B84097">
      <w:pPr>
        <w:spacing w:after="0" w:line="240" w:lineRule="auto"/>
      </w:pPr>
      <w:r>
        <w:separator/>
      </w:r>
    </w:p>
  </w:footnote>
  <w:footnote w:type="continuationSeparator" w:id="0">
    <w:p w:rsidR="00944947" w:rsidRDefault="00944947" w:rsidP="00B84097">
      <w:pPr>
        <w:spacing w:after="0" w:line="240" w:lineRule="auto"/>
      </w:pPr>
      <w:r>
        <w:continuationSeparator/>
      </w:r>
    </w:p>
  </w:footnote>
  <w:footnote w:id="1">
    <w:p w:rsidR="00B84097" w:rsidRDefault="00B84097" w:rsidP="00B84097">
      <w:pPr>
        <w:pStyle w:val="a6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667"/>
    <w:rsid w:val="00082814"/>
    <w:rsid w:val="000E3CFA"/>
    <w:rsid w:val="000F7CE9"/>
    <w:rsid w:val="00114456"/>
    <w:rsid w:val="002471A3"/>
    <w:rsid w:val="00260039"/>
    <w:rsid w:val="00290F7F"/>
    <w:rsid w:val="002B78D8"/>
    <w:rsid w:val="0031794B"/>
    <w:rsid w:val="00487E40"/>
    <w:rsid w:val="00531548"/>
    <w:rsid w:val="00547C3D"/>
    <w:rsid w:val="005C275D"/>
    <w:rsid w:val="005D5E82"/>
    <w:rsid w:val="006136A6"/>
    <w:rsid w:val="006D27E1"/>
    <w:rsid w:val="00793C5B"/>
    <w:rsid w:val="007B6EB8"/>
    <w:rsid w:val="008C10D1"/>
    <w:rsid w:val="00944947"/>
    <w:rsid w:val="00B84097"/>
    <w:rsid w:val="00C22E63"/>
    <w:rsid w:val="00C40119"/>
    <w:rsid w:val="00D22EF5"/>
    <w:rsid w:val="00D90111"/>
    <w:rsid w:val="00DC7667"/>
    <w:rsid w:val="00F7308C"/>
    <w:rsid w:val="00F86BE2"/>
    <w:rsid w:val="00FE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40119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3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5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3154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5">
    <w:name w:val="Table Grid"/>
    <w:basedOn w:val="a1"/>
    <w:uiPriority w:val="39"/>
    <w:rsid w:val="00B84097"/>
    <w:pPr>
      <w:spacing w:after="0" w:line="240" w:lineRule="auto"/>
    </w:pPr>
    <w:rPr>
      <w:rFonts w:ascii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840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B840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rsid w:val="00B840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8409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84097"/>
    <w:rPr>
      <w:rFonts w:eastAsia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840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3279</Words>
  <Characters>18695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2022-02-07T00:38:00Z</dcterms:created>
  <dcterms:modified xsi:type="dcterms:W3CDTF">2022-02-08T00:40:00Z</dcterms:modified>
</cp:coreProperties>
</file>