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E2" w:rsidRDefault="00CF6FE2" w:rsidP="00CF6F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CF6FE2" w:rsidRDefault="00CF6FE2" w:rsidP="00CF6F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F6FE2" w:rsidRDefault="00CF6FE2" w:rsidP="00CF6FE2">
      <w:pPr>
        <w:rPr>
          <w:b/>
          <w:sz w:val="26"/>
          <w:szCs w:val="26"/>
        </w:rPr>
      </w:pPr>
    </w:p>
    <w:p w:rsidR="00CF6FE2" w:rsidRDefault="00CF6FE2" w:rsidP="00CF6FE2">
      <w:pPr>
        <w:jc w:val="center"/>
        <w:rPr>
          <w:sz w:val="26"/>
          <w:szCs w:val="26"/>
        </w:rPr>
      </w:pPr>
    </w:p>
    <w:p w:rsidR="00CF6FE2" w:rsidRDefault="00CF6FE2" w:rsidP="00CF6FE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F6FE2" w:rsidRDefault="00CF6FE2" w:rsidP="00CF6FE2">
      <w:pPr>
        <w:rPr>
          <w:sz w:val="26"/>
          <w:szCs w:val="26"/>
        </w:rPr>
      </w:pPr>
    </w:p>
    <w:p w:rsidR="00CF6FE2" w:rsidRDefault="00CF6FE2" w:rsidP="00CF6FE2">
      <w:pPr>
        <w:rPr>
          <w:sz w:val="26"/>
          <w:szCs w:val="26"/>
        </w:rPr>
      </w:pPr>
    </w:p>
    <w:p w:rsidR="00CF6FE2" w:rsidRDefault="00CF6FE2" w:rsidP="00CF6FE2">
      <w:pPr>
        <w:rPr>
          <w:sz w:val="26"/>
          <w:szCs w:val="26"/>
        </w:rPr>
      </w:pPr>
    </w:p>
    <w:p w:rsidR="00CF6FE2" w:rsidRDefault="00CF6FE2" w:rsidP="00CF6FE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03.08.2022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40-па</w:t>
      </w:r>
    </w:p>
    <w:p w:rsidR="00F85719" w:rsidRDefault="00F85719" w:rsidP="00C423D8">
      <w:pPr>
        <w:autoSpaceDE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</w:p>
    <w:p w:rsidR="00CF6FE2" w:rsidRDefault="00CF6FE2" w:rsidP="00C423D8">
      <w:pPr>
        <w:autoSpaceDE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</w:p>
    <w:p w:rsidR="00CF6FE2" w:rsidRDefault="00CF6FE2" w:rsidP="00C423D8">
      <w:pPr>
        <w:autoSpaceDE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</w:p>
    <w:p w:rsidR="004F434E" w:rsidRPr="00A3186D" w:rsidRDefault="004F434E" w:rsidP="00C423D8">
      <w:pPr>
        <w:autoSpaceDE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A3186D">
        <w:rPr>
          <w:sz w:val="28"/>
          <w:szCs w:val="28"/>
        </w:rPr>
        <w:t xml:space="preserve">утверждении Положения об условиях и порядке заключения соглашений о защите и поощрении капиталовложений со стороны </w:t>
      </w:r>
      <w:r w:rsidR="00D9534B">
        <w:rPr>
          <w:sz w:val="28"/>
          <w:szCs w:val="28"/>
        </w:rPr>
        <w:t>Нигир</w:t>
      </w:r>
      <w:r>
        <w:rPr>
          <w:sz w:val="28"/>
          <w:szCs w:val="28"/>
        </w:rPr>
        <w:t xml:space="preserve">ского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D9534B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</w:p>
    <w:p w:rsidR="004F434E" w:rsidRPr="00A3186D" w:rsidRDefault="004F434E" w:rsidP="004A6212">
      <w:pPr>
        <w:pStyle w:val="Standard"/>
        <w:rPr>
          <w:rFonts w:cs="Times New Roman"/>
          <w:sz w:val="28"/>
          <w:szCs w:val="28"/>
        </w:rPr>
      </w:pPr>
    </w:p>
    <w:p w:rsidR="004F434E" w:rsidRPr="00A3186D" w:rsidRDefault="004F434E" w:rsidP="004A6212">
      <w:pPr>
        <w:pStyle w:val="Standard"/>
        <w:rPr>
          <w:rFonts w:cs="Times New Roman"/>
          <w:sz w:val="28"/>
          <w:szCs w:val="28"/>
        </w:rPr>
      </w:pPr>
    </w:p>
    <w:p w:rsidR="004F434E" w:rsidRPr="00A3186D" w:rsidRDefault="004F434E" w:rsidP="004A621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A3186D">
        <w:rPr>
          <w:sz w:val="28"/>
          <w:szCs w:val="28"/>
        </w:rPr>
        <w:t>В соответствии с пунктом 8 статьи 4 Федерального закона от 01</w:t>
      </w:r>
      <w:r w:rsidR="00D9534B">
        <w:rPr>
          <w:sz w:val="28"/>
          <w:szCs w:val="28"/>
        </w:rPr>
        <w:t xml:space="preserve"> апреля </w:t>
      </w:r>
      <w:r w:rsidRPr="00A3186D">
        <w:rPr>
          <w:sz w:val="28"/>
          <w:szCs w:val="28"/>
        </w:rPr>
        <w:t>2020</w:t>
      </w:r>
      <w:r w:rsidR="00D9534B">
        <w:rPr>
          <w:sz w:val="28"/>
          <w:szCs w:val="28"/>
        </w:rPr>
        <w:t xml:space="preserve"> г.</w:t>
      </w:r>
      <w:r w:rsidRPr="00A3186D">
        <w:rPr>
          <w:sz w:val="28"/>
          <w:szCs w:val="28"/>
        </w:rPr>
        <w:t xml:space="preserve"> № 69-ФЗ «О защите и поощрении капиталовложений в Российской Федерации»</w:t>
      </w:r>
      <w:r w:rsidRPr="00A3186D">
        <w:rPr>
          <w:rFonts w:cs="Times New Roman"/>
          <w:sz w:val="28"/>
          <w:szCs w:val="28"/>
        </w:rPr>
        <w:t xml:space="preserve">, администрация </w:t>
      </w:r>
      <w:r w:rsidR="00D9534B">
        <w:rPr>
          <w:rFonts w:cs="Times New Roman"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 xml:space="preserve">ского </w:t>
      </w:r>
      <w:r w:rsidRPr="00A3186D">
        <w:rPr>
          <w:rFonts w:cs="Times New Roman"/>
          <w:sz w:val="28"/>
          <w:szCs w:val="28"/>
        </w:rPr>
        <w:t>сельског</w:t>
      </w:r>
      <w:r>
        <w:rPr>
          <w:rFonts w:cs="Times New Roman"/>
          <w:sz w:val="28"/>
          <w:szCs w:val="28"/>
        </w:rPr>
        <w:t>о поселения</w:t>
      </w:r>
      <w:r w:rsidR="00F85719"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Николаев</w:t>
      </w:r>
      <w:r w:rsidR="00F85719">
        <w:rPr>
          <w:rFonts w:cs="Times New Roman"/>
          <w:sz w:val="28"/>
          <w:szCs w:val="28"/>
        </w:rPr>
        <w:t>ского муниципального района Хабаровского края</w:t>
      </w:r>
    </w:p>
    <w:p w:rsidR="004F434E" w:rsidRPr="00A3186D" w:rsidRDefault="004F434E" w:rsidP="004A6212">
      <w:pPr>
        <w:pStyle w:val="Standard"/>
        <w:jc w:val="both"/>
        <w:rPr>
          <w:rFonts w:cs="Times New Roman"/>
          <w:sz w:val="28"/>
          <w:szCs w:val="28"/>
        </w:rPr>
      </w:pPr>
      <w:r w:rsidRPr="00A3186D">
        <w:rPr>
          <w:rFonts w:cs="Times New Roman"/>
          <w:sz w:val="28"/>
          <w:szCs w:val="28"/>
        </w:rPr>
        <w:t>ПОСТАНОВЛЯЕТ:</w:t>
      </w:r>
    </w:p>
    <w:p w:rsidR="004F434E" w:rsidRPr="00A3186D" w:rsidRDefault="004F434E" w:rsidP="004A621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A3186D">
        <w:rPr>
          <w:rFonts w:cs="Times New Roman"/>
          <w:sz w:val="28"/>
          <w:szCs w:val="28"/>
        </w:rPr>
        <w:t xml:space="preserve">1. Утвердить прилагаемое Положение об условиях и порядке заключения соглашений о защите и поощрении капиталовложений со стороны </w:t>
      </w:r>
      <w:r w:rsidR="00D9534B">
        <w:rPr>
          <w:rFonts w:cs="Times New Roman"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 xml:space="preserve">ского сельского поселения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края.</w:t>
      </w:r>
    </w:p>
    <w:p w:rsidR="004F434E" w:rsidRPr="00A3186D" w:rsidRDefault="004F434E" w:rsidP="004A6212">
      <w:pPr>
        <w:ind w:firstLine="709"/>
        <w:jc w:val="both"/>
        <w:rPr>
          <w:sz w:val="28"/>
          <w:szCs w:val="28"/>
        </w:rPr>
      </w:pPr>
      <w:r w:rsidRPr="00A3186D">
        <w:rPr>
          <w:sz w:val="28"/>
          <w:szCs w:val="28"/>
        </w:rPr>
        <w:t xml:space="preserve">2. </w:t>
      </w:r>
      <w:proofErr w:type="gramStart"/>
      <w:r w:rsidRPr="00A3186D">
        <w:rPr>
          <w:sz w:val="28"/>
          <w:szCs w:val="28"/>
        </w:rPr>
        <w:t>Контроль за</w:t>
      </w:r>
      <w:proofErr w:type="gramEnd"/>
      <w:r w:rsidRPr="00A318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434E" w:rsidRPr="002F29F4" w:rsidRDefault="004F434E" w:rsidP="004A6212">
      <w:pPr>
        <w:pStyle w:val="Standard"/>
        <w:jc w:val="both"/>
        <w:rPr>
          <w:bCs/>
          <w:sz w:val="28"/>
          <w:szCs w:val="28"/>
        </w:rPr>
      </w:pPr>
      <w:r w:rsidRPr="00A3186D">
        <w:rPr>
          <w:rFonts w:cs="Times New Roman"/>
          <w:sz w:val="28"/>
          <w:szCs w:val="28"/>
        </w:rPr>
        <w:tab/>
      </w:r>
      <w:r w:rsidRPr="00A3186D">
        <w:rPr>
          <w:bCs/>
          <w:sz w:val="28"/>
          <w:szCs w:val="28"/>
        </w:rPr>
        <w:t xml:space="preserve">3. Опубликовать настоящее постановление в </w:t>
      </w:r>
      <w:r w:rsidR="00D9534B">
        <w:rPr>
          <w:bCs/>
          <w:sz w:val="28"/>
          <w:szCs w:val="28"/>
        </w:rPr>
        <w:t>«</w:t>
      </w:r>
      <w:r w:rsidRPr="00A3186D">
        <w:rPr>
          <w:bCs/>
          <w:sz w:val="28"/>
          <w:szCs w:val="28"/>
        </w:rPr>
        <w:t xml:space="preserve">Вестнике </w:t>
      </w:r>
      <w:r w:rsidR="00D9534B">
        <w:rPr>
          <w:bCs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 xml:space="preserve">ского </w:t>
      </w:r>
      <w:r w:rsidRPr="00A3186D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</w:t>
      </w:r>
      <w:r w:rsidR="00D9534B">
        <w:rPr>
          <w:rFonts w:cs="Times New Roman"/>
          <w:sz w:val="28"/>
          <w:szCs w:val="28"/>
        </w:rPr>
        <w:t>»</w:t>
      </w:r>
      <w:r w:rsidRPr="00A3186D">
        <w:rPr>
          <w:rFonts w:cs="Times New Roman"/>
          <w:sz w:val="28"/>
          <w:szCs w:val="28"/>
        </w:rPr>
        <w:t xml:space="preserve"> и на официальном сайте администрации </w:t>
      </w:r>
      <w:r w:rsidR="00D9534B">
        <w:rPr>
          <w:rFonts w:cs="Times New Roman"/>
          <w:sz w:val="28"/>
          <w:szCs w:val="28"/>
        </w:rPr>
        <w:t>Нигирс</w:t>
      </w:r>
      <w:r>
        <w:rPr>
          <w:rFonts w:cs="Times New Roman"/>
          <w:sz w:val="28"/>
          <w:szCs w:val="28"/>
        </w:rPr>
        <w:t xml:space="preserve">кого </w:t>
      </w:r>
      <w:r w:rsidRPr="00A3186D">
        <w:rPr>
          <w:rFonts w:cs="Times New Roman"/>
          <w:sz w:val="28"/>
          <w:szCs w:val="28"/>
        </w:rPr>
        <w:t>сельского поселен</w:t>
      </w:r>
      <w:r>
        <w:rPr>
          <w:rFonts w:cs="Times New Roman"/>
          <w:sz w:val="28"/>
          <w:szCs w:val="28"/>
        </w:rPr>
        <w:t xml:space="preserve">ия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</w:t>
      </w:r>
      <w:r>
        <w:rPr>
          <w:rFonts w:cs="Times New Roman"/>
          <w:sz w:val="28"/>
          <w:szCs w:val="28"/>
        </w:rPr>
        <w:t>.</w:t>
      </w:r>
    </w:p>
    <w:p w:rsidR="004F434E" w:rsidRPr="00004598" w:rsidRDefault="004F434E" w:rsidP="004A6212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4A6212">
        <w:rPr>
          <w:rFonts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D9534B" w:rsidRDefault="00D9534B" w:rsidP="004A6212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4F434E" w:rsidRDefault="004F434E" w:rsidP="004A6212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4F434E" w:rsidRPr="00004598" w:rsidRDefault="004F434E" w:rsidP="004A6212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4F434E" w:rsidRPr="00004598" w:rsidRDefault="004F434E" w:rsidP="004A6212">
      <w:pPr>
        <w:pStyle w:val="Standard"/>
        <w:spacing w:line="227" w:lineRule="exact"/>
        <w:ind w:firstLine="540"/>
        <w:jc w:val="both"/>
        <w:rPr>
          <w:rFonts w:cs="Times New Roman"/>
          <w:sz w:val="28"/>
          <w:szCs w:val="28"/>
        </w:rPr>
      </w:pPr>
    </w:p>
    <w:p w:rsidR="00C423D8" w:rsidRPr="00C423D8" w:rsidRDefault="00C423D8" w:rsidP="00C423D8">
      <w:pPr>
        <w:autoSpaceDE w:val="0"/>
        <w:adjustRightInd w:val="0"/>
        <w:jc w:val="both"/>
        <w:outlineLvl w:val="0"/>
        <w:rPr>
          <w:bCs/>
          <w:sz w:val="28"/>
        </w:rPr>
      </w:pPr>
      <w:r w:rsidRPr="00C423D8">
        <w:rPr>
          <w:bCs/>
          <w:sz w:val="28"/>
        </w:rPr>
        <w:t xml:space="preserve">Глава </w:t>
      </w:r>
      <w:r w:rsidR="00D9534B">
        <w:rPr>
          <w:bCs/>
          <w:sz w:val="28"/>
        </w:rPr>
        <w:t>с</w:t>
      </w:r>
      <w:r w:rsidRPr="00C423D8">
        <w:rPr>
          <w:bCs/>
          <w:sz w:val="28"/>
        </w:rPr>
        <w:t xml:space="preserve">ельского </w:t>
      </w:r>
      <w:r w:rsidR="00D9534B" w:rsidRPr="00C423D8">
        <w:rPr>
          <w:bCs/>
          <w:sz w:val="28"/>
        </w:rPr>
        <w:t>поселения</w:t>
      </w:r>
      <w:r w:rsidR="00D9534B">
        <w:rPr>
          <w:bCs/>
          <w:sz w:val="28"/>
        </w:rPr>
        <w:t xml:space="preserve">                                                                     А.В. Кущ                   </w:t>
      </w:r>
    </w:p>
    <w:p w:rsidR="00C423D8" w:rsidRPr="00C423D8" w:rsidRDefault="00C423D8" w:rsidP="00C423D8">
      <w:pPr>
        <w:autoSpaceDE w:val="0"/>
        <w:adjustRightInd w:val="0"/>
        <w:jc w:val="both"/>
        <w:outlineLvl w:val="0"/>
        <w:rPr>
          <w:bCs/>
          <w:sz w:val="28"/>
        </w:rPr>
      </w:pPr>
      <w:r w:rsidRPr="00C423D8">
        <w:rPr>
          <w:bCs/>
          <w:sz w:val="28"/>
        </w:rPr>
        <w:t xml:space="preserve"> </w:t>
      </w:r>
      <w:r w:rsidR="00D9534B">
        <w:rPr>
          <w:bCs/>
          <w:sz w:val="28"/>
        </w:rPr>
        <w:t xml:space="preserve"> </w:t>
      </w:r>
    </w:p>
    <w:p w:rsidR="004F434E" w:rsidRPr="00C423D8" w:rsidRDefault="00D9534B" w:rsidP="00C423D8">
      <w:pPr>
        <w:pStyle w:val="Standard"/>
        <w:tabs>
          <w:tab w:val="left" w:pos="8280"/>
        </w:tabs>
        <w:spacing w:line="227" w:lineRule="exact"/>
        <w:rPr>
          <w:rFonts w:cs="Times New Roman"/>
          <w:sz w:val="32"/>
          <w:szCs w:val="28"/>
        </w:rPr>
      </w:pPr>
      <w:r>
        <w:rPr>
          <w:bCs/>
          <w:sz w:val="28"/>
        </w:rPr>
        <w:t xml:space="preserve"> </w:t>
      </w:r>
    </w:p>
    <w:p w:rsidR="004F434E" w:rsidRPr="00C423D8" w:rsidRDefault="004F434E">
      <w:pPr>
        <w:rPr>
          <w:sz w:val="28"/>
        </w:rPr>
      </w:pPr>
    </w:p>
    <w:p w:rsidR="004F434E" w:rsidRPr="00C423D8" w:rsidRDefault="004F434E">
      <w:pPr>
        <w:rPr>
          <w:sz w:val="28"/>
        </w:rPr>
      </w:pPr>
    </w:p>
    <w:p w:rsidR="004F434E" w:rsidRPr="00C423D8" w:rsidRDefault="004F434E">
      <w:pPr>
        <w:rPr>
          <w:sz w:val="28"/>
        </w:rPr>
      </w:pPr>
    </w:p>
    <w:p w:rsidR="00F85719" w:rsidRDefault="00F85719"/>
    <w:p w:rsidR="00F85719" w:rsidRDefault="00F85719"/>
    <w:p w:rsidR="00D9534B" w:rsidRDefault="00D9534B"/>
    <w:p w:rsidR="004F434E" w:rsidRDefault="004F434E"/>
    <w:p w:rsidR="00D9534B" w:rsidRDefault="00D9534B"/>
    <w:p w:rsidR="004F434E" w:rsidRDefault="004F434E" w:rsidP="00A3186D">
      <w:pPr>
        <w:pStyle w:val="Standard"/>
        <w:tabs>
          <w:tab w:val="left" w:pos="13382"/>
        </w:tabs>
        <w:ind w:left="4820"/>
        <w:rPr>
          <w:rFonts w:cs="Times New Roman"/>
          <w:sz w:val="28"/>
          <w:szCs w:val="28"/>
        </w:rPr>
      </w:pPr>
      <w:r w:rsidRPr="004A6212">
        <w:rPr>
          <w:rFonts w:cs="Times New Roman"/>
          <w:sz w:val="28"/>
          <w:szCs w:val="28"/>
        </w:rPr>
        <w:lastRenderedPageBreak/>
        <w:t>УТВЕРЖДЕН</w:t>
      </w:r>
      <w:r>
        <w:rPr>
          <w:rFonts w:cs="Times New Roman"/>
          <w:sz w:val="28"/>
          <w:szCs w:val="28"/>
        </w:rPr>
        <w:t>О</w:t>
      </w:r>
    </w:p>
    <w:p w:rsidR="00D9534B" w:rsidRPr="004A6212" w:rsidRDefault="00D9534B" w:rsidP="00A3186D">
      <w:pPr>
        <w:pStyle w:val="Standard"/>
        <w:tabs>
          <w:tab w:val="left" w:pos="13382"/>
        </w:tabs>
        <w:ind w:left="4820"/>
        <w:rPr>
          <w:rFonts w:cs="Times New Roman"/>
          <w:sz w:val="28"/>
          <w:szCs w:val="28"/>
        </w:rPr>
      </w:pPr>
    </w:p>
    <w:p w:rsidR="004F434E" w:rsidRDefault="004F434E" w:rsidP="00F85719">
      <w:pPr>
        <w:pStyle w:val="Standard"/>
        <w:spacing w:line="240" w:lineRule="exact"/>
        <w:ind w:left="4820"/>
        <w:outlineLvl w:val="0"/>
        <w:rPr>
          <w:rFonts w:cs="Times New Roman"/>
          <w:sz w:val="28"/>
          <w:szCs w:val="28"/>
        </w:rPr>
      </w:pPr>
      <w:r w:rsidRPr="004A6212">
        <w:rPr>
          <w:rFonts w:cs="Times New Roman"/>
          <w:sz w:val="28"/>
          <w:szCs w:val="28"/>
        </w:rPr>
        <w:t>постановлением администрации</w:t>
      </w:r>
      <w:r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Нигир</w:t>
      </w:r>
      <w:r>
        <w:rPr>
          <w:rFonts w:cs="Times New Roman"/>
          <w:sz w:val="28"/>
          <w:szCs w:val="28"/>
        </w:rPr>
        <w:t xml:space="preserve">ского </w:t>
      </w:r>
      <w:r w:rsidRPr="004A6212">
        <w:rPr>
          <w:rFonts w:cs="Times New Roman"/>
          <w:sz w:val="28"/>
          <w:szCs w:val="28"/>
        </w:rPr>
        <w:t xml:space="preserve">сельского поселения </w:t>
      </w:r>
      <w:r w:rsidRPr="00A3186D">
        <w:rPr>
          <w:rFonts w:cs="Times New Roman"/>
          <w:sz w:val="28"/>
          <w:szCs w:val="28"/>
        </w:rPr>
        <w:t xml:space="preserve"> </w:t>
      </w:r>
      <w:r w:rsidR="00D9534B">
        <w:rPr>
          <w:rFonts w:cs="Times New Roman"/>
          <w:sz w:val="28"/>
          <w:szCs w:val="28"/>
        </w:rPr>
        <w:t>Николаев</w:t>
      </w:r>
      <w:r w:rsidRPr="00A3186D">
        <w:rPr>
          <w:rFonts w:cs="Times New Roman"/>
          <w:sz w:val="28"/>
          <w:szCs w:val="28"/>
        </w:rPr>
        <w:t>ского муниципального района Хабаровского края</w:t>
      </w:r>
    </w:p>
    <w:p w:rsidR="00D9534B" w:rsidRPr="00A3186D" w:rsidRDefault="00D9534B" w:rsidP="00F85719">
      <w:pPr>
        <w:pStyle w:val="Standard"/>
        <w:spacing w:line="240" w:lineRule="exact"/>
        <w:ind w:left="4820"/>
        <w:outlineLvl w:val="0"/>
        <w:rPr>
          <w:rFonts w:cs="Times New Roman"/>
          <w:sz w:val="28"/>
          <w:szCs w:val="28"/>
        </w:rPr>
      </w:pPr>
    </w:p>
    <w:p w:rsidR="004F434E" w:rsidRPr="00A3186D" w:rsidRDefault="004F434E" w:rsidP="00A3186D">
      <w:pPr>
        <w:pStyle w:val="Standard"/>
        <w:ind w:left="4820"/>
        <w:outlineLvl w:val="0"/>
        <w:rPr>
          <w:rFonts w:cs="Times New Roman"/>
          <w:sz w:val="28"/>
          <w:szCs w:val="28"/>
        </w:rPr>
      </w:pPr>
      <w:r w:rsidRPr="00A3186D">
        <w:rPr>
          <w:rFonts w:cs="Times New Roman"/>
          <w:sz w:val="28"/>
          <w:szCs w:val="28"/>
        </w:rPr>
        <w:t xml:space="preserve">от </w:t>
      </w:r>
      <w:r w:rsidR="00D9534B">
        <w:rPr>
          <w:rFonts w:cs="Times New Roman"/>
          <w:sz w:val="28"/>
          <w:szCs w:val="28"/>
        </w:rPr>
        <w:t xml:space="preserve">                              </w:t>
      </w:r>
      <w:r w:rsidRPr="00A3186D">
        <w:rPr>
          <w:rFonts w:cs="Times New Roman"/>
          <w:sz w:val="28"/>
          <w:szCs w:val="28"/>
        </w:rPr>
        <w:t xml:space="preserve"> №</w:t>
      </w:r>
      <w:r w:rsidR="00C423D8">
        <w:rPr>
          <w:rFonts w:cs="Times New Roman"/>
          <w:sz w:val="28"/>
          <w:szCs w:val="28"/>
        </w:rPr>
        <w:t xml:space="preserve"> </w:t>
      </w:r>
      <w:r w:rsidRPr="00A3186D">
        <w:rPr>
          <w:rFonts w:cs="Times New Roman"/>
          <w:sz w:val="28"/>
          <w:szCs w:val="28"/>
        </w:rPr>
        <w:t xml:space="preserve">                  </w:t>
      </w:r>
    </w:p>
    <w:p w:rsidR="004F434E" w:rsidRPr="00A3186D" w:rsidRDefault="004F434E" w:rsidP="00A3186D">
      <w:pPr>
        <w:pStyle w:val="Standard"/>
        <w:ind w:left="4820"/>
        <w:rPr>
          <w:rFonts w:cs="Times New Roman"/>
          <w:b/>
          <w:bCs/>
          <w:sz w:val="28"/>
          <w:szCs w:val="28"/>
        </w:rPr>
      </w:pPr>
      <w:bookmarkStart w:id="0" w:name="Par28"/>
      <w:bookmarkEnd w:id="0"/>
    </w:p>
    <w:p w:rsidR="004F434E" w:rsidRPr="00A3186D" w:rsidRDefault="004F434E" w:rsidP="004A6212">
      <w:pPr>
        <w:jc w:val="center"/>
        <w:rPr>
          <w:sz w:val="28"/>
          <w:szCs w:val="28"/>
        </w:rPr>
      </w:pPr>
    </w:p>
    <w:p w:rsidR="00D9534B" w:rsidRDefault="004F434E" w:rsidP="00E17475">
      <w:pPr>
        <w:spacing w:line="240" w:lineRule="exact"/>
        <w:jc w:val="center"/>
        <w:rPr>
          <w:sz w:val="28"/>
          <w:szCs w:val="28"/>
        </w:rPr>
      </w:pPr>
      <w:r w:rsidRPr="00A3186D">
        <w:rPr>
          <w:sz w:val="28"/>
          <w:szCs w:val="28"/>
        </w:rPr>
        <w:t>П</w:t>
      </w:r>
      <w:r w:rsidR="00D9534B">
        <w:rPr>
          <w:sz w:val="28"/>
          <w:szCs w:val="28"/>
        </w:rPr>
        <w:t>ОЛОЖЕНИЕ</w:t>
      </w:r>
    </w:p>
    <w:p w:rsidR="004F434E" w:rsidRPr="00A3186D" w:rsidRDefault="004F434E" w:rsidP="00E17475">
      <w:pPr>
        <w:spacing w:line="240" w:lineRule="exact"/>
        <w:jc w:val="center"/>
        <w:rPr>
          <w:sz w:val="28"/>
          <w:szCs w:val="28"/>
        </w:rPr>
      </w:pPr>
      <w:r w:rsidRPr="00A3186D">
        <w:rPr>
          <w:sz w:val="28"/>
          <w:szCs w:val="28"/>
        </w:rPr>
        <w:t xml:space="preserve"> об условиях и порядке</w:t>
      </w:r>
      <w:r>
        <w:rPr>
          <w:sz w:val="28"/>
          <w:szCs w:val="28"/>
        </w:rPr>
        <w:t xml:space="preserve"> </w:t>
      </w:r>
      <w:r w:rsidRPr="00A3186D">
        <w:rPr>
          <w:sz w:val="28"/>
          <w:szCs w:val="28"/>
        </w:rPr>
        <w:t xml:space="preserve">заключения соглашений о защите и поощрении капиталовложений со стороны </w:t>
      </w:r>
      <w:r w:rsidR="00D9534B">
        <w:rPr>
          <w:sz w:val="28"/>
          <w:szCs w:val="28"/>
        </w:rPr>
        <w:t>Нигир</w:t>
      </w:r>
      <w:r>
        <w:rPr>
          <w:sz w:val="28"/>
          <w:szCs w:val="28"/>
        </w:rPr>
        <w:t xml:space="preserve">ского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D9534B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</w:p>
    <w:p w:rsidR="004F434E" w:rsidRPr="00A3186D" w:rsidRDefault="004F434E" w:rsidP="004A6212">
      <w:pPr>
        <w:jc w:val="center"/>
        <w:rPr>
          <w:sz w:val="28"/>
          <w:szCs w:val="28"/>
        </w:rPr>
      </w:pP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A3186D">
        <w:rPr>
          <w:sz w:val="28"/>
          <w:szCs w:val="28"/>
        </w:rPr>
        <w:t xml:space="preserve">1. </w:t>
      </w:r>
      <w:proofErr w:type="gramStart"/>
      <w:r w:rsidRPr="00A3186D">
        <w:rPr>
          <w:sz w:val="28"/>
          <w:szCs w:val="28"/>
        </w:rPr>
        <w:t xml:space="preserve">Настоящее Положение об условиях и порядке заключения соглашений о защите и поощрении капиталовложений со стороны </w:t>
      </w:r>
      <w:r w:rsidR="00D9534B">
        <w:rPr>
          <w:sz w:val="28"/>
          <w:szCs w:val="28"/>
        </w:rPr>
        <w:t>Нигир</w:t>
      </w:r>
      <w:r>
        <w:rPr>
          <w:sz w:val="28"/>
          <w:szCs w:val="28"/>
        </w:rPr>
        <w:t xml:space="preserve">ского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D9534B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 (далее - Положение) разработан</w:t>
      </w:r>
      <w:r>
        <w:rPr>
          <w:sz w:val="28"/>
          <w:szCs w:val="28"/>
        </w:rPr>
        <w:t>о</w:t>
      </w:r>
      <w:r w:rsidRPr="00A3186D">
        <w:rPr>
          <w:sz w:val="28"/>
          <w:szCs w:val="28"/>
        </w:rPr>
        <w:t xml:space="preserve"> в соответствии с частью 8 статьи 4 Федерального закона от </w:t>
      </w:r>
      <w:r w:rsidR="00D9534B">
        <w:rPr>
          <w:sz w:val="28"/>
          <w:szCs w:val="28"/>
        </w:rPr>
        <w:t>1 апреля 2020 г.</w:t>
      </w:r>
      <w:r w:rsidRPr="00AC0317">
        <w:rPr>
          <w:sz w:val="28"/>
          <w:szCs w:val="28"/>
        </w:rPr>
        <w:t xml:space="preserve"> № 69-ФЗ </w:t>
      </w:r>
      <w:r>
        <w:rPr>
          <w:sz w:val="28"/>
          <w:szCs w:val="28"/>
        </w:rPr>
        <w:t>«</w:t>
      </w:r>
      <w:r w:rsidRPr="00AC0317">
        <w:rPr>
          <w:sz w:val="28"/>
          <w:szCs w:val="28"/>
        </w:rPr>
        <w:t>О защите и поощрении капиталовложений в Российской Федерации</w:t>
      </w:r>
      <w:r>
        <w:rPr>
          <w:sz w:val="28"/>
          <w:szCs w:val="28"/>
        </w:rPr>
        <w:t>»</w:t>
      </w:r>
      <w:r w:rsidRPr="00AC0317">
        <w:rPr>
          <w:sz w:val="28"/>
          <w:szCs w:val="28"/>
        </w:rPr>
        <w:t xml:space="preserve"> (далее - Федеральный закон</w:t>
      </w:r>
      <w:r>
        <w:rPr>
          <w:sz w:val="28"/>
          <w:szCs w:val="28"/>
        </w:rPr>
        <w:t xml:space="preserve"> </w:t>
      </w:r>
      <w:r w:rsidRPr="00AC0317">
        <w:rPr>
          <w:sz w:val="28"/>
          <w:szCs w:val="28"/>
        </w:rPr>
        <w:t>№ 69-ФЗ)</w:t>
      </w:r>
      <w:r>
        <w:rPr>
          <w:sz w:val="28"/>
          <w:szCs w:val="28"/>
        </w:rPr>
        <w:t xml:space="preserve"> и </w:t>
      </w:r>
      <w:r w:rsidRPr="00AC0317">
        <w:rPr>
          <w:sz w:val="28"/>
          <w:szCs w:val="28"/>
          <w:lang w:eastAsia="en-US"/>
        </w:rPr>
        <w:t>устанавливает условия и порядок заключения соглашений</w:t>
      </w:r>
      <w:proofErr w:type="gramEnd"/>
      <w:r w:rsidRPr="00AC0317">
        <w:rPr>
          <w:sz w:val="28"/>
          <w:szCs w:val="28"/>
          <w:lang w:eastAsia="en-US"/>
        </w:rPr>
        <w:t xml:space="preserve"> о защите и поощрении капиталовложений со стороны</w:t>
      </w:r>
      <w:r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 xml:space="preserve">ского </w:t>
      </w:r>
      <w:r w:rsidRPr="00A3186D">
        <w:rPr>
          <w:sz w:val="28"/>
          <w:szCs w:val="28"/>
          <w:lang w:eastAsia="en-US"/>
        </w:rPr>
        <w:t>сельског</w:t>
      </w:r>
      <w:r>
        <w:rPr>
          <w:sz w:val="28"/>
          <w:szCs w:val="28"/>
          <w:lang w:eastAsia="en-US"/>
        </w:rPr>
        <w:t>о поселения</w:t>
      </w:r>
      <w:r w:rsidRPr="00A3186D"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Николаев</w:t>
      </w:r>
      <w:r w:rsidRPr="00A3186D">
        <w:rPr>
          <w:sz w:val="28"/>
          <w:szCs w:val="28"/>
          <w:lang w:eastAsia="en-US"/>
        </w:rPr>
        <w:t xml:space="preserve">ского муниципального района Хабаровского края </w:t>
      </w:r>
      <w:r w:rsidRPr="00881D0F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881D0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81D0F">
        <w:rPr>
          <w:sz w:val="28"/>
          <w:szCs w:val="28"/>
          <w:lang w:eastAsia="en-US"/>
        </w:rPr>
        <w:t>Соглашение).</w:t>
      </w:r>
    </w:p>
    <w:p w:rsidR="004F434E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B0A2E">
        <w:rPr>
          <w:sz w:val="28"/>
          <w:szCs w:val="28"/>
          <w:lang w:eastAsia="en-US"/>
        </w:rPr>
        <w:t>2.</w:t>
      </w:r>
      <w:r w:rsidRPr="00881D0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Понятия, используемые в настоящем Положении, соответствуют понятиям, используемым в </w:t>
      </w:r>
      <w:r w:rsidRPr="00A177ED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ом</w:t>
      </w:r>
      <w:r w:rsidRPr="00A177ED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е</w:t>
      </w:r>
      <w:r w:rsidRPr="00A177ED">
        <w:rPr>
          <w:sz w:val="28"/>
          <w:szCs w:val="28"/>
          <w:lang w:eastAsia="en-US"/>
        </w:rPr>
        <w:t xml:space="preserve"> № 69-ФЗ</w:t>
      </w:r>
      <w:r>
        <w:rPr>
          <w:sz w:val="28"/>
          <w:szCs w:val="28"/>
          <w:lang w:eastAsia="en-US"/>
        </w:rPr>
        <w:t>.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81D0F">
        <w:rPr>
          <w:sz w:val="28"/>
          <w:szCs w:val="28"/>
          <w:lang w:eastAsia="en-US"/>
        </w:rPr>
        <w:t xml:space="preserve"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 xml:space="preserve">1) игорный бизнес; 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4) оптовая и розничная торговля;</w:t>
      </w:r>
    </w:p>
    <w:p w:rsidR="004F434E" w:rsidRPr="00881D0F" w:rsidRDefault="004F434E" w:rsidP="00881D0F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F434E" w:rsidRDefault="004F434E" w:rsidP="00AC0317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1D0F">
        <w:rPr>
          <w:sz w:val="28"/>
          <w:szCs w:val="28"/>
          <w:lang w:eastAsia="en-US"/>
        </w:rPr>
        <w:t>6</w:t>
      </w:r>
      <w:r w:rsidRPr="00AC0317">
        <w:rPr>
          <w:sz w:val="28"/>
          <w:szCs w:val="28"/>
          <w:lang w:eastAsia="en-US"/>
        </w:rPr>
        <w:t xml:space="preserve">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</w:t>
      </w:r>
      <w:r w:rsidRPr="00AC0317">
        <w:rPr>
          <w:sz w:val="28"/>
          <w:szCs w:val="28"/>
          <w:lang w:eastAsia="en-US"/>
        </w:rPr>
        <w:lastRenderedPageBreak/>
        <w:t>(кроме строительства таких домов в соответствии с договором о комплексном развитии территории).</w:t>
      </w:r>
    </w:p>
    <w:p w:rsidR="004F434E" w:rsidRPr="00326130" w:rsidRDefault="004F434E" w:rsidP="002E5B7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26130">
        <w:rPr>
          <w:sz w:val="28"/>
          <w:szCs w:val="28"/>
          <w:lang w:eastAsia="en-US"/>
        </w:rPr>
        <w:t xml:space="preserve">. </w:t>
      </w:r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>ское с</w:t>
      </w:r>
      <w:r w:rsidRPr="00A3186D">
        <w:rPr>
          <w:sz w:val="28"/>
          <w:szCs w:val="28"/>
          <w:lang w:eastAsia="en-US"/>
        </w:rPr>
        <w:t>ельско</w:t>
      </w:r>
      <w:r>
        <w:rPr>
          <w:sz w:val="28"/>
          <w:szCs w:val="28"/>
          <w:lang w:eastAsia="en-US"/>
        </w:rPr>
        <w:t>е</w:t>
      </w:r>
      <w:r w:rsidRPr="00A3186D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 xml:space="preserve">е </w:t>
      </w:r>
      <w:r w:rsidR="00D9534B">
        <w:rPr>
          <w:sz w:val="28"/>
          <w:szCs w:val="28"/>
          <w:lang w:eastAsia="en-US"/>
        </w:rPr>
        <w:t>Николаев</w:t>
      </w:r>
      <w:r w:rsidRPr="00A3186D">
        <w:rPr>
          <w:sz w:val="28"/>
          <w:szCs w:val="28"/>
          <w:lang w:eastAsia="en-US"/>
        </w:rPr>
        <w:t xml:space="preserve">ского муниципального района Хабаровского края </w:t>
      </w:r>
      <w:r w:rsidRPr="00326130">
        <w:rPr>
          <w:sz w:val="28"/>
          <w:szCs w:val="28"/>
          <w:lang w:eastAsia="en-US"/>
        </w:rPr>
        <w:t xml:space="preserve">может быть стороной </w:t>
      </w:r>
      <w:r>
        <w:rPr>
          <w:sz w:val="28"/>
          <w:szCs w:val="28"/>
          <w:lang w:eastAsia="en-US"/>
        </w:rPr>
        <w:t>С</w:t>
      </w:r>
      <w:r w:rsidRPr="00326130">
        <w:rPr>
          <w:sz w:val="28"/>
          <w:szCs w:val="28"/>
          <w:lang w:eastAsia="en-US"/>
        </w:rPr>
        <w:t xml:space="preserve">оглашения, если одновременно стороной такого </w:t>
      </w:r>
      <w:r>
        <w:rPr>
          <w:sz w:val="28"/>
          <w:szCs w:val="28"/>
          <w:lang w:eastAsia="en-US"/>
        </w:rPr>
        <w:t>С</w:t>
      </w:r>
      <w:r w:rsidRPr="00326130">
        <w:rPr>
          <w:sz w:val="28"/>
          <w:szCs w:val="28"/>
          <w:lang w:eastAsia="en-US"/>
        </w:rPr>
        <w:t xml:space="preserve">оглашения является </w:t>
      </w:r>
      <w:r>
        <w:rPr>
          <w:sz w:val="28"/>
          <w:szCs w:val="28"/>
          <w:lang w:eastAsia="en-US"/>
        </w:rPr>
        <w:t>Хабаровский край</w:t>
      </w:r>
      <w:r w:rsidRPr="00326130">
        <w:rPr>
          <w:sz w:val="28"/>
          <w:szCs w:val="28"/>
          <w:lang w:eastAsia="en-US"/>
        </w:rPr>
        <w:t>, на терр</w:t>
      </w:r>
      <w:r>
        <w:rPr>
          <w:sz w:val="28"/>
          <w:szCs w:val="28"/>
          <w:lang w:eastAsia="en-US"/>
        </w:rPr>
        <w:t>итории которого</w:t>
      </w:r>
      <w:r w:rsidRPr="00326130">
        <w:rPr>
          <w:sz w:val="28"/>
          <w:szCs w:val="28"/>
          <w:lang w:eastAsia="en-US"/>
        </w:rPr>
        <w:t xml:space="preserve"> реализуется соответствующий инвестиционный проект.</w:t>
      </w:r>
    </w:p>
    <w:p w:rsidR="004F434E" w:rsidRPr="00881D0F" w:rsidRDefault="004F434E" w:rsidP="00881D0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881D0F">
        <w:rPr>
          <w:sz w:val="28"/>
          <w:szCs w:val="28"/>
          <w:lang w:eastAsia="en-US"/>
        </w:rPr>
        <w:t xml:space="preserve">. Соглашение заключается по результатам осуществления процедур, предусмотренных </w:t>
      </w:r>
      <w:hyperlink r:id="rId5" w:history="1">
        <w:r w:rsidRPr="00881D0F">
          <w:rPr>
            <w:sz w:val="28"/>
            <w:szCs w:val="28"/>
            <w:lang w:eastAsia="en-US"/>
          </w:rPr>
          <w:t>статьей 7</w:t>
        </w:r>
      </w:hyperlink>
      <w:r w:rsidRPr="00881D0F">
        <w:rPr>
          <w:sz w:val="28"/>
          <w:szCs w:val="28"/>
          <w:lang w:eastAsia="en-US"/>
        </w:rPr>
        <w:t xml:space="preserve"> (частная проектная инициатива) или </w:t>
      </w:r>
      <w:hyperlink r:id="rId6" w:history="1">
        <w:r w:rsidRPr="00881D0F">
          <w:rPr>
            <w:sz w:val="28"/>
            <w:szCs w:val="28"/>
            <w:lang w:eastAsia="en-US"/>
          </w:rPr>
          <w:t>статьей 8</w:t>
        </w:r>
      </w:hyperlink>
      <w:r w:rsidRPr="00881D0F">
        <w:rPr>
          <w:sz w:val="28"/>
          <w:szCs w:val="28"/>
          <w:lang w:eastAsia="en-US"/>
        </w:rPr>
        <w:t xml:space="preserve"> </w:t>
      </w:r>
      <w:r w:rsidRPr="00881D0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69-ФЗ</w:t>
      </w:r>
      <w:r w:rsidRPr="00881D0F">
        <w:rPr>
          <w:sz w:val="28"/>
          <w:szCs w:val="28"/>
        </w:rPr>
        <w:t xml:space="preserve"> </w:t>
      </w:r>
      <w:r w:rsidRPr="00881D0F">
        <w:rPr>
          <w:sz w:val="28"/>
          <w:szCs w:val="28"/>
          <w:lang w:eastAsia="en-US"/>
        </w:rPr>
        <w:t>(публичная проектная инициатива).</w:t>
      </w:r>
    </w:p>
    <w:p w:rsidR="004F434E" w:rsidRPr="00881D0F" w:rsidRDefault="004F434E" w:rsidP="00881D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881D0F">
        <w:rPr>
          <w:sz w:val="28"/>
          <w:szCs w:val="28"/>
          <w:lang w:eastAsia="en-US"/>
        </w:rPr>
        <w:t>.</w:t>
      </w:r>
      <w:r w:rsidRPr="00881D0F">
        <w:rPr>
          <w:bCs/>
          <w:sz w:val="28"/>
          <w:szCs w:val="28"/>
          <w:lang w:eastAsia="en-US"/>
        </w:rPr>
        <w:t xml:space="preserve"> Особенности применения отдельных актов (решений)</w:t>
      </w:r>
      <w:r>
        <w:rPr>
          <w:bCs/>
          <w:sz w:val="28"/>
          <w:szCs w:val="28"/>
          <w:lang w:eastAsia="en-US"/>
        </w:rPr>
        <w:t xml:space="preserve"> </w:t>
      </w:r>
      <w:r w:rsidR="00D9534B">
        <w:rPr>
          <w:bCs/>
          <w:sz w:val="28"/>
          <w:szCs w:val="28"/>
          <w:lang w:eastAsia="en-US"/>
        </w:rPr>
        <w:t>Нигир</w:t>
      </w:r>
      <w:r>
        <w:rPr>
          <w:bCs/>
          <w:sz w:val="28"/>
          <w:szCs w:val="28"/>
          <w:lang w:eastAsia="en-US"/>
        </w:rPr>
        <w:t xml:space="preserve">ского </w:t>
      </w:r>
      <w:r w:rsidRPr="00881D0F">
        <w:rPr>
          <w:bCs/>
          <w:sz w:val="28"/>
          <w:szCs w:val="28"/>
          <w:lang w:eastAsia="en-US"/>
        </w:rPr>
        <w:t xml:space="preserve"> </w:t>
      </w:r>
      <w:r w:rsidRPr="00A3186D">
        <w:rPr>
          <w:bCs/>
          <w:sz w:val="28"/>
          <w:szCs w:val="28"/>
          <w:lang w:eastAsia="en-US"/>
        </w:rPr>
        <w:t>сельског</w:t>
      </w:r>
      <w:r>
        <w:rPr>
          <w:bCs/>
          <w:sz w:val="28"/>
          <w:szCs w:val="28"/>
          <w:lang w:eastAsia="en-US"/>
        </w:rPr>
        <w:t>о поселения</w:t>
      </w:r>
      <w:r w:rsidRPr="00A3186D">
        <w:rPr>
          <w:bCs/>
          <w:sz w:val="28"/>
          <w:szCs w:val="28"/>
          <w:lang w:eastAsia="en-US"/>
        </w:rPr>
        <w:t xml:space="preserve"> </w:t>
      </w:r>
      <w:r w:rsidR="00D9534B">
        <w:rPr>
          <w:bCs/>
          <w:sz w:val="28"/>
          <w:szCs w:val="28"/>
          <w:lang w:eastAsia="en-US"/>
        </w:rPr>
        <w:t>Николаев</w:t>
      </w:r>
      <w:r w:rsidRPr="00A3186D">
        <w:rPr>
          <w:bCs/>
          <w:sz w:val="28"/>
          <w:szCs w:val="28"/>
          <w:lang w:eastAsia="en-US"/>
        </w:rPr>
        <w:t xml:space="preserve">ского муниципального района Хабаровского края </w:t>
      </w:r>
      <w:r w:rsidRPr="00881D0F">
        <w:rPr>
          <w:bCs/>
          <w:sz w:val="28"/>
          <w:szCs w:val="28"/>
          <w:lang w:eastAsia="en-US"/>
        </w:rPr>
        <w:t xml:space="preserve">(стабилизационная оговорка) применяются </w:t>
      </w:r>
      <w:r w:rsidRPr="00881D0F">
        <w:rPr>
          <w:sz w:val="28"/>
          <w:szCs w:val="28"/>
        </w:rPr>
        <w:t xml:space="preserve">в </w:t>
      </w:r>
      <w:r w:rsidRPr="00881D0F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881D0F">
        <w:rPr>
          <w:sz w:val="28"/>
          <w:szCs w:val="28"/>
        </w:rPr>
        <w:t>Федерального закона № 69-ФЗ.</w:t>
      </w:r>
    </w:p>
    <w:p w:rsidR="004F434E" w:rsidRPr="00E96367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E96367">
        <w:rPr>
          <w:sz w:val="28"/>
          <w:szCs w:val="28"/>
          <w:lang w:eastAsia="en-US"/>
        </w:rPr>
        <w:t xml:space="preserve">. Соглашение заключается с использованием государственной информационной системы </w:t>
      </w:r>
      <w:r w:rsidR="00D9534B">
        <w:rPr>
          <w:sz w:val="28"/>
          <w:szCs w:val="28"/>
          <w:lang w:eastAsia="en-US"/>
        </w:rPr>
        <w:t>«Капиталовложения»</w:t>
      </w:r>
      <w:r>
        <w:rPr>
          <w:sz w:val="28"/>
          <w:szCs w:val="28"/>
          <w:lang w:eastAsia="en-US"/>
        </w:rPr>
        <w:t xml:space="preserve"> </w:t>
      </w:r>
      <w:r w:rsidRPr="002E5B79">
        <w:rPr>
          <w:sz w:val="28"/>
          <w:szCs w:val="28"/>
          <w:lang w:eastAsia="en-US"/>
        </w:rPr>
        <w:t xml:space="preserve">(далее - государственная информационная система) </w:t>
      </w:r>
      <w:r w:rsidRPr="00E96367">
        <w:rPr>
          <w:sz w:val="28"/>
          <w:szCs w:val="28"/>
          <w:lang w:eastAsia="en-US"/>
        </w:rPr>
        <w:t xml:space="preserve">в порядке, предусмотренном </w:t>
      </w:r>
      <w:hyperlink r:id="rId7" w:history="1">
        <w:r w:rsidRPr="00E96367">
          <w:rPr>
            <w:sz w:val="28"/>
            <w:szCs w:val="28"/>
            <w:lang w:eastAsia="en-US"/>
          </w:rPr>
          <w:t>статьями 7</w:t>
        </w:r>
      </w:hyperlink>
      <w:r w:rsidRPr="00E96367">
        <w:rPr>
          <w:sz w:val="28"/>
          <w:szCs w:val="28"/>
          <w:lang w:eastAsia="en-US"/>
        </w:rPr>
        <w:t xml:space="preserve">, </w:t>
      </w:r>
      <w:hyperlink r:id="rId8" w:history="1">
        <w:r w:rsidRPr="00E96367">
          <w:rPr>
            <w:sz w:val="28"/>
            <w:szCs w:val="28"/>
            <w:lang w:eastAsia="en-US"/>
          </w:rPr>
          <w:t>8</w:t>
        </w:r>
      </w:hyperlink>
      <w:r w:rsidRPr="00E96367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</w:rPr>
        <w:t>№ 69-ФЗ</w:t>
      </w:r>
      <w:r w:rsidRPr="00E96367">
        <w:rPr>
          <w:sz w:val="28"/>
          <w:szCs w:val="28"/>
          <w:lang w:eastAsia="en-US"/>
        </w:rPr>
        <w:t>.</w:t>
      </w:r>
    </w:p>
    <w:p w:rsidR="004F434E" w:rsidRPr="00E96367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96367">
        <w:rPr>
          <w:sz w:val="28"/>
          <w:szCs w:val="28"/>
          <w:lang w:eastAsia="en-US"/>
        </w:rPr>
        <w:t xml:space="preserve">. Для подписания </w:t>
      </w:r>
      <w:r>
        <w:rPr>
          <w:sz w:val="28"/>
          <w:szCs w:val="28"/>
          <w:lang w:eastAsia="en-US"/>
        </w:rPr>
        <w:t>С</w:t>
      </w:r>
      <w:r w:rsidRPr="00E96367">
        <w:rPr>
          <w:sz w:val="28"/>
          <w:szCs w:val="28"/>
          <w:lang w:eastAsia="en-US"/>
        </w:rPr>
        <w:t>оглашения используется электронная подпись.</w:t>
      </w:r>
    </w:p>
    <w:p w:rsidR="004F434E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A642CD">
        <w:rPr>
          <w:sz w:val="28"/>
          <w:szCs w:val="28"/>
          <w:lang w:eastAsia="en-US"/>
        </w:rPr>
        <w:t xml:space="preserve">. От имени </w:t>
      </w:r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 xml:space="preserve">ского </w:t>
      </w:r>
      <w:r w:rsidRPr="00EB06B7">
        <w:rPr>
          <w:sz w:val="28"/>
          <w:szCs w:val="28"/>
          <w:lang w:eastAsia="en-US"/>
        </w:rPr>
        <w:t>сельского</w:t>
      </w:r>
      <w:r>
        <w:rPr>
          <w:sz w:val="28"/>
          <w:szCs w:val="28"/>
          <w:lang w:eastAsia="en-US"/>
        </w:rPr>
        <w:t xml:space="preserve"> поселения </w:t>
      </w:r>
      <w:r w:rsidR="00D9534B">
        <w:rPr>
          <w:sz w:val="28"/>
          <w:szCs w:val="28"/>
          <w:lang w:eastAsia="en-US"/>
        </w:rPr>
        <w:t>Николаев</w:t>
      </w:r>
      <w:r w:rsidRPr="00EB06B7">
        <w:rPr>
          <w:sz w:val="28"/>
          <w:szCs w:val="28"/>
          <w:lang w:eastAsia="en-US"/>
        </w:rPr>
        <w:t xml:space="preserve">ского муниципального района Хабаровского края </w:t>
      </w:r>
      <w:r>
        <w:rPr>
          <w:sz w:val="28"/>
          <w:szCs w:val="28"/>
          <w:lang w:eastAsia="en-US"/>
        </w:rPr>
        <w:t>С</w:t>
      </w:r>
      <w:r w:rsidRPr="00A642CD">
        <w:rPr>
          <w:sz w:val="28"/>
          <w:szCs w:val="28"/>
          <w:lang w:eastAsia="en-US"/>
        </w:rPr>
        <w:t xml:space="preserve">оглашение </w:t>
      </w:r>
      <w:r w:rsidRPr="00EB06B7">
        <w:rPr>
          <w:sz w:val="28"/>
          <w:szCs w:val="28"/>
          <w:lang w:eastAsia="en-US"/>
        </w:rPr>
        <w:t xml:space="preserve">подлежит подписанию администрацией </w:t>
      </w:r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 xml:space="preserve">ского </w:t>
      </w:r>
      <w:r w:rsidRPr="00EB06B7">
        <w:rPr>
          <w:sz w:val="28"/>
          <w:szCs w:val="28"/>
          <w:lang w:eastAsia="en-US"/>
        </w:rPr>
        <w:t>сельског</w:t>
      </w:r>
      <w:r>
        <w:rPr>
          <w:sz w:val="28"/>
          <w:szCs w:val="28"/>
          <w:lang w:eastAsia="en-US"/>
        </w:rPr>
        <w:t>о поселения</w:t>
      </w:r>
      <w:r w:rsidRPr="00EB06B7"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Николаевс</w:t>
      </w:r>
      <w:r w:rsidRPr="00EB06B7">
        <w:rPr>
          <w:sz w:val="28"/>
          <w:szCs w:val="28"/>
          <w:lang w:eastAsia="en-US"/>
        </w:rPr>
        <w:t xml:space="preserve">кого муниципального района Хабаровского края в лице главы </w:t>
      </w:r>
      <w:r w:rsidR="00D9534B">
        <w:rPr>
          <w:sz w:val="28"/>
          <w:szCs w:val="28"/>
          <w:lang w:eastAsia="en-US"/>
        </w:rPr>
        <w:t>Нигир</w:t>
      </w:r>
      <w:r>
        <w:rPr>
          <w:sz w:val="28"/>
          <w:szCs w:val="28"/>
          <w:lang w:eastAsia="en-US"/>
        </w:rPr>
        <w:t xml:space="preserve">ского </w:t>
      </w:r>
      <w:r w:rsidRPr="00EB06B7">
        <w:rPr>
          <w:sz w:val="28"/>
          <w:szCs w:val="28"/>
          <w:lang w:eastAsia="en-US"/>
        </w:rPr>
        <w:t>сельског</w:t>
      </w:r>
      <w:r>
        <w:rPr>
          <w:sz w:val="28"/>
          <w:szCs w:val="28"/>
          <w:lang w:eastAsia="en-US"/>
        </w:rPr>
        <w:t>о поселения</w:t>
      </w:r>
      <w:r w:rsidRPr="00EB06B7">
        <w:rPr>
          <w:sz w:val="28"/>
          <w:szCs w:val="28"/>
          <w:lang w:eastAsia="en-US"/>
        </w:rPr>
        <w:t xml:space="preserve"> </w:t>
      </w:r>
      <w:r w:rsidR="00D9534B">
        <w:rPr>
          <w:sz w:val="28"/>
          <w:szCs w:val="28"/>
          <w:lang w:eastAsia="en-US"/>
        </w:rPr>
        <w:t>Николаев</w:t>
      </w:r>
      <w:r w:rsidRPr="00EB06B7">
        <w:rPr>
          <w:sz w:val="28"/>
          <w:szCs w:val="28"/>
          <w:lang w:eastAsia="en-US"/>
        </w:rPr>
        <w:t>ского муниципального района Хабаровского края.</w:t>
      </w:r>
    </w:p>
    <w:p w:rsidR="004F434E" w:rsidRPr="00E96367" w:rsidRDefault="004F434E" w:rsidP="00E96367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Соглашение</w:t>
      </w:r>
      <w:r w:rsidRPr="00E96367">
        <w:rPr>
          <w:sz w:val="28"/>
          <w:szCs w:val="28"/>
          <w:lang w:eastAsia="en-US"/>
        </w:rPr>
        <w:t xml:space="preserve"> признается заключенным с даты регистрации соответствующего </w:t>
      </w:r>
      <w:r>
        <w:rPr>
          <w:sz w:val="28"/>
          <w:szCs w:val="28"/>
          <w:lang w:eastAsia="en-US"/>
        </w:rPr>
        <w:t>С</w:t>
      </w:r>
      <w:r w:rsidRPr="00E96367">
        <w:rPr>
          <w:sz w:val="28"/>
          <w:szCs w:val="28"/>
          <w:lang w:eastAsia="en-US"/>
        </w:rPr>
        <w:t xml:space="preserve">оглашения (внесения в реестр </w:t>
      </w:r>
      <w:r>
        <w:rPr>
          <w:sz w:val="28"/>
          <w:szCs w:val="28"/>
          <w:lang w:eastAsia="en-US"/>
        </w:rPr>
        <w:t>С</w:t>
      </w:r>
      <w:r w:rsidRPr="00E96367">
        <w:rPr>
          <w:sz w:val="28"/>
          <w:szCs w:val="28"/>
          <w:lang w:eastAsia="en-US"/>
        </w:rPr>
        <w:t>оглашений).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11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 Для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Соглашен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ия заявитель направляет в администрацию 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ского 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поселения 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заявление о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Соглашения (присоединение к Соглашению), составленное по форме, предусмотренной приложением к настоящему Положению.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12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 К заявлению должны быть приложены следующие документы и материалы: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копия документа, подтверждающего полномочия лица, имеющего право действовать от имени заявителя;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проект Соглашения, предполагаемого к заключению (присоединению к Соглашению);</w:t>
      </w:r>
    </w:p>
    <w:p w:rsidR="004F434E" w:rsidRPr="00C02B08" w:rsidRDefault="004F434E" w:rsidP="008B250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копии учредительных документов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аявителя, информация о </w:t>
      </w:r>
      <w:proofErr w:type="spellStart"/>
      <w:r w:rsidRPr="00C02B08">
        <w:rPr>
          <w:rFonts w:cs="Times New Roman"/>
          <w:kern w:val="0"/>
          <w:sz w:val="28"/>
          <w:szCs w:val="28"/>
          <w:lang w:eastAsia="ru-RU" w:bidi="ar-SA"/>
        </w:rPr>
        <w:t>бенефициарных</w:t>
      </w:r>
      <w:proofErr w:type="spellEnd"/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владельцах организации, реализующей проект, которая предоставляется с учетом Федерального закона от 07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 xml:space="preserve"> августа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2001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 xml:space="preserve"> г.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F434E" w:rsidRPr="00C02B08" w:rsidRDefault="004F434E" w:rsidP="008B250D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lastRenderedPageBreak/>
        <w:t>5)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ab/>
        <w:t>бизнес-план, включающий: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размере планируемых к осуществлению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аявителем капиталовложений и о предполагаемых сроках их внесения,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</w:t>
      </w:r>
      <w:r>
        <w:rPr>
          <w:rFonts w:cs="Times New Roman"/>
          <w:kern w:val="0"/>
          <w:sz w:val="28"/>
          <w:szCs w:val="28"/>
          <w:lang w:eastAsia="ru-RU" w:bidi="ar-SA"/>
        </w:rPr>
        <w:t>Федерального 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акона № 69-ФЗ, указывается соответствующая сфера экономики),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описание нового инвестиционного проекта, в том числе указание на территорию его реализации,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сведения о прогнозируемой ежегодной выручке от реализации инвестиционного проекта с учетом положений части 1.1 статьи 6 </w:t>
      </w:r>
      <w:r>
        <w:rPr>
          <w:rFonts w:cs="Times New Roman"/>
          <w:kern w:val="0"/>
          <w:sz w:val="28"/>
          <w:szCs w:val="28"/>
          <w:lang w:eastAsia="ru-RU" w:bidi="ar-SA"/>
        </w:rPr>
        <w:t>Федерального 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акона № 69-ФЗ, о предполагаемых сроках осуществления данных мероприятий с указанием отчетных документов (если применимо), 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proofErr w:type="gramStart"/>
      <w:r w:rsidRPr="00C02B08">
        <w:rPr>
          <w:rFonts w:cs="Times New Roman"/>
          <w:kern w:val="0"/>
          <w:sz w:val="28"/>
          <w:szCs w:val="28"/>
          <w:lang w:eastAsia="ru-RU" w:bidi="ar-SA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</w:t>
      </w:r>
      <w:r>
        <w:rPr>
          <w:rFonts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6) финансовая модель нового инвестиционного проекта;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7) </w:t>
      </w:r>
      <w:r w:rsidRPr="003C04ED">
        <w:rPr>
          <w:rFonts w:cs="Times New Roman"/>
          <w:kern w:val="0"/>
          <w:sz w:val="28"/>
          <w:szCs w:val="28"/>
          <w:lang w:eastAsia="ru-RU" w:bidi="ar-SA"/>
        </w:rPr>
        <w:t xml:space="preserve">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3C04ED">
        <w:rPr>
          <w:rFonts w:cs="Times New Roman"/>
          <w:kern w:val="0"/>
          <w:sz w:val="28"/>
          <w:szCs w:val="28"/>
          <w:lang w:eastAsia="ru-RU" w:bidi="ar-SA"/>
        </w:rPr>
        <w:t>геолого-разведочных</w:t>
      </w:r>
      <w:proofErr w:type="gramEnd"/>
      <w:r w:rsidRPr="003C04ED">
        <w:rPr>
          <w:rFonts w:cs="Times New Roman"/>
          <w:kern w:val="0"/>
          <w:sz w:val="28"/>
          <w:szCs w:val="28"/>
          <w:lang w:eastAsia="ru-RU" w:bidi="ar-SA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Федерального закона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№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69-ФЗ, а также информация о планируемых форме, сроках и объеме возмещения этих затрат;</w:t>
      </w:r>
    </w:p>
    <w:p w:rsidR="004F434E" w:rsidRPr="00C02B08" w:rsidRDefault="004F434E" w:rsidP="003C04ED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9) копия договора о комплексном развитии территории (если применимо).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09204C">
        <w:rPr>
          <w:rFonts w:cs="Times New Roman"/>
          <w:kern w:val="0"/>
          <w:sz w:val="28"/>
          <w:szCs w:val="28"/>
          <w:lang w:eastAsia="ru-RU" w:bidi="ar-SA"/>
        </w:rPr>
        <w:t>13. В случае</w:t>
      </w:r>
      <w:proofErr w:type="gramStart"/>
      <w:r w:rsidRPr="0009204C">
        <w:rPr>
          <w:rFonts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09204C">
        <w:rPr>
          <w:rFonts w:cs="Times New Roman"/>
          <w:kern w:val="0"/>
          <w:sz w:val="28"/>
          <w:szCs w:val="28"/>
          <w:lang w:eastAsia="ru-RU" w:bidi="ar-SA"/>
        </w:rPr>
        <w:t xml:space="preserve"> если документ, указанный в подпункте 2 пункта 12 настоящего Положения, не представлен заявителем, администрация</w:t>
      </w:r>
      <w:r w:rsidRPr="0009204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9534B">
        <w:rPr>
          <w:rFonts w:cs="Times New Roman"/>
          <w:bCs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поселения </w:t>
      </w:r>
      <w:r w:rsidR="00D9534B">
        <w:rPr>
          <w:rFonts w:cs="Times New Roman"/>
          <w:bCs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09204C">
        <w:rPr>
          <w:rFonts w:cs="Times New Roman"/>
          <w:kern w:val="0"/>
          <w:sz w:val="28"/>
          <w:szCs w:val="28"/>
          <w:lang w:eastAsia="ru-RU" w:bidi="ar-SA"/>
        </w:rPr>
        <w:t xml:space="preserve">запрашивает указанный документ с использованием </w:t>
      </w:r>
      <w:r w:rsidRPr="0009204C">
        <w:rPr>
          <w:rFonts w:cs="Times New Roman"/>
          <w:kern w:val="0"/>
          <w:sz w:val="28"/>
          <w:szCs w:val="28"/>
          <w:lang w:eastAsia="ru-RU" w:bidi="ar-SA"/>
        </w:rPr>
        <w:lastRenderedPageBreak/>
        <w:t>единой системы межведомственного электронного взаимодействия или путем непосредственного направления запроса.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14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. Заявление и документы могут быть представлены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аявителем одним из следующих способов: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- на бумажном носителе;</w:t>
      </w:r>
    </w:p>
    <w:p w:rsidR="004F434E" w:rsidRPr="008B250D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-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в электронном виде (</w:t>
      </w:r>
      <w:proofErr w:type="spellStart"/>
      <w:proofErr w:type="gramStart"/>
      <w:r w:rsidRPr="008B250D">
        <w:rPr>
          <w:rFonts w:cs="Times New Roman"/>
          <w:kern w:val="0"/>
          <w:sz w:val="28"/>
          <w:szCs w:val="28"/>
          <w:lang w:eastAsia="ru-RU" w:bidi="ar-SA"/>
        </w:rPr>
        <w:t>скан-копии</w:t>
      </w:r>
      <w:proofErr w:type="spellEnd"/>
      <w:proofErr w:type="gramEnd"/>
      <w:r w:rsidRPr="008B250D">
        <w:rPr>
          <w:rFonts w:cs="Times New Roman"/>
          <w:kern w:val="0"/>
          <w:sz w:val="28"/>
          <w:szCs w:val="28"/>
          <w:lang w:eastAsia="ru-RU" w:bidi="ar-SA"/>
        </w:rPr>
        <w:t>) на адрес электронной почты: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D9534B">
        <w:rPr>
          <w:rFonts w:cs="Times New Roman"/>
          <w:kern w:val="0"/>
          <w:sz w:val="28"/>
          <w:szCs w:val="28"/>
          <w:lang w:val="en-US" w:eastAsia="ru-RU" w:bidi="ar-SA"/>
        </w:rPr>
        <w:t>nigir</w:t>
      </w:r>
      <w:proofErr w:type="spellEnd"/>
      <w:r w:rsidRPr="00440EBB">
        <w:rPr>
          <w:rFonts w:cs="Times New Roman"/>
          <w:kern w:val="0"/>
          <w:sz w:val="28"/>
          <w:szCs w:val="28"/>
          <w:lang w:eastAsia="ru-RU" w:bidi="ar-SA"/>
        </w:rPr>
        <w:t>@</w:t>
      </w:r>
      <w:proofErr w:type="spellStart"/>
      <w:r w:rsidR="00D9534B">
        <w:rPr>
          <w:rFonts w:cs="Times New Roman"/>
          <w:kern w:val="0"/>
          <w:sz w:val="28"/>
          <w:szCs w:val="28"/>
          <w:lang w:val="en-US" w:eastAsia="ru-RU" w:bidi="ar-SA"/>
        </w:rPr>
        <w:t>nikoladm</w:t>
      </w:r>
      <w:proofErr w:type="spellEnd"/>
      <w:r w:rsidR="00D9534B" w:rsidRPr="00D9534B">
        <w:rPr>
          <w:rFonts w:cs="Times New Roman"/>
          <w:kern w:val="0"/>
          <w:sz w:val="28"/>
          <w:szCs w:val="28"/>
          <w:lang w:eastAsia="ru-RU" w:bidi="ar-SA"/>
        </w:rPr>
        <w:t>.</w:t>
      </w:r>
      <w:proofErr w:type="spellStart"/>
      <w:r>
        <w:rPr>
          <w:rFonts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8B250D">
        <w:rPr>
          <w:rFonts w:cs="Times New Roman"/>
          <w:kern w:val="0"/>
          <w:sz w:val="28"/>
          <w:szCs w:val="28"/>
          <w:lang w:eastAsia="ru-RU" w:bidi="ar-SA"/>
        </w:rPr>
        <w:t>;</w:t>
      </w:r>
    </w:p>
    <w:p w:rsidR="004F434E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8B250D">
        <w:rPr>
          <w:rFonts w:cs="Times New Roman"/>
          <w:kern w:val="0"/>
          <w:sz w:val="28"/>
          <w:szCs w:val="28"/>
          <w:lang w:eastAsia="ru-RU" w:bidi="ar-SA"/>
        </w:rPr>
        <w:t>- с использованием</w:t>
      </w:r>
      <w:r w:rsidRPr="0009204C">
        <w:rPr>
          <w:rFonts w:cs="Times New Roman"/>
          <w:kern w:val="0"/>
          <w:sz w:val="28"/>
          <w:szCs w:val="28"/>
          <w:lang w:eastAsia="ru-RU" w:bidi="ar-SA"/>
        </w:rPr>
        <w:t xml:space="preserve"> государственной информационной системы</w:t>
      </w:r>
      <w:r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4F434E" w:rsidRPr="008B250D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>1</w:t>
      </w:r>
      <w:r>
        <w:rPr>
          <w:rFonts w:cs="Times New Roman"/>
          <w:kern w:val="0"/>
          <w:sz w:val="28"/>
          <w:szCs w:val="28"/>
          <w:lang w:eastAsia="ru-RU" w:bidi="ar-SA"/>
        </w:rPr>
        <w:t>5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. Заявление,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документы и материалы, указанные в пункте 12 настоящего Положения, рассматриваются администрацией</w:t>
      </w:r>
      <w:r w:rsidRPr="00440EBB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>ского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>сельског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>о поселения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D9534B">
        <w:rPr>
          <w:rFonts w:cs="Times New Roman"/>
          <w:bCs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в течение 30 рабочих дней с даты их подачи заявителем.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16. Заявитель до момента принятия решения администрацией </w:t>
      </w:r>
      <w:r w:rsidR="00D9534B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ского 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поселения </w:t>
      </w:r>
      <w:r w:rsidR="001E2E75">
        <w:rPr>
          <w:rFonts w:cs="Times New Roman"/>
          <w:bCs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документы, представленные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на бумажном носителе,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возвращаются заявителю в течение 15 рабочих дней с момента получения уведомления об отзыве заявления.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17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. По результатам рассмотрения представленных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аявителем документов и материалов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администрация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ского 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>сельского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Николаев</w:t>
      </w:r>
      <w:r w:rsidRPr="00EB06B7">
        <w:rPr>
          <w:rFonts w:cs="Times New Roman"/>
          <w:kern w:val="0"/>
          <w:sz w:val="28"/>
          <w:szCs w:val="28"/>
          <w:lang w:eastAsia="ru-RU" w:bidi="ar-SA"/>
        </w:rPr>
        <w:t xml:space="preserve">ского муниципального района Хабаровского края 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принимает решение о возможности либо невозможности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оглашения (присоединение к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оглашению).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>Решение о возможности либо невозможности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оглашения (присоединение к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оглашению) принимается в форме постановления </w:t>
      </w:r>
      <w:r>
        <w:rPr>
          <w:rFonts w:cs="Times New Roman"/>
          <w:kern w:val="0"/>
          <w:sz w:val="28"/>
          <w:szCs w:val="28"/>
          <w:lang w:eastAsia="ru-RU" w:bidi="ar-SA"/>
        </w:rPr>
        <w:t>а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дминистрации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ского </w:t>
      </w:r>
      <w:r w:rsidRPr="00A3186D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</w:t>
      </w:r>
      <w:r w:rsidR="001E2E75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18. Администрация</w:t>
      </w:r>
      <w:r w:rsidRPr="00C02B08">
        <w:rPr>
          <w:rFonts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1E2E75">
        <w:rPr>
          <w:rFonts w:cs="Times New Roman"/>
          <w:bCs/>
          <w:kern w:val="0"/>
          <w:sz w:val="28"/>
          <w:szCs w:val="28"/>
          <w:lang w:eastAsia="ru-RU" w:bidi="ar-SA"/>
        </w:rPr>
        <w:t>Нигир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ского </w:t>
      </w:r>
      <w:r w:rsidRPr="00A318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</w:t>
      </w:r>
      <w:r w:rsidRPr="00A3186D">
        <w:rPr>
          <w:sz w:val="28"/>
          <w:szCs w:val="28"/>
        </w:rPr>
        <w:t xml:space="preserve"> </w:t>
      </w:r>
      <w:r w:rsidR="001E2E75">
        <w:rPr>
          <w:sz w:val="28"/>
          <w:szCs w:val="28"/>
        </w:rPr>
        <w:t>Николаев</w:t>
      </w:r>
      <w:r w:rsidRPr="00A3186D">
        <w:rPr>
          <w:sz w:val="28"/>
          <w:szCs w:val="28"/>
        </w:rPr>
        <w:t>ского муниципального района Хабаровского края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в течение трех рабочих дней с даты принятия постановления о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(об отказе в </w:t>
      </w:r>
      <w:r>
        <w:rPr>
          <w:rFonts w:cs="Times New Roman"/>
          <w:kern w:val="0"/>
          <w:sz w:val="28"/>
          <w:szCs w:val="28"/>
          <w:lang w:eastAsia="ru-RU" w:bidi="ar-SA"/>
        </w:rPr>
        <w:t>заключени</w:t>
      </w:r>
      <w:proofErr w:type="gramStart"/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proofErr w:type="gramEnd"/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) Соглашения направляет </w:t>
      </w:r>
      <w:r>
        <w:rPr>
          <w:rFonts w:cs="Times New Roman"/>
          <w:kern w:val="0"/>
          <w:sz w:val="28"/>
          <w:szCs w:val="28"/>
          <w:lang w:eastAsia="ru-RU" w:bidi="ar-SA"/>
        </w:rPr>
        <w:t>его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копию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аявителю способом, указанном в </w:t>
      </w:r>
      <w:r>
        <w:rPr>
          <w:rFonts w:cs="Times New Roman"/>
          <w:kern w:val="0"/>
          <w:sz w:val="28"/>
          <w:szCs w:val="28"/>
          <w:lang w:eastAsia="ru-RU" w:bidi="ar-SA"/>
        </w:rPr>
        <w:t>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аявлении.</w:t>
      </w:r>
    </w:p>
    <w:p w:rsidR="004F434E" w:rsidRPr="00C02B08" w:rsidRDefault="004F434E" w:rsidP="00C02B08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19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 Основанием для отказа в заключени</w:t>
      </w:r>
      <w:r>
        <w:rPr>
          <w:rFonts w:cs="Times New Roman"/>
          <w:kern w:val="0"/>
          <w:sz w:val="28"/>
          <w:szCs w:val="28"/>
          <w:lang w:eastAsia="ru-RU" w:bidi="ar-SA"/>
        </w:rPr>
        <w:t>и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 Соглашения (присоединение к </w:t>
      </w:r>
      <w:r>
        <w:rPr>
          <w:rFonts w:cs="Times New Roman"/>
          <w:kern w:val="0"/>
          <w:sz w:val="28"/>
          <w:szCs w:val="28"/>
          <w:lang w:eastAsia="ru-RU" w:bidi="ar-SA"/>
        </w:rPr>
        <w:t>С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оглашению) являются следующие обстоятельства:</w:t>
      </w:r>
    </w:p>
    <w:p w:rsidR="004F434E" w:rsidRPr="00A3186D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1) несоответствие заявления форме, предусмотренной приложением к </w:t>
      </w:r>
      <w:r w:rsidRPr="00A3186D">
        <w:rPr>
          <w:rFonts w:cs="Times New Roman"/>
          <w:kern w:val="0"/>
          <w:sz w:val="28"/>
          <w:szCs w:val="28"/>
          <w:lang w:eastAsia="ru-RU" w:bidi="ar-SA"/>
        </w:rPr>
        <w:t>Положению;</w:t>
      </w:r>
    </w:p>
    <w:p w:rsidR="004F434E" w:rsidRPr="00A3186D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A3186D">
        <w:rPr>
          <w:rFonts w:cs="Times New Roman"/>
          <w:kern w:val="0"/>
          <w:sz w:val="28"/>
          <w:szCs w:val="28"/>
          <w:lang w:eastAsia="ru-RU" w:bidi="ar-SA"/>
        </w:rPr>
        <w:t>2) непредставление документов, предусмотренных подпунктами 1, 3-10 пункта 12 настоящего Положения;</w:t>
      </w:r>
    </w:p>
    <w:p w:rsidR="004F434E" w:rsidRPr="00A3186D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A3186D">
        <w:rPr>
          <w:rFonts w:cs="Times New Roman"/>
          <w:kern w:val="0"/>
          <w:sz w:val="28"/>
          <w:szCs w:val="28"/>
          <w:lang w:eastAsia="ru-RU" w:bidi="ar-SA"/>
        </w:rPr>
        <w:t>3) несоблюдение условий заключения Соглашения, установленных пунктом 3 настоящего Положения;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A3186D">
        <w:rPr>
          <w:rFonts w:cs="Times New Roman"/>
          <w:kern w:val="0"/>
          <w:sz w:val="28"/>
          <w:szCs w:val="28"/>
          <w:lang w:eastAsia="ru-RU" w:bidi="ar-SA"/>
        </w:rPr>
        <w:t>4) инвестиционный проект не является новым инвестиционным проектом (не соответствует условиям, предусмотренным пун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ктом 6 части 1 статьи 2 </w:t>
      </w:r>
      <w:r>
        <w:rPr>
          <w:rFonts w:cs="Times New Roman"/>
          <w:kern w:val="0"/>
          <w:sz w:val="28"/>
          <w:szCs w:val="28"/>
          <w:lang w:eastAsia="ru-RU" w:bidi="ar-SA"/>
        </w:rPr>
        <w:t>Федерального з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акона № 69-ФЗ);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lastRenderedPageBreak/>
        <w:t>5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4F434E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6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 xml:space="preserve">) </w:t>
      </w:r>
      <w:r w:rsidRPr="00801615">
        <w:rPr>
          <w:rFonts w:cs="Times New Roman"/>
          <w:kern w:val="0"/>
          <w:sz w:val="28"/>
          <w:szCs w:val="28"/>
          <w:lang w:eastAsia="ru-RU" w:bidi="ar-SA"/>
        </w:rPr>
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</w:t>
      </w:r>
      <w:r w:rsidRPr="00C02B08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4F434E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20. Соглашение подписывается сторонами в срок не превышающий пять рабочих дней со дня получения заявителем постановления о заключении Соглашения.</w:t>
      </w:r>
    </w:p>
    <w:p w:rsidR="004F434E" w:rsidRPr="00C02B08" w:rsidRDefault="004F434E" w:rsidP="00C02B08">
      <w:pPr>
        <w:widowControl/>
        <w:tabs>
          <w:tab w:val="left" w:pos="1134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Default="004F434E" w:rsidP="008B2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F434E" w:rsidRDefault="004F434E" w:rsidP="00881D0F">
      <w:pPr>
        <w:jc w:val="both"/>
        <w:rPr>
          <w:sz w:val="28"/>
          <w:szCs w:val="28"/>
        </w:rPr>
      </w:pPr>
    </w:p>
    <w:p w:rsidR="004F434E" w:rsidRDefault="004F434E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1E2E75" w:rsidRDefault="001E2E75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F85719" w:rsidRDefault="00F85719" w:rsidP="00881D0F">
      <w:pPr>
        <w:jc w:val="both"/>
        <w:rPr>
          <w:sz w:val="28"/>
          <w:szCs w:val="28"/>
        </w:rPr>
      </w:pPr>
    </w:p>
    <w:p w:rsidR="004F434E" w:rsidRDefault="004F434E" w:rsidP="008B250D">
      <w:pPr>
        <w:widowControl/>
        <w:suppressAutoHyphens w:val="0"/>
        <w:autoSpaceDN/>
        <w:ind w:left="4678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</w:p>
    <w:p w:rsidR="001E2E75" w:rsidRPr="005F1B69" w:rsidRDefault="001E2E75" w:rsidP="008B250D">
      <w:pPr>
        <w:widowControl/>
        <w:suppressAutoHyphens w:val="0"/>
        <w:autoSpaceDN/>
        <w:ind w:left="4678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Pr="005F1B69" w:rsidRDefault="004F434E" w:rsidP="001E2E75">
      <w:pPr>
        <w:widowControl/>
        <w:suppressAutoHyphens w:val="0"/>
        <w:autoSpaceDN/>
        <w:spacing w:line="240" w:lineRule="exact"/>
        <w:ind w:left="4678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>к Положению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 об условиях и порядке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заключения соглашений о защите и поощрении капиталовложений со стороны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Нигирс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кого 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r w:rsidR="001E2E75">
        <w:rPr>
          <w:rFonts w:cs="Times New Roman"/>
          <w:kern w:val="0"/>
          <w:sz w:val="28"/>
          <w:szCs w:val="28"/>
          <w:lang w:eastAsia="ru-RU" w:bidi="ar-SA"/>
        </w:rPr>
        <w:t>Николаев</w:t>
      </w:r>
      <w:r w:rsidRPr="008B250D">
        <w:rPr>
          <w:rFonts w:cs="Times New Roman"/>
          <w:kern w:val="0"/>
          <w:sz w:val="28"/>
          <w:szCs w:val="28"/>
          <w:lang w:eastAsia="ru-RU" w:bidi="ar-SA"/>
        </w:rPr>
        <w:t>ского муниципального района Хабаровского края</w:t>
      </w:r>
    </w:p>
    <w:p w:rsidR="004F434E" w:rsidRPr="005F1B69" w:rsidRDefault="004F434E" w:rsidP="005F1B69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Pr="005F1B69" w:rsidRDefault="004F434E" w:rsidP="001E2E75">
      <w:pPr>
        <w:widowControl/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5F1B69">
        <w:rPr>
          <w:rFonts w:cs="Times New Roman"/>
          <w:kern w:val="0"/>
          <w:sz w:val="28"/>
          <w:szCs w:val="28"/>
          <w:lang w:eastAsia="ru-RU" w:bidi="ar-SA"/>
        </w:rPr>
        <w:t>ФОРМА</w:t>
      </w:r>
    </w:p>
    <w:p w:rsidR="004F434E" w:rsidRPr="005F1B69" w:rsidRDefault="004F434E" w:rsidP="005F1B69">
      <w:pPr>
        <w:widowControl/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</w:p>
    <w:p w:rsidR="004F434E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>Главе</w:t>
      </w:r>
      <w:r w:rsidR="004F434E">
        <w:rPr>
          <w:rFonts w:cs="Times New Roman"/>
          <w:kern w:val="0"/>
          <w:sz w:val="28"/>
          <w:szCs w:val="28"/>
          <w:lang w:bidi="ar-SA"/>
        </w:rPr>
        <w:t xml:space="preserve"> </w:t>
      </w:r>
      <w:r>
        <w:rPr>
          <w:rFonts w:cs="Times New Roman"/>
          <w:kern w:val="0"/>
          <w:sz w:val="28"/>
          <w:szCs w:val="28"/>
          <w:lang w:bidi="ar-SA"/>
        </w:rPr>
        <w:t>Нигир</w:t>
      </w:r>
      <w:r w:rsidR="004F434E">
        <w:rPr>
          <w:rFonts w:cs="Times New Roman"/>
          <w:kern w:val="0"/>
          <w:sz w:val="28"/>
          <w:szCs w:val="28"/>
          <w:lang w:bidi="ar-SA"/>
        </w:rPr>
        <w:t>ского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4F434E">
        <w:rPr>
          <w:rFonts w:cs="Times New Roman"/>
          <w:kern w:val="0"/>
          <w:sz w:val="28"/>
          <w:szCs w:val="28"/>
          <w:lang w:bidi="ar-SA"/>
        </w:rPr>
        <w:t xml:space="preserve">сельского поселения </w:t>
      </w:r>
    </w:p>
    <w:p w:rsidR="004F434E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Николаев</w:t>
      </w:r>
      <w:r w:rsidR="004F434E">
        <w:rPr>
          <w:rFonts w:cs="Times New Roman"/>
          <w:kern w:val="0"/>
          <w:sz w:val="28"/>
          <w:szCs w:val="28"/>
          <w:lang w:bidi="ar-SA"/>
        </w:rPr>
        <w:t>ского муниципального района</w:t>
      </w:r>
    </w:p>
    <w:p w:rsidR="004F434E" w:rsidRPr="005F1B69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</w:t>
      </w:r>
      <w:r w:rsidR="004F434E">
        <w:rPr>
          <w:rFonts w:cs="Times New Roman"/>
          <w:kern w:val="0"/>
          <w:sz w:val="28"/>
          <w:szCs w:val="28"/>
          <w:lang w:bidi="ar-SA"/>
        </w:rPr>
        <w:t>Хабаровского края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</w:t>
      </w:r>
    </w:p>
    <w:p w:rsidR="004F434E" w:rsidRPr="005F1B69" w:rsidRDefault="001E2E75" w:rsidP="001E2E7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 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>Заявитель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</w:t>
      </w:r>
    </w:p>
    <w:p w:rsidR="004F434E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(полное наименование юридического лица)</w:t>
      </w:r>
    </w:p>
    <w:p w:rsidR="004F434E" w:rsidRPr="005F1B69" w:rsidRDefault="004F434E" w:rsidP="005F1B69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right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ЗАЯВЛЕНИЕ</w:t>
      </w:r>
    </w:p>
    <w:p w:rsidR="001E2E75" w:rsidRDefault="004F434E" w:rsidP="007E60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92174">
        <w:rPr>
          <w:rFonts w:cs="Times New Roman"/>
          <w:kern w:val="0"/>
          <w:sz w:val="28"/>
          <w:szCs w:val="28"/>
          <w:lang w:bidi="ar-SA"/>
        </w:rPr>
        <w:t>о заключени</w:t>
      </w:r>
      <w:r>
        <w:rPr>
          <w:rFonts w:cs="Times New Roman"/>
          <w:kern w:val="0"/>
          <w:sz w:val="28"/>
          <w:szCs w:val="28"/>
          <w:lang w:bidi="ar-SA"/>
        </w:rPr>
        <w:t>и</w:t>
      </w:r>
      <w:r w:rsidRPr="00292174">
        <w:rPr>
          <w:rFonts w:cs="Times New Roman"/>
          <w:kern w:val="0"/>
          <w:sz w:val="28"/>
          <w:szCs w:val="28"/>
          <w:lang w:bidi="ar-SA"/>
        </w:rPr>
        <w:t xml:space="preserve"> соглашения о защите и поощрении капиталовложений со стороны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1E2E75">
        <w:rPr>
          <w:rFonts w:cs="Times New Roman"/>
          <w:kern w:val="0"/>
          <w:sz w:val="28"/>
          <w:szCs w:val="28"/>
          <w:lang w:bidi="ar-SA"/>
        </w:rPr>
        <w:t>Нигирс</w:t>
      </w:r>
      <w:r>
        <w:rPr>
          <w:rFonts w:cs="Times New Roman"/>
          <w:kern w:val="0"/>
          <w:sz w:val="28"/>
          <w:szCs w:val="28"/>
          <w:lang w:bidi="ar-SA"/>
        </w:rPr>
        <w:t>кого</w:t>
      </w:r>
      <w:r w:rsidRPr="00292174">
        <w:rPr>
          <w:rFonts w:cs="Times New Roman"/>
          <w:kern w:val="0"/>
          <w:sz w:val="28"/>
          <w:szCs w:val="28"/>
          <w:lang w:bidi="ar-SA"/>
        </w:rPr>
        <w:t xml:space="preserve"> сельского</w:t>
      </w:r>
      <w:r>
        <w:rPr>
          <w:rFonts w:cs="Times New Roman"/>
          <w:kern w:val="0"/>
          <w:sz w:val="28"/>
          <w:szCs w:val="28"/>
          <w:lang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 w:rsidRPr="00292174">
        <w:rPr>
          <w:rFonts w:cs="Times New Roman"/>
          <w:kern w:val="0"/>
          <w:sz w:val="28"/>
          <w:szCs w:val="28"/>
          <w:lang w:bidi="ar-SA"/>
        </w:rPr>
        <w:t xml:space="preserve">ского </w:t>
      </w:r>
    </w:p>
    <w:p w:rsidR="004F434E" w:rsidRDefault="004F434E" w:rsidP="007E60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center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92174">
        <w:rPr>
          <w:rFonts w:cs="Times New Roman"/>
          <w:kern w:val="0"/>
          <w:sz w:val="28"/>
          <w:szCs w:val="28"/>
          <w:lang w:bidi="ar-SA"/>
        </w:rPr>
        <w:t>муниципального района Хабаровского края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292174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В соответствии с Федеральным законом от 01.04.2020 № 69-ФЗ «О защите и поощрении капиталовложений в Российской Федерации», в</w:t>
      </w:r>
      <w:r>
        <w:rPr>
          <w:rFonts w:cs="Times New Roman"/>
          <w:kern w:val="0"/>
          <w:sz w:val="28"/>
          <w:szCs w:val="28"/>
          <w:lang w:bidi="ar-SA"/>
        </w:rPr>
        <w:t xml:space="preserve"> целях реализации на территории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1E2E75">
        <w:rPr>
          <w:rFonts w:cs="Times New Roman"/>
          <w:kern w:val="0"/>
          <w:sz w:val="28"/>
          <w:szCs w:val="28"/>
          <w:lang w:bidi="ar-SA"/>
        </w:rPr>
        <w:t>Нигир</w:t>
      </w:r>
      <w:r>
        <w:rPr>
          <w:rFonts w:cs="Times New Roman"/>
          <w:kern w:val="0"/>
          <w:sz w:val="28"/>
          <w:szCs w:val="28"/>
          <w:lang w:bidi="ar-SA"/>
        </w:rPr>
        <w:t xml:space="preserve">ского </w:t>
      </w:r>
      <w:r w:rsidRPr="005F1B69">
        <w:rPr>
          <w:rFonts w:cs="Times New Roman"/>
          <w:kern w:val="0"/>
          <w:sz w:val="28"/>
          <w:szCs w:val="28"/>
          <w:lang w:bidi="ar-SA"/>
        </w:rPr>
        <w:t>сельского</w:t>
      </w:r>
      <w:r>
        <w:rPr>
          <w:rFonts w:cs="Times New Roman"/>
          <w:kern w:val="0"/>
          <w:sz w:val="28"/>
          <w:szCs w:val="28"/>
          <w:lang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>
        <w:rPr>
          <w:rFonts w:cs="Times New Roman"/>
          <w:kern w:val="0"/>
          <w:sz w:val="28"/>
          <w:szCs w:val="28"/>
          <w:lang w:bidi="ar-SA"/>
        </w:rPr>
        <w:t>ского муниципального района Хабаровского края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инвестиционного проекта: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_</w:t>
      </w:r>
      <w:r w:rsidR="001E2E75">
        <w:rPr>
          <w:rFonts w:cs="Times New Roman"/>
          <w:kern w:val="0"/>
          <w:sz w:val="28"/>
          <w:szCs w:val="28"/>
          <w:lang w:bidi="ar-SA"/>
        </w:rPr>
        <w:t>_______________________</w:t>
      </w:r>
      <w:r w:rsidRPr="005F1B69">
        <w:rPr>
          <w:rFonts w:cs="Times New Roman"/>
          <w:kern w:val="0"/>
          <w:sz w:val="28"/>
          <w:szCs w:val="28"/>
          <w:lang w:bidi="ar-SA"/>
        </w:rPr>
        <w:t>_______________________________________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__________________________</w:t>
      </w:r>
      <w:r>
        <w:rPr>
          <w:rFonts w:cs="Times New Roman"/>
          <w:kern w:val="0"/>
          <w:sz w:val="28"/>
          <w:szCs w:val="28"/>
          <w:lang w:bidi="ar-SA"/>
        </w:rPr>
        <w:t>________________________________________</w:t>
      </w:r>
    </w:p>
    <w:p w:rsidR="004F434E" w:rsidRPr="00292174" w:rsidRDefault="004F434E" w:rsidP="00292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cs="Times New Roman"/>
          <w:kern w:val="0"/>
          <w:szCs w:val="28"/>
          <w:lang w:bidi="ar-SA"/>
        </w:rPr>
      </w:pPr>
      <w:r w:rsidRPr="00292174">
        <w:rPr>
          <w:rFonts w:cs="Times New Roman"/>
          <w:kern w:val="0"/>
          <w:szCs w:val="28"/>
          <w:lang w:bidi="ar-SA"/>
        </w:rPr>
        <w:t>(указать наименование инвестиционного проекта)</w:t>
      </w:r>
    </w:p>
    <w:p w:rsidR="004F434E" w:rsidRPr="005F1B69" w:rsidRDefault="004F434E" w:rsidP="00292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прошу заключ</w:t>
      </w:r>
      <w:r>
        <w:rPr>
          <w:rFonts w:cs="Times New Roman"/>
          <w:kern w:val="0"/>
          <w:sz w:val="28"/>
          <w:szCs w:val="28"/>
          <w:lang w:bidi="ar-SA"/>
        </w:rPr>
        <w:t>ить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соглашения о защите и поощрении капиталовложений.</w:t>
      </w:r>
    </w:p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Сведения о заявителе и инвестиционном про</w:t>
      </w:r>
      <w:r>
        <w:rPr>
          <w:rFonts w:cs="Times New Roman"/>
          <w:kern w:val="0"/>
          <w:sz w:val="28"/>
          <w:szCs w:val="28"/>
          <w:lang w:bidi="ar-SA"/>
        </w:rPr>
        <w:t>екте, реализуемом на территории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</w:t>
      </w:r>
      <w:r w:rsidR="001E2E75">
        <w:rPr>
          <w:rFonts w:cs="Times New Roman"/>
          <w:kern w:val="0"/>
          <w:sz w:val="28"/>
          <w:szCs w:val="28"/>
          <w:lang w:bidi="ar-SA"/>
        </w:rPr>
        <w:t>Нигир</w:t>
      </w:r>
      <w:r>
        <w:rPr>
          <w:rFonts w:cs="Times New Roman"/>
          <w:kern w:val="0"/>
          <w:sz w:val="28"/>
          <w:szCs w:val="28"/>
          <w:lang w:bidi="ar-SA"/>
        </w:rPr>
        <w:t xml:space="preserve">ского </w:t>
      </w:r>
      <w:r w:rsidRPr="005F1B69">
        <w:rPr>
          <w:rFonts w:cs="Times New Roman"/>
          <w:kern w:val="0"/>
          <w:sz w:val="28"/>
          <w:szCs w:val="28"/>
          <w:lang w:bidi="ar-SA"/>
        </w:rPr>
        <w:t>сельского</w:t>
      </w:r>
      <w:r>
        <w:rPr>
          <w:rFonts w:cs="Times New Roman"/>
          <w:kern w:val="0"/>
          <w:sz w:val="28"/>
          <w:szCs w:val="28"/>
          <w:lang w:bidi="ar-SA"/>
        </w:rPr>
        <w:t xml:space="preserve">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>
        <w:rPr>
          <w:rFonts w:cs="Times New Roman"/>
          <w:kern w:val="0"/>
          <w:sz w:val="28"/>
          <w:szCs w:val="28"/>
          <w:lang w:bidi="ar-SA"/>
        </w:rPr>
        <w:t>ского муниципального района Хабаровского края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403"/>
        <w:gridCol w:w="6979"/>
        <w:gridCol w:w="1678"/>
      </w:tblGrid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ru-RU" w:bidi="ar-SA"/>
              </w:rPr>
            </w:pPr>
            <w:r w:rsidRPr="005F1B69">
              <w:rPr>
                <w:rFonts w:cs="Times New Roman"/>
                <w:kern w:val="0"/>
                <w:lang w:eastAsia="ru-RU" w:bidi="ar-SA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ru-RU" w:bidi="ar-SA"/>
              </w:rPr>
            </w:pPr>
            <w:r w:rsidRPr="005F1B69">
              <w:rPr>
                <w:rFonts w:cs="Times New Roman"/>
                <w:kern w:val="0"/>
                <w:lang w:eastAsia="ru-RU" w:bidi="ar-SA"/>
              </w:rPr>
              <w:t>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ru-RU" w:bidi="ar-SA"/>
              </w:rPr>
            </w:pPr>
            <w:r w:rsidRPr="005F1B69">
              <w:rPr>
                <w:rFonts w:cs="Times New Roman"/>
                <w:kern w:val="0"/>
                <w:lang w:eastAsia="ru-RU" w:bidi="ar-SA"/>
              </w:rPr>
              <w:t>Сведения (для заполнения заявителем)</w:t>
            </w:r>
          </w:p>
        </w:tc>
      </w:tr>
      <w:tr w:rsidR="004F434E" w:rsidRPr="005F1B69" w:rsidTr="00BB478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Сведения о заявителе</w:t>
            </w: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Ф.И.О.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Контактный телефон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Проектная компания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1E2E75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Наличие ранее заключенного соглашения о защите и поощрении капиталовложений, дополнительных соглашений к нему, по которым </w:t>
            </w:r>
            <w:r w:rsidR="001E2E7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администрация Нигир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ского сельского поселения </w:t>
            </w:r>
            <w:r w:rsidR="001E2E75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Николаев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ского муниципального района Хабаровского края</w:t>
            </w: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ранее не являлась стороной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Сведения об инвестиционном проекте</w:t>
            </w: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7E60D6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4F434E" w:rsidRPr="005F1B69" w:rsidTr="00BB4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A3186D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34E" w:rsidRPr="005F1B69" w:rsidRDefault="004F434E" w:rsidP="005F1B69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Приложение:</w:t>
      </w:r>
    </w:p>
    <w:p w:rsidR="004F434E" w:rsidRPr="005F1B69" w:rsidRDefault="004F434E" w:rsidP="002650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</w:t>
      </w:r>
      <w:r>
        <w:rPr>
          <w:rFonts w:cs="Times New Roman"/>
          <w:kern w:val="0"/>
          <w:sz w:val="28"/>
          <w:szCs w:val="28"/>
          <w:lang w:bidi="ar-SA"/>
        </w:rPr>
        <w:t>____________________________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на ___________ л.</w:t>
      </w:r>
    </w:p>
    <w:p w:rsidR="004F434E" w:rsidRPr="005F1B69" w:rsidRDefault="004F434E" w:rsidP="002650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__________________</w:t>
      </w:r>
      <w:r>
        <w:rPr>
          <w:rFonts w:cs="Times New Roman"/>
          <w:kern w:val="0"/>
          <w:sz w:val="28"/>
          <w:szCs w:val="28"/>
          <w:lang w:bidi="ar-SA"/>
        </w:rPr>
        <w:t>____________________________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на ___________ л.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proofErr w:type="gramStart"/>
      <w:r w:rsidRPr="005F1B69">
        <w:rPr>
          <w:rFonts w:cs="Times New Roman"/>
          <w:kern w:val="0"/>
          <w:sz w:val="28"/>
          <w:szCs w:val="28"/>
          <w:lang w:bidi="ar-SA"/>
        </w:rPr>
        <w:t xml:space="preserve">Гарантирую достоверность сведений, предоставленных в настоящем заявлении и подтверждаю согласие на право </w:t>
      </w:r>
      <w:r>
        <w:rPr>
          <w:rFonts w:cs="Times New Roman"/>
          <w:kern w:val="0"/>
          <w:sz w:val="28"/>
          <w:szCs w:val="28"/>
          <w:lang w:bidi="ar-SA"/>
        </w:rPr>
        <w:t xml:space="preserve">администрации </w:t>
      </w:r>
      <w:r w:rsidR="001E2E75">
        <w:rPr>
          <w:rFonts w:cs="Times New Roman"/>
          <w:kern w:val="0"/>
          <w:sz w:val="28"/>
          <w:szCs w:val="28"/>
          <w:lang w:bidi="ar-SA"/>
        </w:rPr>
        <w:t>Нигир</w:t>
      </w:r>
      <w:r>
        <w:rPr>
          <w:rFonts w:cs="Times New Roman"/>
          <w:kern w:val="0"/>
          <w:sz w:val="28"/>
          <w:szCs w:val="28"/>
          <w:lang w:bidi="ar-SA"/>
        </w:rPr>
        <w:t xml:space="preserve">ского сельского поселения </w:t>
      </w:r>
      <w:r w:rsidR="001E2E75">
        <w:rPr>
          <w:rFonts w:cs="Times New Roman"/>
          <w:kern w:val="0"/>
          <w:sz w:val="28"/>
          <w:szCs w:val="28"/>
          <w:lang w:bidi="ar-SA"/>
        </w:rPr>
        <w:t>Николаев</w:t>
      </w:r>
      <w:r>
        <w:rPr>
          <w:rFonts w:cs="Times New Roman"/>
          <w:kern w:val="0"/>
          <w:sz w:val="28"/>
          <w:szCs w:val="28"/>
          <w:lang w:bidi="ar-SA"/>
        </w:rPr>
        <w:t xml:space="preserve">ского муниципального района Хабаровского </w:t>
      </w:r>
      <w:r>
        <w:rPr>
          <w:rFonts w:cs="Times New Roman"/>
          <w:kern w:val="0"/>
          <w:sz w:val="28"/>
          <w:szCs w:val="28"/>
          <w:lang w:bidi="ar-SA"/>
        </w:rPr>
        <w:lastRenderedPageBreak/>
        <w:t>края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</w:t>
      </w:r>
      <w:r w:rsidRPr="00A3186D">
        <w:rPr>
          <w:rFonts w:cs="Times New Roman"/>
          <w:kern w:val="0"/>
          <w:sz w:val="28"/>
          <w:szCs w:val="28"/>
          <w:lang w:bidi="ar-SA"/>
        </w:rPr>
        <w:t xml:space="preserve">возможности заключения </w:t>
      </w:r>
      <w:r>
        <w:rPr>
          <w:rFonts w:cs="Times New Roman"/>
          <w:kern w:val="0"/>
          <w:sz w:val="28"/>
          <w:szCs w:val="28"/>
          <w:lang w:bidi="ar-SA"/>
        </w:rPr>
        <w:t>с</w:t>
      </w:r>
      <w:r w:rsidRPr="00A3186D">
        <w:rPr>
          <w:rFonts w:cs="Times New Roman"/>
          <w:kern w:val="0"/>
          <w:sz w:val="28"/>
          <w:szCs w:val="28"/>
          <w:lang w:bidi="ar-SA"/>
        </w:rPr>
        <w:t>оглашения (присоединение к соглашению)</w:t>
      </w:r>
      <w:r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5F1B69">
        <w:rPr>
          <w:rFonts w:cs="Times New Roman"/>
          <w:kern w:val="0"/>
          <w:sz w:val="28"/>
          <w:szCs w:val="28"/>
          <w:lang w:bidi="ar-SA"/>
        </w:rPr>
        <w:t>о защите и поощрении капиталовложений, в том числе на получение от соответствующих органов</w:t>
      </w:r>
      <w:proofErr w:type="gramEnd"/>
      <w:r w:rsidRPr="005F1B69">
        <w:rPr>
          <w:rFonts w:cs="Times New Roman"/>
          <w:kern w:val="0"/>
          <w:sz w:val="28"/>
          <w:szCs w:val="28"/>
          <w:lang w:bidi="ar-SA"/>
        </w:rPr>
        <w:t xml:space="preserve">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4F434E" w:rsidRPr="005F1B69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4F434E" w:rsidRPr="005F1B69" w:rsidRDefault="00E85F13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85F13">
        <w:rPr>
          <w:noProof/>
          <w:lang w:eastAsia="ru-RU" w:bidi="ar-SA"/>
        </w:rPr>
        <w:pict>
          <v:rect id="Прямоугольник 4" o:spid="_x0000_s1026" style="position:absolute;left:0;text-align:left;margin-left:22.2pt;margin-top:.3pt;width:15.75pt;height:17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5X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"/>
        </w:pict>
      </w:r>
      <w:r w:rsidR="004F434E">
        <w:rPr>
          <w:rFonts w:cs="Times New Roman"/>
          <w:kern w:val="0"/>
          <w:sz w:val="28"/>
          <w:szCs w:val="28"/>
          <w:lang w:bidi="ar-SA"/>
        </w:rPr>
        <w:t xml:space="preserve">  </w: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 xml:space="preserve">посредством почтового отправления с уведомлением о вручении по адресу </w:t>
      </w:r>
      <w:r w:rsidR="004F434E">
        <w:rPr>
          <w:rFonts w:cs="Times New Roman"/>
          <w:kern w:val="0"/>
          <w:sz w:val="28"/>
          <w:szCs w:val="28"/>
          <w:lang w:bidi="ar-SA"/>
        </w:rPr>
        <w:t>(указать почтовый адрес);</w:t>
      </w:r>
    </w:p>
    <w:p w:rsidR="004F434E" w:rsidRPr="00DE5DBD" w:rsidRDefault="00E85F13" w:rsidP="00DE5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E85F13">
        <w:rPr>
          <w:noProof/>
          <w:lang w:eastAsia="ru-RU" w:bidi="ar-SA"/>
        </w:rPr>
        <w:pict>
          <v:rect id="Прямоугольник 2" o:spid="_x0000_s1027" style="position:absolute;left:0;text-align:left;margin-left:22.95pt;margin-top:31.2pt;width:15.75pt;height:17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"/>
        </w:pict>
      </w:r>
      <w:r w:rsidRPr="00E85F13">
        <w:rPr>
          <w:noProof/>
          <w:lang w:eastAsia="ru-RU" w:bidi="ar-SA"/>
        </w:rPr>
        <w:pict>
          <v:rect id="Прямоугольник 3" o:spid="_x0000_s1028" style="position:absolute;left:0;text-align:left;margin-left:22.2pt;margin-top:.9pt;width:15.75pt;height:1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"/>
        </w:pict>
      </w:r>
      <w:r w:rsidR="004F434E" w:rsidRPr="005F1B69">
        <w:rPr>
          <w:rFonts w:cs="Times New Roman"/>
          <w:kern w:val="0"/>
          <w:sz w:val="28"/>
          <w:szCs w:val="28"/>
          <w:lang w:bidi="ar-SA"/>
        </w:rPr>
        <w:t xml:space="preserve">  путем непосредственного вручения под роспись в ходе личного приема</w:t>
      </w:r>
      <w:r w:rsidR="004F434E">
        <w:rPr>
          <w:rFonts w:cs="Times New Roman"/>
          <w:kern w:val="0"/>
          <w:sz w:val="28"/>
          <w:szCs w:val="28"/>
          <w:lang w:bidi="ar-SA"/>
        </w:rPr>
        <w:t>;</w:t>
      </w:r>
    </w:p>
    <w:p w:rsidR="004F434E" w:rsidRDefault="004F434E" w:rsidP="00DE5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            </w:t>
      </w:r>
      <w:r w:rsidRPr="005F1B69">
        <w:rPr>
          <w:rFonts w:cs="Times New Roman"/>
          <w:kern w:val="0"/>
          <w:sz w:val="28"/>
          <w:szCs w:val="28"/>
          <w:lang w:bidi="ar-SA"/>
        </w:rPr>
        <w:t>посредством о</w:t>
      </w:r>
      <w:r>
        <w:rPr>
          <w:rFonts w:cs="Times New Roman"/>
          <w:kern w:val="0"/>
          <w:sz w:val="28"/>
          <w:szCs w:val="28"/>
          <w:lang w:bidi="ar-SA"/>
        </w:rPr>
        <w:t>тправления на электронную почту</w:t>
      </w:r>
      <w:r w:rsidRPr="005F1B69">
        <w:rPr>
          <w:rFonts w:cs="Times New Roman"/>
          <w:kern w:val="0"/>
          <w:sz w:val="28"/>
          <w:szCs w:val="28"/>
          <w:lang w:bidi="ar-SA"/>
        </w:rPr>
        <w:t xml:space="preserve"> (указать адрес электронной почты)</w:t>
      </w:r>
      <w:r>
        <w:rPr>
          <w:rFonts w:cs="Times New Roman"/>
          <w:kern w:val="0"/>
          <w:sz w:val="28"/>
          <w:szCs w:val="28"/>
          <w:lang w:bidi="ar-SA"/>
        </w:rPr>
        <w:t>.</w:t>
      </w:r>
    </w:p>
    <w:p w:rsidR="004F434E" w:rsidRPr="005F1B69" w:rsidRDefault="004F434E" w:rsidP="00DE5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:rsidR="004F434E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5F1B69">
        <w:rPr>
          <w:rFonts w:cs="Times New Roman"/>
          <w:kern w:val="0"/>
          <w:sz w:val="28"/>
          <w:szCs w:val="28"/>
          <w:lang w:bidi="ar-SA"/>
        </w:rPr>
        <w:t>Лицо, имеющее право действовать от имени юридического лица:</w:t>
      </w:r>
    </w:p>
    <w:p w:rsidR="004F434E" w:rsidRPr="00A3186D" w:rsidRDefault="004F434E" w:rsidP="005F1B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tbl>
      <w:tblPr>
        <w:tblW w:w="9273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524"/>
        <w:gridCol w:w="2126"/>
        <w:gridCol w:w="3623"/>
      </w:tblGrid>
      <w:tr w:rsidR="004F434E" w:rsidRPr="005F1B69" w:rsidTr="00A3186D">
        <w:trPr>
          <w:trHeight w:val="972"/>
        </w:trPr>
        <w:tc>
          <w:tcPr>
            <w:tcW w:w="3524" w:type="dxa"/>
          </w:tcPr>
          <w:p w:rsidR="004F434E" w:rsidRPr="005F1B69" w:rsidRDefault="004F434E" w:rsidP="00A3186D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Ф.И.О. (полностью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, последнее при наличии</w:t>
            </w: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2126" w:type="dxa"/>
          </w:tcPr>
          <w:p w:rsidR="004F434E" w:rsidRPr="005F1B69" w:rsidRDefault="004F434E" w:rsidP="00A3186D">
            <w:pPr>
              <w:widowControl/>
              <w:suppressAutoHyphens w:val="0"/>
              <w:autoSpaceDN/>
              <w:ind w:firstLine="284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3623" w:type="dxa"/>
          </w:tcPr>
          <w:p w:rsidR="004F434E" w:rsidRPr="005F1B69" w:rsidRDefault="004F434E" w:rsidP="00A3186D">
            <w:pPr>
              <w:widowControl/>
              <w:suppressAutoHyphens w:val="0"/>
              <w:autoSpaceDN/>
              <w:ind w:left="415"/>
              <w:textAlignment w:val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5F1B6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"___" _________ 20__</w:t>
            </w:r>
          </w:p>
        </w:tc>
      </w:tr>
    </w:tbl>
    <w:p w:rsidR="004F434E" w:rsidRPr="007E60D6" w:rsidRDefault="004F434E" w:rsidP="00881D0F">
      <w:pPr>
        <w:jc w:val="both"/>
        <w:rPr>
          <w:rFonts w:cs="Times New Roman"/>
          <w:sz w:val="28"/>
          <w:szCs w:val="28"/>
        </w:rPr>
      </w:pPr>
    </w:p>
    <w:sectPr w:rsidR="004F434E" w:rsidRPr="007E60D6" w:rsidSect="00F857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01"/>
    <w:rsid w:val="0000425F"/>
    <w:rsid w:val="00004598"/>
    <w:rsid w:val="0009204C"/>
    <w:rsid w:val="000B0A2E"/>
    <w:rsid w:val="001B18F5"/>
    <w:rsid w:val="001E2E75"/>
    <w:rsid w:val="002650A8"/>
    <w:rsid w:val="00292174"/>
    <w:rsid w:val="002E5B79"/>
    <w:rsid w:val="002F29F4"/>
    <w:rsid w:val="00326130"/>
    <w:rsid w:val="00357D56"/>
    <w:rsid w:val="003C04ED"/>
    <w:rsid w:val="00440EBB"/>
    <w:rsid w:val="004A6212"/>
    <w:rsid w:val="004C5AC6"/>
    <w:rsid w:val="004F434E"/>
    <w:rsid w:val="00574001"/>
    <w:rsid w:val="005F1B69"/>
    <w:rsid w:val="0063408C"/>
    <w:rsid w:val="00686C7C"/>
    <w:rsid w:val="006D1508"/>
    <w:rsid w:val="00752C90"/>
    <w:rsid w:val="007E60D6"/>
    <w:rsid w:val="00801615"/>
    <w:rsid w:val="00852610"/>
    <w:rsid w:val="00881D0F"/>
    <w:rsid w:val="008B250D"/>
    <w:rsid w:val="008C2299"/>
    <w:rsid w:val="009853DA"/>
    <w:rsid w:val="009D3046"/>
    <w:rsid w:val="00A177ED"/>
    <w:rsid w:val="00A3186D"/>
    <w:rsid w:val="00A4600F"/>
    <w:rsid w:val="00A642CD"/>
    <w:rsid w:val="00AC0317"/>
    <w:rsid w:val="00B23339"/>
    <w:rsid w:val="00BB4783"/>
    <w:rsid w:val="00C02B08"/>
    <w:rsid w:val="00C423D8"/>
    <w:rsid w:val="00CE2398"/>
    <w:rsid w:val="00CF6FE2"/>
    <w:rsid w:val="00D9534B"/>
    <w:rsid w:val="00DE5DBD"/>
    <w:rsid w:val="00E031EE"/>
    <w:rsid w:val="00E17475"/>
    <w:rsid w:val="00E85F13"/>
    <w:rsid w:val="00E90C79"/>
    <w:rsid w:val="00E958E0"/>
    <w:rsid w:val="00E96367"/>
    <w:rsid w:val="00EB06B7"/>
    <w:rsid w:val="00F8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locked/>
    <w:rsid w:val="00C423D8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621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00425F"/>
    <w:rPr>
      <w:rFonts w:ascii="Tahoma" w:eastAsia="Times New Roman" w:hAnsi="Tahoma"/>
      <w:sz w:val="14"/>
      <w:szCs w:val="14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0425F"/>
    <w:rPr>
      <w:rFonts w:ascii="Tahoma" w:eastAsia="Times New Roman" w:hAnsi="Tahoma" w:cs="Mangal"/>
      <w:kern w:val="3"/>
      <w:sz w:val="14"/>
      <w:szCs w:val="14"/>
      <w:lang w:eastAsia="zh-CN" w:bidi="hi-IN"/>
    </w:rPr>
  </w:style>
  <w:style w:type="character" w:styleId="a5">
    <w:name w:val="Hyperlink"/>
    <w:uiPriority w:val="99"/>
    <w:rsid w:val="0009204C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rsid w:val="00C423D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C423D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3D8"/>
    <w:pPr>
      <w:shd w:val="clear" w:color="auto" w:fill="FFFFFF"/>
      <w:suppressAutoHyphens w:val="0"/>
      <w:autoSpaceDN/>
      <w:spacing w:line="0" w:lineRule="atLeast"/>
      <w:textAlignment w:val="auto"/>
    </w:pPr>
    <w:rPr>
      <w:rFonts w:ascii="Arial" w:eastAsia="Arial" w:hAnsi="Arial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Глава сельского поселения                                                       </vt:lpstr>
      <vt:lpstr/>
      <vt:lpstr>постановлением администрации Нигирского сельского поселения  Николаевского муниц</vt:lpstr>
      <vt:lpstr/>
      <vt:lpstr>от                                №                   </vt:lpstr>
    </vt:vector>
  </TitlesOfParts>
  <Company/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Пользователь Windows</cp:lastModifiedBy>
  <cp:revision>13</cp:revision>
  <cp:lastPrinted>2022-08-03T05:08:00Z</cp:lastPrinted>
  <dcterms:created xsi:type="dcterms:W3CDTF">2022-05-17T01:54:00Z</dcterms:created>
  <dcterms:modified xsi:type="dcterms:W3CDTF">2022-08-25T05:15:00Z</dcterms:modified>
</cp:coreProperties>
</file>