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A55" w:rsidRPr="004D6A55" w:rsidRDefault="004D6A55" w:rsidP="004D6A55">
      <w:pPr>
        <w:pBdr>
          <w:bottom w:val="single" w:sz="6" w:space="15" w:color="D6DBDF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4D6A5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По постановлениям Николаевского-на-Амуре межрайонного природоохранного прокурора рыбопромышленные предприятия привлечены к административной ответственности</w:t>
      </w:r>
    </w:p>
    <w:p w:rsidR="004D6A55" w:rsidRDefault="004D6A55" w:rsidP="004D6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6A55" w:rsidRPr="004D6A55" w:rsidRDefault="004D6A55" w:rsidP="004D6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A55">
        <w:rPr>
          <w:rFonts w:ascii="Times New Roman" w:hAnsi="Times New Roman" w:cs="Times New Roman"/>
          <w:sz w:val="28"/>
          <w:szCs w:val="28"/>
        </w:rPr>
        <w:t>Николаевской-на-Амуре межрайонной природоохранной прокуратурой в результате рейдовых мероприятий, проведенных в совместно с правоохранительными и контролирующими органами в период осенней путины 2018 года, выявлены нарушения законодательства об охране водных биологических ресурсов, в том числе и в деятельности Рыболовецкого колхоза «</w:t>
      </w:r>
      <w:proofErr w:type="spellStart"/>
      <w:r w:rsidRPr="004D6A55">
        <w:rPr>
          <w:rFonts w:ascii="Times New Roman" w:hAnsi="Times New Roman" w:cs="Times New Roman"/>
          <w:sz w:val="28"/>
          <w:szCs w:val="28"/>
        </w:rPr>
        <w:t>Лэды</w:t>
      </w:r>
      <w:proofErr w:type="spellEnd"/>
      <w:r w:rsidRPr="004D6A55">
        <w:rPr>
          <w:rFonts w:ascii="Times New Roman" w:hAnsi="Times New Roman" w:cs="Times New Roman"/>
          <w:sz w:val="28"/>
          <w:szCs w:val="28"/>
        </w:rPr>
        <w:t>» и Сельскохозяйственного производственного перерабатывающего снабженческо-сбытового кооператива «Луч».</w:t>
      </w:r>
    </w:p>
    <w:p w:rsidR="004D6A55" w:rsidRPr="004D6A55" w:rsidRDefault="004D6A55" w:rsidP="004D6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A55">
        <w:rPr>
          <w:rFonts w:ascii="Times New Roman" w:hAnsi="Times New Roman" w:cs="Times New Roman"/>
          <w:sz w:val="28"/>
          <w:szCs w:val="28"/>
        </w:rPr>
        <w:t>Установлено, что ответственные должностные лица предприятий не вносили в рыбопромысловые журналы обязательные записи о проведении операций по вылову водных биологических ресурсов, следовательно, искажали сведения о реальном улове водных биоресурсов.</w:t>
      </w:r>
    </w:p>
    <w:p w:rsidR="004D6A55" w:rsidRPr="004D6A55" w:rsidRDefault="004D6A55" w:rsidP="004D6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A55">
        <w:rPr>
          <w:rFonts w:ascii="Times New Roman" w:hAnsi="Times New Roman" w:cs="Times New Roman"/>
          <w:sz w:val="28"/>
          <w:szCs w:val="28"/>
        </w:rPr>
        <w:t>Природоохранный прокурор возбудил четыре дела об административных правонарушениях по ч. 2 ст. 8.37 КоАП РФ (нарушение правил, регламентирующих рыболовство).</w:t>
      </w:r>
    </w:p>
    <w:p w:rsidR="004D6A55" w:rsidRPr="004D6A55" w:rsidRDefault="004D6A55" w:rsidP="004D6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A55">
        <w:rPr>
          <w:rFonts w:ascii="Times New Roman" w:hAnsi="Times New Roman" w:cs="Times New Roman"/>
          <w:sz w:val="28"/>
          <w:szCs w:val="28"/>
        </w:rPr>
        <w:t>По результатам рассмотрения постановлений предприятия и их должностные лица привлечены к административной ответственности</w:t>
      </w:r>
    </w:p>
    <w:p w:rsidR="004D6A55" w:rsidRDefault="004D6A55" w:rsidP="004D6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A55">
        <w:rPr>
          <w:rFonts w:ascii="Times New Roman" w:hAnsi="Times New Roman" w:cs="Times New Roman"/>
          <w:sz w:val="28"/>
          <w:szCs w:val="28"/>
        </w:rPr>
        <w:t>Указанные решения до настоящего времени в законную силу не вступили.</w:t>
      </w:r>
    </w:p>
    <w:p w:rsidR="004D6A55" w:rsidRDefault="004D6A55" w:rsidP="004D6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6A55" w:rsidRDefault="004D6A55" w:rsidP="004D6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6A55" w:rsidRPr="004D6A55" w:rsidRDefault="004D6A55" w:rsidP="004D6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Д.С.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Гулевич</w:t>
      </w:r>
      <w:proofErr w:type="spellEnd"/>
    </w:p>
    <w:sectPr w:rsidR="004D6A55" w:rsidRPr="004D6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A55"/>
    <w:rsid w:val="000845F4"/>
    <w:rsid w:val="004D6A55"/>
    <w:rsid w:val="00550AB5"/>
    <w:rsid w:val="005D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7D778"/>
  <w15:chartTrackingRefBased/>
  <w15:docId w15:val="{502ED400-0978-4312-98D2-DFF6BD5E7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6A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6A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6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1083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ABP_PROC_10</dc:creator>
  <cp:keywords/>
  <dc:description/>
  <cp:lastModifiedBy>ABP_PROC_10</cp:lastModifiedBy>
  <cp:revision>1</cp:revision>
  <dcterms:created xsi:type="dcterms:W3CDTF">2019-02-05T04:53:00Z</dcterms:created>
  <dcterms:modified xsi:type="dcterms:W3CDTF">2019-02-05T04:57:00Z</dcterms:modified>
</cp:coreProperties>
</file>