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64" w:rsidRPr="00842364" w:rsidRDefault="00842364" w:rsidP="008423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2364">
        <w:rPr>
          <w:rFonts w:ascii="Times New Roman" w:hAnsi="Times New Roman" w:cs="Times New Roman"/>
          <w:b/>
          <w:sz w:val="26"/>
          <w:szCs w:val="26"/>
        </w:rPr>
        <w:t>Совет депутатов Нигирского сельского поселения</w:t>
      </w:r>
    </w:p>
    <w:p w:rsidR="00842364" w:rsidRPr="00842364" w:rsidRDefault="00842364" w:rsidP="008423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2364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842364" w:rsidRPr="00842364" w:rsidRDefault="00842364" w:rsidP="008423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2364" w:rsidRPr="00842364" w:rsidRDefault="00842364" w:rsidP="008423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2364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842364" w:rsidRPr="00842364" w:rsidRDefault="00842364" w:rsidP="0084236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42364" w:rsidRPr="00842364" w:rsidRDefault="00842364" w:rsidP="0084236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25</w:t>
      </w:r>
      <w:r w:rsidRPr="00842364">
        <w:rPr>
          <w:rFonts w:ascii="Times New Roman" w:hAnsi="Times New Roman" w:cs="Times New Roman"/>
          <w:sz w:val="26"/>
          <w:szCs w:val="26"/>
          <w:u w:val="single"/>
        </w:rPr>
        <w:t>.04.2017</w:t>
      </w:r>
      <w:r w:rsidRPr="008423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>№ 59</w:t>
      </w:r>
      <w:r w:rsidRPr="00842364">
        <w:rPr>
          <w:rFonts w:ascii="Times New Roman" w:hAnsi="Times New Roman" w:cs="Times New Roman"/>
          <w:sz w:val="26"/>
          <w:szCs w:val="26"/>
          <w:u w:val="single"/>
        </w:rPr>
        <w:t>-16</w:t>
      </w:r>
      <w:r>
        <w:rPr>
          <w:rFonts w:ascii="Times New Roman" w:hAnsi="Times New Roman" w:cs="Times New Roman"/>
          <w:sz w:val="26"/>
          <w:szCs w:val="26"/>
          <w:u w:val="single"/>
        </w:rPr>
        <w:t>7</w:t>
      </w:r>
    </w:p>
    <w:p w:rsidR="00842364" w:rsidRPr="00842364" w:rsidRDefault="00842364" w:rsidP="008423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2364">
        <w:rPr>
          <w:rFonts w:ascii="Times New Roman" w:hAnsi="Times New Roman" w:cs="Times New Roman"/>
          <w:sz w:val="24"/>
          <w:szCs w:val="24"/>
        </w:rPr>
        <w:t>с. Нигирь</w:t>
      </w:r>
    </w:p>
    <w:p w:rsidR="00A7703A" w:rsidRDefault="00A7703A" w:rsidP="00A7703A">
      <w:pPr>
        <w:pStyle w:val="a3"/>
        <w:spacing w:line="240" w:lineRule="exact"/>
        <w:rPr>
          <w:rFonts w:ascii="Times New Roman" w:hAnsi="Times New Roman"/>
          <w:sz w:val="26"/>
          <w:szCs w:val="26"/>
        </w:rPr>
      </w:pPr>
    </w:p>
    <w:p w:rsidR="00A7703A" w:rsidRDefault="00A7703A" w:rsidP="00A7703A">
      <w:pPr>
        <w:pStyle w:val="a3"/>
        <w:spacing w:line="240" w:lineRule="exact"/>
        <w:rPr>
          <w:rFonts w:ascii="Times New Roman" w:hAnsi="Times New Roman"/>
          <w:sz w:val="26"/>
          <w:szCs w:val="26"/>
        </w:rPr>
      </w:pPr>
    </w:p>
    <w:p w:rsidR="00A7703A" w:rsidRDefault="00A7703A" w:rsidP="00A7703A">
      <w:pPr>
        <w:pStyle w:val="a3"/>
        <w:spacing w:line="240" w:lineRule="exact"/>
        <w:rPr>
          <w:rFonts w:ascii="Times New Roman" w:hAnsi="Times New Roman"/>
          <w:sz w:val="26"/>
          <w:szCs w:val="26"/>
        </w:rPr>
      </w:pPr>
    </w:p>
    <w:p w:rsidR="00A7703A" w:rsidRDefault="00A7703A" w:rsidP="00A7703A">
      <w:pPr>
        <w:pStyle w:val="a3"/>
        <w:spacing w:line="240" w:lineRule="exact"/>
        <w:rPr>
          <w:rFonts w:ascii="Times New Roman" w:hAnsi="Times New Roman"/>
          <w:sz w:val="26"/>
          <w:szCs w:val="26"/>
        </w:rPr>
      </w:pPr>
    </w:p>
    <w:p w:rsidR="00A7703A" w:rsidRDefault="00A7703A" w:rsidP="00A7703A">
      <w:pPr>
        <w:pStyle w:val="a3"/>
        <w:spacing w:line="240" w:lineRule="exact"/>
        <w:rPr>
          <w:rFonts w:ascii="Times New Roman" w:hAnsi="Times New Roman"/>
          <w:sz w:val="26"/>
          <w:szCs w:val="26"/>
        </w:rPr>
      </w:pPr>
    </w:p>
    <w:p w:rsidR="00A7703A" w:rsidRDefault="00A7703A" w:rsidP="00A7703A">
      <w:pPr>
        <w:pStyle w:val="a3"/>
        <w:spacing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проведении </w:t>
      </w:r>
      <w:proofErr w:type="gramStart"/>
      <w:r>
        <w:rPr>
          <w:rFonts w:ascii="Times New Roman" w:hAnsi="Times New Roman"/>
          <w:sz w:val="26"/>
          <w:szCs w:val="26"/>
        </w:rPr>
        <w:t>публичных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слуша</w:t>
      </w:r>
      <w:proofErr w:type="spellEnd"/>
      <w:r>
        <w:rPr>
          <w:rFonts w:ascii="Times New Roman" w:hAnsi="Times New Roman"/>
          <w:sz w:val="26"/>
          <w:szCs w:val="26"/>
        </w:rPr>
        <w:t>-</w:t>
      </w:r>
    </w:p>
    <w:p w:rsidR="00A7703A" w:rsidRDefault="00A7703A" w:rsidP="00A7703A">
      <w:pPr>
        <w:pStyle w:val="a3"/>
        <w:spacing w:line="240" w:lineRule="exac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ний</w:t>
      </w:r>
      <w:proofErr w:type="spellEnd"/>
      <w:r>
        <w:rPr>
          <w:rFonts w:ascii="Times New Roman" w:hAnsi="Times New Roman"/>
          <w:sz w:val="26"/>
          <w:szCs w:val="26"/>
        </w:rPr>
        <w:t xml:space="preserve"> по проекту решения об </w:t>
      </w:r>
      <w:proofErr w:type="spellStart"/>
      <w:r>
        <w:rPr>
          <w:rFonts w:ascii="Times New Roman" w:hAnsi="Times New Roman"/>
          <w:sz w:val="26"/>
          <w:szCs w:val="26"/>
        </w:rPr>
        <w:t>испол</w:t>
      </w:r>
      <w:proofErr w:type="spellEnd"/>
      <w:r>
        <w:rPr>
          <w:rFonts w:ascii="Times New Roman" w:hAnsi="Times New Roman"/>
          <w:sz w:val="26"/>
          <w:szCs w:val="26"/>
        </w:rPr>
        <w:t>-</w:t>
      </w:r>
    </w:p>
    <w:p w:rsidR="00A7703A" w:rsidRDefault="00A7703A" w:rsidP="00A7703A">
      <w:pPr>
        <w:pStyle w:val="a3"/>
        <w:spacing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нении бюджета поселения за 2016</w:t>
      </w:r>
    </w:p>
    <w:p w:rsidR="00A7703A" w:rsidRDefault="00A7703A" w:rsidP="00A7703A">
      <w:pPr>
        <w:pStyle w:val="a3"/>
        <w:spacing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год</w:t>
      </w:r>
    </w:p>
    <w:p w:rsidR="00A7703A" w:rsidRDefault="00A7703A" w:rsidP="00A7703A">
      <w:pPr>
        <w:pStyle w:val="a3"/>
        <w:spacing w:line="240" w:lineRule="exact"/>
        <w:rPr>
          <w:rFonts w:ascii="Times New Roman" w:hAnsi="Times New Roman"/>
          <w:sz w:val="26"/>
          <w:szCs w:val="26"/>
        </w:rPr>
      </w:pPr>
    </w:p>
    <w:p w:rsidR="00A7703A" w:rsidRDefault="00A7703A" w:rsidP="00A7703A">
      <w:pPr>
        <w:pStyle w:val="a3"/>
        <w:spacing w:line="240" w:lineRule="exact"/>
        <w:rPr>
          <w:rFonts w:ascii="Times New Roman" w:hAnsi="Times New Roman"/>
          <w:sz w:val="26"/>
          <w:szCs w:val="26"/>
        </w:rPr>
      </w:pPr>
    </w:p>
    <w:p w:rsidR="00A7703A" w:rsidRDefault="00A7703A" w:rsidP="00A7703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Руководствуясь Бюджетным кодексом Российской Федерации, Уставом Нигирского сельского поселения, Положением о бюджетном процессе в Нигирском сельском поселении, Положением о публичных слушаниях в Нигирском сельском поселении, Совет депутатов Нигирского сельского поселения</w:t>
      </w:r>
    </w:p>
    <w:p w:rsidR="00A7703A" w:rsidRDefault="00A7703A" w:rsidP="00A7703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РЕШИЛ:</w:t>
      </w:r>
    </w:p>
    <w:p w:rsidR="00A7703A" w:rsidRPr="00A7703A" w:rsidRDefault="00A7703A" w:rsidP="00A770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1.Провести публичные слушания по проекту решения об исполнении бюд</w:t>
      </w:r>
      <w:r w:rsidRPr="00A7703A">
        <w:rPr>
          <w:rFonts w:ascii="Times New Roman" w:hAnsi="Times New Roman"/>
          <w:sz w:val="26"/>
          <w:szCs w:val="26"/>
        </w:rPr>
        <w:t>жета за 2016 год 26 мая 2017 г. в 15-00 часов в зале заседания администрации Нигирского сельского поселения.</w:t>
      </w:r>
    </w:p>
    <w:p w:rsidR="00A7703A" w:rsidRDefault="00A7703A" w:rsidP="00A770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2.Утвердить организационный комитет по подготовке и проведению публичных слушаний, рассмотрению вопросов и предложений по проекту решения об исполнении бюджета за 2016 год в составе:</w:t>
      </w:r>
    </w:p>
    <w:p w:rsidR="00A7703A" w:rsidRDefault="00A7703A" w:rsidP="00A7703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Кущ А.В. – глава сельского поселения</w:t>
      </w:r>
    </w:p>
    <w:p w:rsidR="00A7703A" w:rsidRDefault="00A7703A" w:rsidP="00A7703A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Деуля</w:t>
      </w:r>
      <w:proofErr w:type="spellEnd"/>
      <w:r>
        <w:rPr>
          <w:rFonts w:ascii="Times New Roman" w:hAnsi="Times New Roman"/>
          <w:sz w:val="26"/>
          <w:szCs w:val="26"/>
        </w:rPr>
        <w:t xml:space="preserve"> Е.П. – председатель комиссии по бюджету и финансовому регулированию</w:t>
      </w:r>
    </w:p>
    <w:p w:rsidR="00A7703A" w:rsidRDefault="00A7703A" w:rsidP="00A7703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Киселева Н.М. – главный бухгалтер администрации сельского поселения</w:t>
      </w:r>
    </w:p>
    <w:p w:rsidR="00A7703A" w:rsidRDefault="00A7703A" w:rsidP="00A770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3.Организационному комитету:</w:t>
      </w:r>
    </w:p>
    <w:p w:rsidR="00A7703A" w:rsidRDefault="00A7703A" w:rsidP="00A770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 Обеспечить оповещение населения о проведении публичных слушаний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A7703A" w:rsidRDefault="00A7703A" w:rsidP="00A7703A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соответствии</w:t>
      </w:r>
      <w:proofErr w:type="gramEnd"/>
      <w:r>
        <w:rPr>
          <w:rFonts w:ascii="Times New Roman" w:hAnsi="Times New Roman"/>
          <w:sz w:val="26"/>
          <w:szCs w:val="26"/>
        </w:rPr>
        <w:t xml:space="preserve"> с Положением о публичных слушаниях в Нигирском сельском поселении. </w:t>
      </w:r>
    </w:p>
    <w:p w:rsidR="00A7703A" w:rsidRDefault="00A7703A" w:rsidP="00A770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4.Обнародовать проект решения Совета депутатов Нигирского сельского поселения об исполнении бюджета поселения за 2016 год не позднее срока, установленного Положением о публичных слушаниях в Нигирском сельском поселении до дня рассмотрения вопроса о принятии данного решения.</w:t>
      </w:r>
    </w:p>
    <w:p w:rsidR="00A7703A" w:rsidRDefault="00A7703A" w:rsidP="00A770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5.Назначить </w:t>
      </w:r>
      <w:proofErr w:type="gramStart"/>
      <w:r>
        <w:rPr>
          <w:rFonts w:ascii="Times New Roman" w:hAnsi="Times New Roman"/>
          <w:sz w:val="26"/>
          <w:szCs w:val="26"/>
        </w:rPr>
        <w:t>ответственным</w:t>
      </w:r>
      <w:proofErr w:type="gramEnd"/>
      <w:r>
        <w:rPr>
          <w:rFonts w:ascii="Times New Roman" w:hAnsi="Times New Roman"/>
          <w:sz w:val="26"/>
          <w:szCs w:val="26"/>
        </w:rPr>
        <w:t xml:space="preserve"> за проведение публичных слушаний председателя Совета депутатов Нигирского сельского поселения Куща Алексея Владимировича.</w:t>
      </w:r>
    </w:p>
    <w:p w:rsidR="00A7703A" w:rsidRDefault="00A7703A" w:rsidP="00A770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6.Настоящее решение вступает в силу со дня его принятия.</w:t>
      </w:r>
    </w:p>
    <w:p w:rsidR="00A7703A" w:rsidRDefault="00A7703A" w:rsidP="00A7703A">
      <w:pPr>
        <w:pStyle w:val="a3"/>
        <w:ind w:left="1065"/>
        <w:jc w:val="both"/>
        <w:rPr>
          <w:rFonts w:ascii="Times New Roman" w:hAnsi="Times New Roman"/>
          <w:sz w:val="26"/>
          <w:szCs w:val="26"/>
        </w:rPr>
      </w:pPr>
    </w:p>
    <w:p w:rsidR="00A7703A" w:rsidRDefault="00A7703A" w:rsidP="00A7703A">
      <w:pPr>
        <w:pStyle w:val="a3"/>
        <w:ind w:left="1065"/>
        <w:jc w:val="both"/>
        <w:rPr>
          <w:rFonts w:ascii="Times New Roman" w:hAnsi="Times New Roman"/>
          <w:sz w:val="26"/>
          <w:szCs w:val="26"/>
        </w:rPr>
      </w:pPr>
    </w:p>
    <w:p w:rsidR="00A7703A" w:rsidRDefault="00A7703A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A7703A" w:rsidRDefault="00A7703A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Глава, председатель Совета депутатов</w:t>
      </w:r>
    </w:p>
    <w:p w:rsidR="00A7703A" w:rsidRDefault="00A7703A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Нигирского сельского поселения                                                                       А.В. Кущ </w:t>
      </w:r>
    </w:p>
    <w:tbl>
      <w:tblPr>
        <w:tblW w:w="9478" w:type="dxa"/>
        <w:tblInd w:w="93" w:type="dxa"/>
        <w:tblLayout w:type="fixed"/>
        <w:tblLook w:val="04A0"/>
      </w:tblPr>
      <w:tblGrid>
        <w:gridCol w:w="1433"/>
        <w:gridCol w:w="2977"/>
        <w:gridCol w:w="1546"/>
        <w:gridCol w:w="1716"/>
        <w:gridCol w:w="1806"/>
      </w:tblGrid>
      <w:tr w:rsidR="00A7703A" w:rsidRPr="00A7703A" w:rsidTr="00390016">
        <w:trPr>
          <w:trHeight w:val="720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387A45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RANGE!A1:E107"/>
            <w:r w:rsidRPr="00387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Исполнение бюджета Нигирского сельского поселения за 2016 год</w:t>
            </w:r>
            <w:bookmarkEnd w:id="0"/>
          </w:p>
        </w:tc>
      </w:tr>
      <w:tr w:rsidR="00A7703A" w:rsidRPr="00A7703A" w:rsidTr="00390016">
        <w:trPr>
          <w:trHeight w:val="1515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03A" w:rsidRPr="00387A45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7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Нигирского сельского поселения утверждён решением Совета депутатов Нигирского сельского поселения от 14.12.2015 № 36-96 «О бюджете Нигирского сел</w:t>
            </w:r>
            <w:r w:rsidR="00387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ьского поселения на 2016 год» (</w:t>
            </w:r>
            <w:r w:rsidR="007C03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</w:t>
            </w:r>
            <w:proofErr w:type="spellStart"/>
            <w:r w:rsidR="007C03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</w:t>
            </w:r>
            <w:proofErr w:type="spellEnd"/>
            <w:r w:rsidR="007C03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от </w:t>
            </w:r>
            <w:r w:rsidRPr="00387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27.05.16 № 42-116, от 31.10.2016 № 48-137, </w:t>
            </w:r>
            <w:proofErr w:type="gramStart"/>
            <w:r w:rsidRPr="00387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proofErr w:type="gramEnd"/>
            <w:r w:rsidRPr="00387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29.12.2016 № 53-146)</w:t>
            </w:r>
          </w:p>
        </w:tc>
      </w:tr>
      <w:tr w:rsidR="00A7703A" w:rsidRPr="00A7703A" w:rsidTr="00390016">
        <w:trPr>
          <w:trHeight w:val="705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03A" w:rsidRPr="00387A45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7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 на 2016 год по доходам составил 7592,571 тыс. рублей, получено доходов 7689,597 тыс. рублей, или более 101,3 % к годовому плану.</w:t>
            </w:r>
          </w:p>
        </w:tc>
      </w:tr>
      <w:tr w:rsidR="00A7703A" w:rsidRPr="00A7703A" w:rsidTr="00390016">
        <w:trPr>
          <w:trHeight w:val="885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03A" w:rsidRPr="00387A45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7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 расходов по сводной бюджетной росписи на 2016 года составил 7922,380 тыс. рублей, исполнен в сумме 7190,544 тыс. рублей или 90,8 % к годовому плану.</w:t>
            </w:r>
          </w:p>
        </w:tc>
      </w:tr>
      <w:tr w:rsidR="00A7703A" w:rsidRPr="00A7703A" w:rsidTr="00390016">
        <w:trPr>
          <w:trHeight w:val="63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03A" w:rsidRPr="00387A45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03A" w:rsidRPr="00387A45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03A" w:rsidRPr="00387A45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03A" w:rsidRPr="00387A45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03A" w:rsidRPr="00387A45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703A" w:rsidRPr="00A7703A" w:rsidTr="00390016">
        <w:trPr>
          <w:trHeight w:val="33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387A45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387A45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387A45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387A45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387A45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7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</w:tr>
      <w:tr w:rsidR="00A7703A" w:rsidRPr="00A7703A" w:rsidTr="00390016">
        <w:trPr>
          <w:trHeight w:val="143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3A" w:rsidRPr="00390016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2016 год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0A45C5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в бюджет поселения за</w:t>
            </w:r>
            <w:r w:rsidR="00A7703A"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год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 к плану на 2016 год</w:t>
            </w:r>
          </w:p>
        </w:tc>
      </w:tr>
      <w:tr w:rsidR="00A7703A" w:rsidRPr="00A7703A" w:rsidTr="0039001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87A45"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03A" w:rsidRPr="00390016" w:rsidRDefault="00387A45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390016" w:rsidRDefault="00387A45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703A" w:rsidRPr="00A7703A" w:rsidTr="0039001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1 515,845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1 612,871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106,4</w:t>
            </w:r>
          </w:p>
        </w:tc>
      </w:tr>
      <w:tr w:rsidR="00A7703A" w:rsidRPr="00A7703A" w:rsidTr="0039001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1 510,096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1 600,646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</w:tr>
      <w:tr w:rsidR="00A7703A" w:rsidRPr="00A7703A" w:rsidTr="0039001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34,196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</w:tr>
      <w:tr w:rsidR="00A7703A" w:rsidRPr="00A7703A" w:rsidTr="00390016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34,196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</w:tr>
      <w:tr w:rsidR="00A7703A" w:rsidRPr="00A7703A" w:rsidTr="0039001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1 235,877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1 325,802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107,3</w:t>
            </w:r>
          </w:p>
        </w:tc>
      </w:tr>
      <w:tr w:rsidR="00A7703A" w:rsidRPr="00A7703A" w:rsidTr="0039001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83,932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83,932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83,932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83,932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148,881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148,881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03A" w:rsidRPr="00A7703A" w:rsidTr="0039001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1 06 04000 00 0000 110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72,224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72,224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1 06 06000 03 0000 110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75,761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75,761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</w:tr>
      <w:tr w:rsidR="00A7703A" w:rsidRPr="00A7703A" w:rsidTr="0039001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5,749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12,225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212,6</w:t>
            </w:r>
          </w:p>
        </w:tc>
      </w:tr>
      <w:tr w:rsidR="00A7703A" w:rsidRPr="00A7703A" w:rsidTr="00390016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1 00 00000 00 0000 000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5,749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12,225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212,6</w:t>
            </w:r>
          </w:p>
        </w:tc>
      </w:tr>
      <w:tr w:rsidR="00A7703A" w:rsidRPr="00A7703A" w:rsidTr="00390016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A7703A" w:rsidRPr="00A7703A" w:rsidTr="00390016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5,749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7,225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125,7</w:t>
            </w:r>
          </w:p>
        </w:tc>
      </w:tr>
      <w:tr w:rsidR="00A7703A" w:rsidRPr="00A7703A" w:rsidTr="00390016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6 076,726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6 076,726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1 676,100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1 676,100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39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703A" w:rsidRPr="00A7703A" w:rsidTr="00390016">
        <w:trPr>
          <w:trHeight w:val="171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уровня бюджетной обеспеченности. За счет сре</w:t>
            </w:r>
            <w:proofErr w:type="gramStart"/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аевого бюджета в соответствии </w:t>
            </w:r>
            <w:r w:rsidR="000A45C5"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зако</w:t>
            </w: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Хабаровского края от 30.11.2005 № 312 "О наделении органов местного самоуправления муниципальных районов полномочиями органов государственной власти Хабаровского края по расчету и предоставлению дотаций на выравнивание бюджетной обеспеченности поселений за счет средств краевого бюджета"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из районного фонда финансовой поддержки поселений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1 671,300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1 671,300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2 02 03000 00 0000 000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Субвенции бюджетам субъектов Российской </w:t>
            </w: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Федерации и муниципальных образований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68,310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68,310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703A" w:rsidRPr="00A7703A" w:rsidTr="0039001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2 02 03003 10 0000 151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20,580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7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выполнение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47,730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5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2 02 04000 00 0000 000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4 152,316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4 152,316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703A" w:rsidRPr="00A7703A" w:rsidTr="00390016">
        <w:trPr>
          <w:trHeight w:val="13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2 02 04014 10 0000 151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оплату коммунальных услуг объектов отдела культуры, расположенных на территории поселения)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1 070,306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1 070,306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2 02 04999 10 0000 151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3 082,010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3 082,010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2 07 05000 10 0000 151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7 592,571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7 689,597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8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101,3</w:t>
            </w:r>
          </w:p>
        </w:tc>
      </w:tr>
      <w:tr w:rsidR="00A7703A" w:rsidRPr="00A7703A" w:rsidTr="00390016">
        <w:trPr>
          <w:trHeight w:val="52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39001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03A" w:rsidRPr="0039001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703A" w:rsidRPr="00A7703A" w:rsidTr="00390016">
        <w:trPr>
          <w:trHeight w:val="127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2016 год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390016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за</w:t>
            </w:r>
            <w:r w:rsidR="00A7703A"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год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 к плану 2016 года</w:t>
            </w:r>
          </w:p>
        </w:tc>
      </w:tr>
      <w:tr w:rsidR="00A7703A" w:rsidRPr="00A7703A" w:rsidTr="00390016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4 142,788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4 092,035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98,8</w:t>
            </w:r>
          </w:p>
        </w:tc>
      </w:tr>
      <w:tr w:rsidR="00A7703A" w:rsidRPr="00A7703A" w:rsidTr="00390016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39001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7703A" w:rsidRPr="00A7703A" w:rsidTr="00390016">
        <w:trPr>
          <w:trHeight w:val="7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органа местного самоуправления (расходы на содержание главы администрации поселения)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797,855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797,855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местных администраций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2 966,479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2 965,726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03A" w:rsidRPr="00A7703A" w:rsidTr="00390016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расходы на заработную плату и начисления на нее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2 278,642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2 278,642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администрирование части передаваемых полномочий в соответствии с заключенными соглашениями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316,848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316,848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7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деятельности органов финансового (финансово-бюджетного) надзора (КСП)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32,304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703A" w:rsidRPr="00A7703A" w:rsidTr="00390016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296,150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межбюджетные трансферты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390016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праздни</w:t>
            </w:r>
            <w:r w:rsidR="00A7703A"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чных мероприятий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295,150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47,730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47,730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703A" w:rsidRPr="00A7703A" w:rsidTr="00390016">
        <w:trPr>
          <w:trHeight w:val="7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 (осуществление первичного воинского учета на территориях, где отсутствуют военные комиссариаты), за счет средств федерального бюджета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47,730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4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безопасность и </w:t>
            </w: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532,558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532,558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703A" w:rsidRPr="00A7703A" w:rsidTr="00390016">
        <w:trPr>
          <w:trHeight w:val="7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 (государственная регистрация актов гражданского состояния), за счет средств федерального бюджета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20,580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429,678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429,678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7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противопожарной безопасности (обновление </w:t>
            </w:r>
            <w:proofErr w:type="spellStart"/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минполосы</w:t>
            </w:r>
            <w:proofErr w:type="spellEnd"/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1 576,935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895,852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56,8</w:t>
            </w:r>
          </w:p>
        </w:tc>
      </w:tr>
      <w:tr w:rsidR="00A7703A" w:rsidRPr="00A7703A" w:rsidTr="00390016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703A" w:rsidRPr="00A7703A" w:rsidTr="00390016">
        <w:trPr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внутрипоселенческих дорог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1 576,935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895,852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</w:tr>
      <w:tr w:rsidR="00A7703A" w:rsidRPr="00A7703A" w:rsidTr="00390016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384,987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384,987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703A" w:rsidRPr="00A7703A" w:rsidTr="00390016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3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3,790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3,790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коммунального хозяйства (подвоз воды)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3,790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3,790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3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376,197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376,197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3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03A" w:rsidRPr="00A7703A" w:rsidTr="00390016">
        <w:trPr>
          <w:trHeight w:val="3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расходы на организацию уличного освещения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196,197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196,197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3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спортивного инвентаря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1 066,516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1 066,516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10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(расходы по оплате коммунальных услуг и содержанию помещений учреждений культуры, а также на реализацию передаваемых </w:t>
            </w: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полномочий муниципальному району в области сохранения объектов культурного наследия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1 066,516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1 066,516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170,866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170,866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703A" w:rsidRPr="00A7703A" w:rsidTr="00390016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Пенсионное обеспечение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170,866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170,866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7703A" w:rsidRPr="00A7703A" w:rsidTr="00390016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7 922,380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7 190,544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90,8</w:t>
            </w:r>
          </w:p>
        </w:tc>
      </w:tr>
      <w:tr w:rsidR="00A7703A" w:rsidRPr="00A7703A" w:rsidTr="00390016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исполнению бюджета (дефицит/профицит)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-329,809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499,053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703A" w:rsidRPr="00A7703A" w:rsidTr="00390016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387A45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387A45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387A45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387A45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387A45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703A" w:rsidRPr="00A7703A" w:rsidTr="00390016">
        <w:trPr>
          <w:trHeight w:val="679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03A" w:rsidRPr="00387A45" w:rsidRDefault="00A7703A" w:rsidP="00390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7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остатков денежных средств на едином счете бюджета поселения по состоянию на 01.01.2016 года составила 279,8</w:t>
            </w:r>
            <w:r w:rsidR="003900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тыс. рублей, они в 2016 году</w:t>
            </w:r>
            <w:r w:rsidRPr="00387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уточнены в бюджете поселения.</w:t>
            </w:r>
          </w:p>
        </w:tc>
      </w:tr>
    </w:tbl>
    <w:p w:rsidR="00A7703A" w:rsidRDefault="00A7703A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390016" w:rsidRDefault="00390016" w:rsidP="00A7703A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tbl>
      <w:tblPr>
        <w:tblW w:w="9478" w:type="dxa"/>
        <w:tblInd w:w="93" w:type="dxa"/>
        <w:tblLayout w:type="fixed"/>
        <w:tblLook w:val="04A0"/>
      </w:tblPr>
      <w:tblGrid>
        <w:gridCol w:w="2992"/>
        <w:gridCol w:w="920"/>
        <w:gridCol w:w="72"/>
        <w:gridCol w:w="1516"/>
        <w:gridCol w:w="1326"/>
        <w:gridCol w:w="135"/>
        <w:gridCol w:w="1134"/>
        <w:gridCol w:w="57"/>
        <w:gridCol w:w="1326"/>
      </w:tblGrid>
      <w:tr w:rsidR="00A7703A" w:rsidRPr="00A7703A" w:rsidTr="00390016">
        <w:trPr>
          <w:trHeight w:val="282"/>
        </w:trPr>
        <w:tc>
          <w:tcPr>
            <w:tcW w:w="81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ОТЧЕТ ОБ ИСПОЛНЕНИИ БЮДЖЕТА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03A" w:rsidRPr="00A7703A" w:rsidTr="00390016">
        <w:trPr>
          <w:trHeight w:val="282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</w:tr>
      <w:tr w:rsidR="00A7703A" w:rsidRPr="00A7703A" w:rsidTr="00390016">
        <w:trPr>
          <w:trHeight w:val="282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 января 2017 г.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0503117</w:t>
            </w:r>
          </w:p>
        </w:tc>
      </w:tr>
      <w:tr w:rsidR="00A7703A" w:rsidRPr="00A7703A" w:rsidTr="00390016">
        <w:trPr>
          <w:trHeight w:val="282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Дата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01.01.2017</w:t>
            </w:r>
          </w:p>
        </w:tc>
      </w:tr>
      <w:tr w:rsidR="00A7703A" w:rsidRPr="00A7703A" w:rsidTr="00390016">
        <w:trPr>
          <w:trHeight w:val="282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7C0376" w:rsidRDefault="00A7703A" w:rsidP="00A77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по ОКПО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7C037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03A" w:rsidRPr="00A7703A" w:rsidTr="00390016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финансового органа</w:t>
            </w:r>
          </w:p>
        </w:tc>
        <w:tc>
          <w:tcPr>
            <w:tcW w:w="383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Нигирское сельское поселение Николаевского муниципального района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7C0376" w:rsidRDefault="00A7703A" w:rsidP="00A77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03A" w:rsidRPr="00A7703A" w:rsidTr="00390016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38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сельских поселений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по ОКТМО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03A" w:rsidRPr="00A7703A" w:rsidTr="00390016">
        <w:trPr>
          <w:trHeight w:val="282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03A" w:rsidRPr="00A7703A" w:rsidTr="00390016">
        <w:trPr>
          <w:trHeight w:val="282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7C0376" w:rsidRDefault="00390016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Единица измерения: </w:t>
            </w:r>
            <w:r w:rsidR="00A7703A" w:rsidRPr="007C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703A" w:rsidRPr="007C037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</w:tr>
      <w:tr w:rsidR="00A7703A" w:rsidRPr="00A7703A" w:rsidTr="00390016">
        <w:trPr>
          <w:trHeight w:val="282"/>
        </w:trPr>
        <w:tc>
          <w:tcPr>
            <w:tcW w:w="947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390016" w:rsidRDefault="00A7703A" w:rsidP="0039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1. Доходы бюджета</w:t>
            </w:r>
          </w:p>
        </w:tc>
      </w:tr>
      <w:tr w:rsidR="00A7703A" w:rsidRPr="00A7703A" w:rsidTr="002C46B3">
        <w:trPr>
          <w:trHeight w:val="299"/>
        </w:trPr>
        <w:tc>
          <w:tcPr>
            <w:tcW w:w="2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6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3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A7703A" w:rsidRPr="00A7703A" w:rsidTr="002C46B3">
        <w:trPr>
          <w:trHeight w:val="299"/>
        </w:trPr>
        <w:tc>
          <w:tcPr>
            <w:tcW w:w="2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39001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39001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39001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39001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39001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3A" w:rsidRPr="00A7703A" w:rsidTr="002C46B3">
        <w:trPr>
          <w:trHeight w:val="299"/>
        </w:trPr>
        <w:tc>
          <w:tcPr>
            <w:tcW w:w="2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39001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39001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39001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39001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390016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3A" w:rsidRPr="00A7703A" w:rsidTr="002C46B3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7703A" w:rsidRPr="00A7703A" w:rsidTr="002C46B3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7 592 571,00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7 689 596,82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3A" w:rsidRPr="00A7703A" w:rsidTr="002C46B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100 1 00 00000 00 0000 000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1 235 877,00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1 325 802,18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100 1 03 00000 00 0000 000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1 235 877,00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1 325 802,18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100 1 03 02000 01 0000 110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1 235 877,00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1 325 802,18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100 1 03 02230 01 0000 110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413 748,00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453 237,54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дизельное топливо,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100 1 03 02240 01 0000 110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6 918,50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100 1 03 02250 01 0000 110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815 568,00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932 776,63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108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100 1 03 02260 01 0000 110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-67 130,49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182 1 00 00000 00 0000 000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267 009,00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267 534,29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182 1 01 00000 00 0000 000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34 720,79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34 720,79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</w:t>
            </w: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34 720,79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182 1 01 02010 01 1000 110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34 720,62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</w:t>
            </w:r>
            <w:r w:rsid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182 1 01 02010 01 2100 110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182 1 05 00000 00 0000 000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83 932,00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83 932,20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182 1 05 01000 00 0000 110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83 932,00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83 932,20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182 1 05 01010 01 0000 110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83 932,00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83 932,20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B14C27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182 1 05 01011 01 0000 110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83 932,00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83 932,20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Налог, взимаемый с налогоплательщиков, выбравших в качестве объекта налогообложения </w:t>
            </w: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182 1 05 01011 01 1000 110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83 932,00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83 932,20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182 1 06 00000 00 0000 000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148 881,00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148 881,30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182 1 06 01000 00 0000 110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182 1 06 01030 10 0000 110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182 1 06 01030 10 1000 110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182 1 06 04000 02 0000 110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72 224,00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72 224,30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182 1 06 04011 02 0000 110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7703A" w:rsidRPr="00A7703A" w:rsidTr="002C46B3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182 1 06 04011 02 1000 110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7703A" w:rsidRPr="00A7703A" w:rsidTr="002C46B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182 1 06 04012 02 0000 110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72 224,30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182 1 06 04012 02 1000 110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70 596,34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627,66</w:t>
            </w:r>
          </w:p>
        </w:tc>
      </w:tr>
      <w:tr w:rsidR="00A7703A" w:rsidRPr="00A7703A" w:rsidTr="002C46B3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Транспортный налог с физических лиц (пени по соответствующему платежу)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182 1 06 04012 02 2100 110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1 627,96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182 1 06 06000 00 0000 110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75 761,00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75 761,00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182 1 06 06030 00 0000 110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75 761,00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75 761,00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</w:t>
            </w:r>
            <w:r w:rsidR="007C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положенным в границах сельских </w:t>
            </w: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75 761,00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75 761,00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182 1 06 06033 10 1000 110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75 761,00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75 761,00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914 1 00 00000 00 0000 000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19 534,35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914 1 08 00000 00 0000 000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7 310,00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914 1 08 04000 01 0000 110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7 310,00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914 1 08 04020 01 0000 110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7 310,00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914 1 08 04020 01 1000 110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914 1 08 04020 01 4000 110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914 1 11 00000 00 0000 000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12 224,35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16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914 1 11 05000 00 0000 120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B14C27">
        <w:trPr>
          <w:trHeight w:val="8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914 1 11 05030 00 0000 120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914 1 11 05035 10 0000 120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16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914 1 11 09000 00 0000 120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7 224,35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16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914 1 11 09040 00 0000 120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7 224,35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B14C27">
        <w:trPr>
          <w:trHeight w:val="8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914 1 11 09045 10 0000 120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7 224,35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914 2 00 00000 00 0000 000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6 076 726,00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6 076 726,00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914 2 02 00000 00 0000 000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5 896 726,00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5 896 726,00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914 2 02 01000 00 0000 151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1 676 100,00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914 2 02 01001 00 0000 151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1 676 100,00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914 2 02 01001 10 0000 151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1 676 100,00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914 2 02 03000 00 0000 151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68 310,00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914 2 02 03003 00 0000 151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20 580,00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914 2 02 03003 10 0000 151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20 580,00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914 2 02 03015 00 0000 151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47 730,00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914 2 02 03015 10 0000 151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47 730,00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914 2 02 04000 00 0000 151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4 152 316,00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4 152 316,00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108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</w:t>
            </w: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914 2 02 04014 00 0000 151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1 070 306,00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1 070 306,00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914 2 02 04014 10 0000 151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1 070 306,00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1 070 306,00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914 2 02 04999 00 0000 151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3 082 010,00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3 082 010,00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914 2 02 04999 10 0000 151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3 082 010,00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3 082 010,00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914 2 07 00000 00 0000 000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914 2 07 05000 10 0000 180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2C46B3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914 2 07 05030 10 0000 180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390016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BD3902" w:rsidRDefault="00BD3902"/>
    <w:p w:rsidR="00A7703A" w:rsidRDefault="00A7703A"/>
    <w:p w:rsidR="00A7703A" w:rsidRDefault="00A7703A"/>
    <w:p w:rsidR="00A7703A" w:rsidRDefault="00A7703A"/>
    <w:p w:rsidR="00B14C27" w:rsidRDefault="00B14C27"/>
    <w:p w:rsidR="00B14C27" w:rsidRDefault="00B14C27"/>
    <w:p w:rsidR="00B14C27" w:rsidRDefault="00B14C27"/>
    <w:p w:rsidR="007C0376" w:rsidRDefault="007C0376"/>
    <w:p w:rsidR="007C0376" w:rsidRDefault="007C0376"/>
    <w:p w:rsidR="00B14C27" w:rsidRDefault="00B14C27"/>
    <w:tbl>
      <w:tblPr>
        <w:tblW w:w="9478" w:type="dxa"/>
        <w:tblInd w:w="93" w:type="dxa"/>
        <w:tblLayout w:type="fixed"/>
        <w:tblLook w:val="04A0"/>
      </w:tblPr>
      <w:tblGrid>
        <w:gridCol w:w="2215"/>
        <w:gridCol w:w="1061"/>
        <w:gridCol w:w="1701"/>
        <w:gridCol w:w="1559"/>
        <w:gridCol w:w="992"/>
        <w:gridCol w:w="1950"/>
      </w:tblGrid>
      <w:tr w:rsidR="00A7703A" w:rsidRPr="00A7703A" w:rsidTr="007C0376">
        <w:trPr>
          <w:trHeight w:val="282"/>
        </w:trPr>
        <w:tc>
          <w:tcPr>
            <w:tcW w:w="7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2C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2. Расходы бюджета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A7703A" w:rsidRDefault="002C46B3" w:rsidP="00A770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</w:t>
            </w:r>
          </w:p>
        </w:tc>
      </w:tr>
      <w:tr w:rsidR="00A7703A" w:rsidRPr="00A7703A" w:rsidTr="007C0376">
        <w:trPr>
          <w:trHeight w:val="282"/>
        </w:trPr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7703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7703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7703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7703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7703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7703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7703A" w:rsidRPr="00A7703A" w:rsidTr="007C0376">
        <w:trPr>
          <w:trHeight w:val="276"/>
        </w:trPr>
        <w:tc>
          <w:tcPr>
            <w:tcW w:w="22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03A" w:rsidRPr="002C46B3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03A" w:rsidRPr="002C46B3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03A" w:rsidRPr="002C46B3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03A" w:rsidRPr="002C46B3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03A" w:rsidRPr="002C46B3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03A" w:rsidRPr="002C46B3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A7703A" w:rsidRPr="00A7703A" w:rsidTr="007C0376">
        <w:trPr>
          <w:trHeight w:val="276"/>
        </w:trPr>
        <w:tc>
          <w:tcPr>
            <w:tcW w:w="22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2C46B3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2C46B3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2C46B3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2C46B3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2C46B3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2C46B3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3A" w:rsidRPr="00A7703A" w:rsidTr="007C0376">
        <w:trPr>
          <w:trHeight w:val="276"/>
        </w:trPr>
        <w:tc>
          <w:tcPr>
            <w:tcW w:w="22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2C46B3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2C46B3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2C46B3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2C46B3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2C46B3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2C46B3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3A" w:rsidRPr="00A7703A" w:rsidTr="007C0376">
        <w:trPr>
          <w:trHeight w:val="2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2C46B3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2C46B3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2C46B3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2C46B3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2C46B3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2C46B3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7703A" w:rsidRPr="00A7703A" w:rsidTr="007C0376">
        <w:trPr>
          <w:trHeight w:val="33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7 922 380,00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7 190 543,60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731 836,40</w:t>
            </w:r>
          </w:p>
        </w:tc>
      </w:tr>
      <w:tr w:rsidR="00A7703A" w:rsidRPr="00A7703A" w:rsidTr="007C0376">
        <w:trPr>
          <w:trHeight w:val="240"/>
        </w:trPr>
        <w:tc>
          <w:tcPr>
            <w:tcW w:w="221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сельского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914 0102 71 1 00 00001 000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797 854,80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797 854,80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108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914 0102 71 1 00 00001 100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797 854,80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797 854,80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914 0102 71 1 00 00001 120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797 854,80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797 854,80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914 0102 71 1 00 00001 121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625 319,39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56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914 0102 71 1 00 00001 129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172 535,41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914 0104 73 1 00 00001 000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2 278 642,40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2 278 642,40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108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914 0104 73 1 00 00001 100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2 278 642,40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2 278 642,40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914 0104 73 1 00 00001 120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2 278 642,40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2 278 642,40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914 0104 73 1 00 00001 121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1 800 388,54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81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914 0104 73 1 00 00001 129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478 253,86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914 0104 73 1 00 00002 000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370 988,01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370 234,61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753,40</w:t>
            </w:r>
          </w:p>
        </w:tc>
      </w:tr>
      <w:tr w:rsidR="00A7703A" w:rsidRPr="00A7703A" w:rsidTr="007C0376">
        <w:trPr>
          <w:trHeight w:val="108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914 0104 73 1 00 00002 100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59 415,00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59 415,00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914 0104 73 1 00 00002 120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59 415,00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59 415,00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81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914 0104 73 1 00 00002 122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59 415,00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273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914 0104 73 1 00 00002 200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304 374,01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303 620,61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753,40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914 0104 73 1 00 00002 240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304 374,01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303 620,61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753,40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914 0104 73 1 00 00002 242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73 203,63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914 0104 73 1 00 00002 244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230 416,98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30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914 0104 73 1 00 00002 800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7 199,00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30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914 0104 73 1 00 00002 850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7 199,00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914 0104 73 1 00 00002 851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7 199,00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914 0104 73 1 00 00003 000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316 848,00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316 848,00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30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914 0104 73 1 00 00003 500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316 848,00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316 848,00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30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914 0104 73 1 00 00003 540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316 848,00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316 848,00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81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914 0106 74 2 00 00003 000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32 304,00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30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914 0106 74 2 00 00003 500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32 304,00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30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914 0106 74 2 00 00003 540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32 304,00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914 0111 99 9 00 00306 000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A7703A" w:rsidRPr="00A7703A" w:rsidTr="007C0376">
        <w:trPr>
          <w:trHeight w:val="30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914 0111 99 9 00 00306 800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A7703A" w:rsidRPr="00A7703A" w:rsidTr="007C0376">
        <w:trPr>
          <w:trHeight w:val="30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914 0111 99 9 00 00306 870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A7703A" w:rsidRPr="00A7703A" w:rsidTr="007C0376">
        <w:trPr>
          <w:trHeight w:val="81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совершения юридических действий по распоряжению земельными участками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914 0113 99 9 00 00001 000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30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914 0113 99 9 00 00001 500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30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914 0113 99 9 00 00001 540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914 0113 99 9 00 00004 000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295 150,00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914 0113 99 9 00 00004 200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295 150,00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914 0113 99 9 00 00004 240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295 150,00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914 0113 99 9 00 00004 244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295 150,00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189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28 марта 1998 года № 53-ФЗ "О воинской обязанности и военной службе". Осуществление первичного воинского учета на территориях, где отсутствуют </w:t>
            </w: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914 0203 73 1 00 51180 000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47 730,00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108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914 0203 73 1 00 51180 100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39 773,04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39 773,04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914 0203 73 1 00 51180 120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39 773,04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39 773,04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914 0203 73 1 00 51180 121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31 411,06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81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914 0203 73 1 00 51180 129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8 361,98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914 0203 73 1 00 51180 200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7 956,96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7 956,96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914 0203 73 1 00 51180 240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7 956,96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7 956,96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914 0203 73 1 00 51180 244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7 956,96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108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914 0304 73 1 00 59300 000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20 580,00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57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914 0304 73 1 00 59300 100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914 0304 73 1 00 59300 120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273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Фонд оплаты труда государственных (муниципальных) </w:t>
            </w: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914 0304 73 1 00 59300 121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4 285,34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81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914 0304 73 1 00 59300 129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1 294,66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914 0304 73 1 00 59300 200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914 0304 73 1 00 59300 240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914 0304 73 1 00 59300 244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81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 в рамках непрограммных расходов муниципальных образований района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914 0309 99 9 00 05001 000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429 678,00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429 678,00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914 0309 99 9 00 05001 200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429 678,00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429 678,00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914 0309 99 9 00 05001 240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429 678,00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429 678,00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273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914 0309 99 9 00 05001 244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429 678,00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273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914 0310 99 9 00 02001 000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914 0310 99 9 00 02001 200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914 0310 99 9 00 02001 240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914 0310 99 9 00 02001 244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30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дорожной сети в границах поселения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914 0409 99 9 00 02004 000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1 576 935,00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895 852,00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681 083,00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914 0409 99 9 00 02004 200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1 576 935,00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895 852,00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681 083,00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914 0409 99 9 00 02004 240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1 576 935,00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895 852,00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681 083,00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914 0409 99 9 00 02004 244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895 852,00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914 0501 99 9 00 00004 000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914 0501 99 9 00 00004 200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914 0501 99 9 00 00004 240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273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914 0501 99 9 00 00004 244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81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914 0502 99 9 00 00111 000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914 0502 99 9 00 00111 200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914 0502 99 9 00 00111 240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914 0502 99 9 00 00111 244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30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уличное освещение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914 0503 99 9 00 06001 000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196 197,18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196 197,18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914 0503 99 9 00 06001 200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196 197,18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196 197,18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914 0503 99 9 00 06001 240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196 197,18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196 197,18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914 0503 99 9 00 06001 244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196 197,18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914 0503 99 9 00 06004 000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273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914 0503 99 9 00 06004 200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914 0503 99 9 00 06004 240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914 0503 99 9 00 06004 244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81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учреждений культуры (Дома культуры, клубы и киноцентры) в рамках непрограммных расходов муниципальных образований района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914 0801 99 9 00 02664 000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1 066 516,31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1 066 516,31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914 0801 99 9 00 02664 200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1 066 516,31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1 066 516,31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914 0801 99 9 00 02664 240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1 066 516,31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1 066 516,31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914 0801 99 9 00 02664 244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1 066 516,31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81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Доплаты к пенсиям муниципальных служащих в рамках непрограммных </w:t>
            </w: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расходов муниципальных образований района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914 1001 99 9 70 00100 000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170 866,30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170 866,30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30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914 1001 99 9 70 00100 300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170 866,30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170 866,30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914 1001 99 9 70 00100 320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170 866,30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170 866,30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273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914 1001 99 9 70 00100 321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170 866,30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7C0376">
        <w:trPr>
          <w:trHeight w:val="480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-329 809,00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499 053,22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2C46B3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</w:tbl>
    <w:p w:rsidR="00A7703A" w:rsidRDefault="00A7703A"/>
    <w:p w:rsidR="00A7703A" w:rsidRDefault="00A7703A"/>
    <w:p w:rsidR="007C0376" w:rsidRDefault="007C0376"/>
    <w:p w:rsidR="007C0376" w:rsidRDefault="007C0376"/>
    <w:p w:rsidR="007C0376" w:rsidRDefault="007C0376"/>
    <w:p w:rsidR="007C0376" w:rsidRDefault="007C0376"/>
    <w:p w:rsidR="007C0376" w:rsidRDefault="007C0376"/>
    <w:p w:rsidR="007C0376" w:rsidRDefault="007C0376"/>
    <w:p w:rsidR="007C0376" w:rsidRDefault="007C0376"/>
    <w:p w:rsidR="007C0376" w:rsidRDefault="007C0376"/>
    <w:p w:rsidR="007C0376" w:rsidRDefault="007C0376"/>
    <w:p w:rsidR="007C0376" w:rsidRDefault="007C0376"/>
    <w:p w:rsidR="007C0376" w:rsidRDefault="007C0376"/>
    <w:tbl>
      <w:tblPr>
        <w:tblW w:w="9478" w:type="dxa"/>
        <w:tblInd w:w="93" w:type="dxa"/>
        <w:tblLayout w:type="fixed"/>
        <w:tblLook w:val="04A0"/>
      </w:tblPr>
      <w:tblGrid>
        <w:gridCol w:w="2850"/>
        <w:gridCol w:w="630"/>
        <w:gridCol w:w="363"/>
        <w:gridCol w:w="355"/>
        <w:gridCol w:w="1353"/>
        <w:gridCol w:w="134"/>
        <w:gridCol w:w="1249"/>
        <w:gridCol w:w="169"/>
        <w:gridCol w:w="909"/>
        <w:gridCol w:w="1466"/>
      </w:tblGrid>
      <w:tr w:rsidR="00A7703A" w:rsidRPr="00A7703A" w:rsidTr="00B14C27">
        <w:trPr>
          <w:trHeight w:val="300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A7703A" w:rsidRDefault="00A7703A" w:rsidP="00B14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7703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          </w:t>
            </w:r>
          </w:p>
        </w:tc>
      </w:tr>
      <w:tr w:rsidR="00A7703A" w:rsidRPr="00A7703A" w:rsidTr="00B14C27">
        <w:trPr>
          <w:trHeight w:val="282"/>
        </w:trPr>
        <w:tc>
          <w:tcPr>
            <w:tcW w:w="94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 Источники финансирования дефицита бюджета</w:t>
            </w:r>
          </w:p>
          <w:p w:rsidR="00B14C27" w:rsidRDefault="00B14C27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14C27" w:rsidRPr="00B14C27" w:rsidRDefault="00B14C27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3A" w:rsidRPr="00A7703A" w:rsidTr="00B14C27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7703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7703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7703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703A" w:rsidRPr="00A7703A" w:rsidRDefault="00A7703A" w:rsidP="00A770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7703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7703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7703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7703A" w:rsidRPr="00A7703A" w:rsidTr="00B14C27">
        <w:trPr>
          <w:trHeight w:val="276"/>
        </w:trPr>
        <w:tc>
          <w:tcPr>
            <w:tcW w:w="2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03A" w:rsidRPr="00B14C27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03A" w:rsidRPr="00B14C27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03A" w:rsidRPr="00B14C27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03A" w:rsidRPr="00B14C27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03A" w:rsidRPr="00B14C27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03A" w:rsidRPr="00B14C27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A7703A" w:rsidRPr="00A7703A" w:rsidTr="00B14C27">
        <w:trPr>
          <w:trHeight w:val="276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3A" w:rsidRPr="00A7703A" w:rsidTr="00B14C27">
        <w:trPr>
          <w:trHeight w:val="276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3A" w:rsidRPr="00A7703A" w:rsidTr="00B14C27">
        <w:trPr>
          <w:trHeight w:val="276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3A" w:rsidRPr="00A7703A" w:rsidTr="00B14C27">
        <w:trPr>
          <w:trHeight w:val="276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3A" w:rsidRPr="00A7703A" w:rsidTr="00B14C27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7703A" w:rsidRPr="00A7703A" w:rsidTr="00B14C27">
        <w:trPr>
          <w:trHeight w:val="1173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329 809,00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-499 053,22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829 556,42</w:t>
            </w:r>
          </w:p>
        </w:tc>
      </w:tr>
      <w:tr w:rsidR="00A7703A" w:rsidRPr="00A7703A" w:rsidTr="00B14C27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703A" w:rsidRPr="00B14C27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3A" w:rsidRPr="00A7703A" w:rsidTr="00B14C27">
        <w:trPr>
          <w:trHeight w:val="9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B14C27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703A" w:rsidRPr="00B14C27" w:rsidRDefault="00A7703A" w:rsidP="00B1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3A" w:rsidRPr="00A7703A" w:rsidTr="00B14C27">
        <w:trPr>
          <w:trHeight w:val="28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внешнего финансирования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3A" w:rsidRPr="00A7703A" w:rsidTr="00B14C27">
        <w:trPr>
          <w:trHeight w:val="25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3A" w:rsidRPr="00A7703A" w:rsidTr="00B14C27">
        <w:trPr>
          <w:trHeight w:val="767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329 809,00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-499 053,22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829 556,42</w:t>
            </w:r>
          </w:p>
        </w:tc>
      </w:tr>
      <w:tr w:rsidR="00A7703A" w:rsidRPr="00A7703A" w:rsidTr="00B14C27">
        <w:trPr>
          <w:trHeight w:val="7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средств, 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-7 592 571,00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-7 784 155,02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A7703A" w:rsidRPr="00A7703A" w:rsidTr="00B14C2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914 01 05 02 00 </w:t>
            </w:r>
            <w:proofErr w:type="spellStart"/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-7 592 571,00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-7 784 155,02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A7703A" w:rsidRPr="00A7703A" w:rsidTr="00B14C2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914 01 05 02 01 00 0000 510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-7 592 571,00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-7 784 155,02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A7703A" w:rsidRPr="00A7703A" w:rsidTr="00B14C27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914 01 05 02 01 10 0000 510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-7 592 571,00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-7 784 155,02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A7703A" w:rsidRPr="00A7703A" w:rsidTr="00B14C27">
        <w:trPr>
          <w:trHeight w:val="814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средств, 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7 922 380,00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7 285 101,80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A7703A" w:rsidRPr="00A7703A" w:rsidTr="00B14C27">
        <w:trPr>
          <w:trHeight w:val="98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914 01 05 02 00 </w:t>
            </w:r>
            <w:proofErr w:type="spellStart"/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7 922 380,00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7 285 101,80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A7703A" w:rsidRPr="00A7703A" w:rsidTr="00B14C2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914 01 05 02 01 00 0000 610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7 922 380,00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7 285 101,80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A7703A" w:rsidRPr="00A7703A" w:rsidTr="00471E2E">
        <w:trPr>
          <w:trHeight w:val="4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914 01 05 02 01 10 0000 610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7 922 380,00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7 285 101,80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703A" w:rsidRPr="00B14C27" w:rsidRDefault="00A7703A" w:rsidP="00B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A7703A" w:rsidRPr="00A7703A" w:rsidTr="00B14C27">
        <w:trPr>
          <w:trHeight w:val="199"/>
        </w:trPr>
        <w:tc>
          <w:tcPr>
            <w:tcW w:w="2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03A" w:rsidRPr="00A7703A" w:rsidTr="00B14C27">
        <w:trPr>
          <w:trHeight w:val="199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____________________________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3A" w:rsidRPr="00A7703A" w:rsidTr="00B14C27">
        <w:trPr>
          <w:trHeight w:val="199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(подпись)          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3A" w:rsidRPr="00A7703A" w:rsidTr="00B14C27">
        <w:trPr>
          <w:trHeight w:val="199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3A" w:rsidRPr="00A7703A" w:rsidTr="00B14C27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3A" w:rsidRPr="00A7703A" w:rsidTr="00B14C27">
        <w:trPr>
          <w:trHeight w:val="27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финансово-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3A" w:rsidRPr="00A7703A" w:rsidTr="00B14C27">
        <w:trPr>
          <w:trHeight w:val="22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экономической службы____________________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3A" w:rsidRPr="00A7703A" w:rsidTr="00B14C27">
        <w:trPr>
          <w:trHeight w:val="22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(подпись)          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3A" w:rsidRPr="00A7703A" w:rsidTr="00B14C27">
        <w:trPr>
          <w:trHeight w:val="34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3A" w:rsidRPr="00A7703A" w:rsidTr="00B14C27">
        <w:trPr>
          <w:trHeight w:val="34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бухгалтер________________________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3A" w:rsidRPr="00A7703A" w:rsidTr="00B14C27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(подпись)          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3A" w:rsidRPr="00A7703A" w:rsidTr="00B14C27">
        <w:trPr>
          <w:trHeight w:val="34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3A" w:rsidRPr="00A7703A" w:rsidTr="00B14C27">
        <w:trPr>
          <w:trHeight w:val="34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    " ________________ 20    г.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B14C27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3A" w:rsidRPr="00A7703A" w:rsidTr="00B14C27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A7703A" w:rsidRPr="00B14C27" w:rsidRDefault="00A7703A">
      <w:pPr>
        <w:rPr>
          <w:rFonts w:ascii="Times New Roman" w:hAnsi="Times New Roman" w:cs="Times New Roman"/>
        </w:rPr>
      </w:pPr>
    </w:p>
    <w:p w:rsidR="00A7703A" w:rsidRPr="00B14C27" w:rsidRDefault="00A7703A">
      <w:pPr>
        <w:rPr>
          <w:rFonts w:ascii="Times New Roman" w:hAnsi="Times New Roman" w:cs="Times New Roman"/>
        </w:rPr>
      </w:pPr>
    </w:p>
    <w:p w:rsidR="00A7703A" w:rsidRPr="00B14C27" w:rsidRDefault="00A7703A">
      <w:pPr>
        <w:rPr>
          <w:rFonts w:ascii="Times New Roman" w:hAnsi="Times New Roman" w:cs="Times New Roman"/>
        </w:rPr>
      </w:pPr>
    </w:p>
    <w:p w:rsidR="00A7703A" w:rsidRPr="00B14C27" w:rsidRDefault="00A7703A">
      <w:pPr>
        <w:rPr>
          <w:rFonts w:ascii="Times New Roman" w:hAnsi="Times New Roman" w:cs="Times New Roman"/>
        </w:rPr>
      </w:pPr>
    </w:p>
    <w:p w:rsidR="00A7703A" w:rsidRPr="00B14C27" w:rsidRDefault="00A7703A">
      <w:pPr>
        <w:rPr>
          <w:rFonts w:ascii="Times New Roman" w:hAnsi="Times New Roman" w:cs="Times New Roman"/>
        </w:rPr>
      </w:pPr>
    </w:p>
    <w:p w:rsidR="00A7703A" w:rsidRPr="00B14C27" w:rsidRDefault="00A7703A">
      <w:pPr>
        <w:rPr>
          <w:rFonts w:ascii="Times New Roman" w:hAnsi="Times New Roman" w:cs="Times New Roman"/>
        </w:rPr>
      </w:pPr>
    </w:p>
    <w:p w:rsidR="00B14C27" w:rsidRPr="00B14C27" w:rsidRDefault="00B14C27">
      <w:pPr>
        <w:rPr>
          <w:rFonts w:ascii="Times New Roman" w:hAnsi="Times New Roman" w:cs="Times New Roman"/>
        </w:rPr>
      </w:pPr>
    </w:p>
    <w:p w:rsidR="00B14C27" w:rsidRPr="00B14C27" w:rsidRDefault="00B14C27">
      <w:pPr>
        <w:rPr>
          <w:rFonts w:ascii="Times New Roman" w:hAnsi="Times New Roman" w:cs="Times New Roman"/>
        </w:rPr>
      </w:pPr>
    </w:p>
    <w:p w:rsidR="00B14C27" w:rsidRPr="00B14C27" w:rsidRDefault="00B14C27">
      <w:pPr>
        <w:rPr>
          <w:rFonts w:ascii="Times New Roman" w:hAnsi="Times New Roman" w:cs="Times New Roman"/>
        </w:rPr>
      </w:pPr>
    </w:p>
    <w:p w:rsidR="00B14C27" w:rsidRPr="00B14C27" w:rsidRDefault="00B14C27">
      <w:pPr>
        <w:rPr>
          <w:rFonts w:ascii="Times New Roman" w:hAnsi="Times New Roman" w:cs="Times New Roman"/>
        </w:rPr>
      </w:pPr>
    </w:p>
    <w:p w:rsidR="00B14C27" w:rsidRPr="00B14C27" w:rsidRDefault="00B14C27">
      <w:pPr>
        <w:rPr>
          <w:rFonts w:ascii="Times New Roman" w:hAnsi="Times New Roman" w:cs="Times New Roman"/>
        </w:rPr>
      </w:pPr>
    </w:p>
    <w:p w:rsidR="00B14C27" w:rsidRPr="00B14C27" w:rsidRDefault="00B14C27">
      <w:pPr>
        <w:rPr>
          <w:rFonts w:ascii="Times New Roman" w:hAnsi="Times New Roman" w:cs="Times New Roman"/>
        </w:rPr>
      </w:pPr>
    </w:p>
    <w:p w:rsidR="00B14C27" w:rsidRDefault="00B14C27">
      <w:pPr>
        <w:rPr>
          <w:rFonts w:ascii="Times New Roman" w:hAnsi="Times New Roman" w:cs="Times New Roman"/>
        </w:rPr>
      </w:pPr>
    </w:p>
    <w:p w:rsidR="00471E2E" w:rsidRDefault="00471E2E">
      <w:pPr>
        <w:rPr>
          <w:rFonts w:ascii="Times New Roman" w:hAnsi="Times New Roman" w:cs="Times New Roman"/>
        </w:rPr>
      </w:pPr>
    </w:p>
    <w:p w:rsidR="00B14C27" w:rsidRPr="00B14C27" w:rsidRDefault="00B14C27">
      <w:pPr>
        <w:rPr>
          <w:rFonts w:ascii="Times New Roman" w:hAnsi="Times New Roman" w:cs="Times New Roman"/>
        </w:rPr>
      </w:pPr>
    </w:p>
    <w:p w:rsidR="00A7703A" w:rsidRDefault="00A7703A"/>
    <w:p w:rsidR="00A7703A" w:rsidRPr="00F515E4" w:rsidRDefault="00A7703A" w:rsidP="00A7703A">
      <w:pPr>
        <w:pStyle w:val="a4"/>
        <w:rPr>
          <w:sz w:val="26"/>
          <w:szCs w:val="26"/>
        </w:rPr>
      </w:pPr>
      <w:r w:rsidRPr="00F515E4">
        <w:rPr>
          <w:sz w:val="26"/>
          <w:szCs w:val="26"/>
        </w:rPr>
        <w:lastRenderedPageBreak/>
        <w:t>Пояснительная записка</w:t>
      </w:r>
    </w:p>
    <w:p w:rsidR="00A7703A" w:rsidRPr="00F515E4" w:rsidRDefault="00A7703A" w:rsidP="00A7703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15E4">
        <w:rPr>
          <w:rFonts w:ascii="Times New Roman" w:hAnsi="Times New Roman" w:cs="Times New Roman"/>
          <w:b/>
          <w:bCs/>
          <w:sz w:val="26"/>
          <w:szCs w:val="26"/>
        </w:rPr>
        <w:t xml:space="preserve">к отчёту об исполнении бюджета </w:t>
      </w:r>
    </w:p>
    <w:p w:rsidR="00A7703A" w:rsidRPr="00F515E4" w:rsidRDefault="00A7703A" w:rsidP="00A7703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15E4">
        <w:rPr>
          <w:rFonts w:ascii="Times New Roman" w:hAnsi="Times New Roman" w:cs="Times New Roman"/>
          <w:b/>
          <w:bCs/>
          <w:sz w:val="26"/>
          <w:szCs w:val="26"/>
        </w:rPr>
        <w:t>Нигирского сельского поселения</w:t>
      </w:r>
    </w:p>
    <w:p w:rsidR="00A7703A" w:rsidRPr="00DD68CF" w:rsidRDefault="00A7703A" w:rsidP="00DD68CF">
      <w:pPr>
        <w:spacing w:before="120"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15E4">
        <w:rPr>
          <w:rFonts w:ascii="Times New Roman" w:hAnsi="Times New Roman" w:cs="Times New Roman"/>
          <w:b/>
          <w:bCs/>
          <w:sz w:val="26"/>
          <w:szCs w:val="26"/>
        </w:rPr>
        <w:t>за 2016 год</w:t>
      </w:r>
    </w:p>
    <w:p w:rsidR="00A7703A" w:rsidRPr="00F515E4" w:rsidRDefault="00A7703A" w:rsidP="00D90D13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15E4">
        <w:rPr>
          <w:rFonts w:ascii="Times New Roman" w:hAnsi="Times New Roman" w:cs="Times New Roman"/>
          <w:b/>
          <w:sz w:val="26"/>
          <w:szCs w:val="26"/>
        </w:rPr>
        <w:tab/>
      </w:r>
      <w:r w:rsidRPr="00F515E4">
        <w:rPr>
          <w:rFonts w:ascii="Times New Roman" w:hAnsi="Times New Roman" w:cs="Times New Roman"/>
          <w:bCs/>
          <w:sz w:val="26"/>
          <w:szCs w:val="26"/>
        </w:rPr>
        <w:t xml:space="preserve">Бюджет </w:t>
      </w:r>
      <w:r w:rsidR="00471E2E">
        <w:rPr>
          <w:rFonts w:ascii="Times New Roman" w:hAnsi="Times New Roman" w:cs="Times New Roman"/>
          <w:bCs/>
          <w:sz w:val="26"/>
          <w:szCs w:val="26"/>
        </w:rPr>
        <w:t xml:space="preserve">Нигирского сельского поселения </w:t>
      </w:r>
      <w:r w:rsidRPr="00F515E4">
        <w:rPr>
          <w:rFonts w:ascii="Times New Roman" w:hAnsi="Times New Roman" w:cs="Times New Roman"/>
          <w:bCs/>
          <w:sz w:val="26"/>
          <w:szCs w:val="26"/>
        </w:rPr>
        <w:t xml:space="preserve">на 2016 год утверждён решением Совета депутатов Нигирского сельского поселения от 14.12.2015 № 36-96 «О бюджете Нигирского сельского поселения на 2016 год» (с </w:t>
      </w:r>
      <w:proofErr w:type="spellStart"/>
      <w:r w:rsidRPr="00F515E4">
        <w:rPr>
          <w:rFonts w:ascii="Times New Roman" w:hAnsi="Times New Roman" w:cs="Times New Roman"/>
          <w:bCs/>
          <w:sz w:val="26"/>
          <w:szCs w:val="26"/>
        </w:rPr>
        <w:t>изм</w:t>
      </w:r>
      <w:proofErr w:type="spellEnd"/>
      <w:r w:rsidRPr="00F515E4">
        <w:rPr>
          <w:rFonts w:ascii="Times New Roman" w:hAnsi="Times New Roman" w:cs="Times New Roman"/>
          <w:bCs/>
          <w:sz w:val="26"/>
          <w:szCs w:val="26"/>
        </w:rPr>
        <w:t xml:space="preserve">. от 27.05.16 №42-116, </w:t>
      </w:r>
      <w:proofErr w:type="gramStart"/>
      <w:r w:rsidRPr="00F515E4">
        <w:rPr>
          <w:rFonts w:ascii="Times New Roman" w:hAnsi="Times New Roman" w:cs="Times New Roman"/>
          <w:bCs/>
          <w:sz w:val="26"/>
          <w:szCs w:val="26"/>
        </w:rPr>
        <w:t>от</w:t>
      </w:r>
      <w:proofErr w:type="gramEnd"/>
      <w:r w:rsidRPr="00F515E4">
        <w:rPr>
          <w:rFonts w:ascii="Times New Roman" w:hAnsi="Times New Roman" w:cs="Times New Roman"/>
          <w:bCs/>
          <w:sz w:val="26"/>
          <w:szCs w:val="26"/>
        </w:rPr>
        <w:t xml:space="preserve"> 31.10.2016 № 48-137, от 29.12.2016 № 53-146) </w:t>
      </w:r>
    </w:p>
    <w:p w:rsidR="00A7703A" w:rsidRPr="00F515E4" w:rsidRDefault="00A7703A" w:rsidP="00D90D13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15E4">
        <w:rPr>
          <w:rFonts w:ascii="Times New Roman" w:hAnsi="Times New Roman" w:cs="Times New Roman"/>
          <w:bCs/>
          <w:sz w:val="26"/>
          <w:szCs w:val="26"/>
        </w:rPr>
        <w:t>План 2016 года  по доходам составил 7592,571 тыс. рублей, получено доходов за 2016 год  7689,597 тыс. рублей, или 101,3 % к плану 2016 года.</w:t>
      </w:r>
    </w:p>
    <w:p w:rsidR="00A7703A" w:rsidRPr="00F515E4" w:rsidRDefault="00A7703A" w:rsidP="00D90D13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15E4">
        <w:rPr>
          <w:rFonts w:ascii="Times New Roman" w:hAnsi="Times New Roman" w:cs="Times New Roman"/>
          <w:bCs/>
          <w:sz w:val="26"/>
          <w:szCs w:val="26"/>
        </w:rPr>
        <w:t>План 2016 года по расходам составил 7922,380 тыс.</w:t>
      </w:r>
      <w:r w:rsidR="00D90D13">
        <w:rPr>
          <w:rFonts w:ascii="Times New Roman" w:hAnsi="Times New Roman" w:cs="Times New Roman"/>
          <w:bCs/>
          <w:sz w:val="26"/>
          <w:szCs w:val="26"/>
        </w:rPr>
        <w:t xml:space="preserve"> рублей, исполнение в сумме </w:t>
      </w:r>
      <w:r w:rsidRPr="00F515E4">
        <w:rPr>
          <w:rFonts w:ascii="Times New Roman" w:hAnsi="Times New Roman" w:cs="Times New Roman"/>
          <w:bCs/>
          <w:sz w:val="26"/>
          <w:szCs w:val="26"/>
        </w:rPr>
        <w:t>7190,544 тыс. рублей или 90,8 % к годовым бюджетным назначениям.</w:t>
      </w:r>
    </w:p>
    <w:p w:rsidR="00A7703A" w:rsidRPr="00F515E4" w:rsidRDefault="00A7703A" w:rsidP="00D90D1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15E4">
        <w:rPr>
          <w:rFonts w:ascii="Times New Roman" w:hAnsi="Times New Roman" w:cs="Times New Roman"/>
          <w:bCs/>
          <w:sz w:val="26"/>
          <w:szCs w:val="26"/>
        </w:rPr>
        <w:t>Плановый объем дефицита бюджета на 2016 год не превышает 5 процентов от утвержденного общего годового объема доходов бюджета поселения без учета утвержденного объема безвозмездных поступлений и составляет 50,0 тыс. рублей. На отчетную дату плановый размер дефицита изменился в связи с уточнением остатков на едином счете поселения на 01.01.2016 года и составил 329,809 тыс. рублей, по исполнению за 2016 года сложился профицит в сумме 499,053 тыс. рублей.</w:t>
      </w:r>
    </w:p>
    <w:p w:rsidR="00A7703A" w:rsidRPr="00D90D13" w:rsidRDefault="00A7703A" w:rsidP="00D90D13">
      <w:pPr>
        <w:shd w:val="clear" w:color="auto" w:fill="FFFFFF"/>
        <w:spacing w:before="120" w:after="120"/>
        <w:ind w:right="1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15E4">
        <w:rPr>
          <w:rFonts w:ascii="Times New Roman" w:hAnsi="Times New Roman" w:cs="Times New Roman"/>
          <w:b/>
          <w:bCs/>
          <w:sz w:val="26"/>
          <w:szCs w:val="26"/>
        </w:rPr>
        <w:t>Доходы</w:t>
      </w:r>
    </w:p>
    <w:p w:rsidR="00A7703A" w:rsidRPr="00F515E4" w:rsidRDefault="00A7703A" w:rsidP="00D90D13">
      <w:pPr>
        <w:shd w:val="clear" w:color="auto" w:fill="FFFFFF"/>
        <w:spacing w:after="0"/>
        <w:ind w:right="29" w:firstLine="701"/>
        <w:jc w:val="both"/>
        <w:rPr>
          <w:rFonts w:ascii="Times New Roman" w:hAnsi="Times New Roman" w:cs="Times New Roman"/>
          <w:sz w:val="26"/>
          <w:szCs w:val="26"/>
        </w:rPr>
      </w:pPr>
      <w:r w:rsidRPr="00F515E4">
        <w:rPr>
          <w:rFonts w:ascii="Times New Roman" w:hAnsi="Times New Roman" w:cs="Times New Roman"/>
          <w:sz w:val="26"/>
          <w:szCs w:val="26"/>
        </w:rPr>
        <w:t>Основными источниками формирования собственных доходов бюджета поселения являются:</w:t>
      </w:r>
    </w:p>
    <w:p w:rsidR="00A7703A" w:rsidRPr="00F515E4" w:rsidRDefault="00A7703A" w:rsidP="00D90D13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sz w:val="26"/>
          <w:szCs w:val="26"/>
        </w:rPr>
      </w:pPr>
      <w:r w:rsidRPr="00F515E4">
        <w:rPr>
          <w:rFonts w:ascii="Times New Roman" w:hAnsi="Times New Roman" w:cs="Times New Roman"/>
          <w:sz w:val="26"/>
          <w:szCs w:val="26"/>
        </w:rPr>
        <w:t>налог на доходы физических лиц;</w:t>
      </w:r>
    </w:p>
    <w:p w:rsidR="00A7703A" w:rsidRPr="00F515E4" w:rsidRDefault="00A7703A" w:rsidP="00D90D13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sz w:val="26"/>
          <w:szCs w:val="26"/>
        </w:rPr>
      </w:pPr>
      <w:r w:rsidRPr="00F515E4">
        <w:rPr>
          <w:rFonts w:ascii="Times New Roman" w:hAnsi="Times New Roman" w:cs="Times New Roman"/>
          <w:sz w:val="26"/>
          <w:szCs w:val="26"/>
        </w:rPr>
        <w:t>доходы от уплаты акцизов;</w:t>
      </w:r>
    </w:p>
    <w:p w:rsidR="00A7703A" w:rsidRPr="00F515E4" w:rsidRDefault="00D90D13" w:rsidP="00D90D13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0" w:firstLine="34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налог, взимаемый в связи с применением упрощенной </w:t>
      </w:r>
      <w:r w:rsidR="00A7703A" w:rsidRPr="00F515E4">
        <w:rPr>
          <w:rFonts w:ascii="Times New Roman" w:hAnsi="Times New Roman" w:cs="Times New Roman"/>
          <w:sz w:val="26"/>
          <w:szCs w:val="26"/>
        </w:rPr>
        <w:t>сис</w:t>
      </w:r>
      <w:r>
        <w:rPr>
          <w:rFonts w:ascii="Times New Roman" w:hAnsi="Times New Roman" w:cs="Times New Roman"/>
          <w:sz w:val="26"/>
          <w:szCs w:val="26"/>
        </w:rPr>
        <w:t xml:space="preserve">темы </w:t>
      </w:r>
      <w:r w:rsidR="00A7703A" w:rsidRPr="00F515E4">
        <w:rPr>
          <w:rFonts w:ascii="Times New Roman" w:hAnsi="Times New Roman" w:cs="Times New Roman"/>
          <w:sz w:val="26"/>
          <w:szCs w:val="26"/>
        </w:rPr>
        <w:t>налогообложения;</w:t>
      </w:r>
    </w:p>
    <w:p w:rsidR="00A7703A" w:rsidRPr="00F515E4" w:rsidRDefault="00A7703A" w:rsidP="00D90D13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0" w:firstLine="346"/>
        <w:jc w:val="both"/>
        <w:rPr>
          <w:rFonts w:ascii="Times New Roman" w:hAnsi="Times New Roman" w:cs="Times New Roman"/>
          <w:sz w:val="26"/>
          <w:szCs w:val="26"/>
        </w:rPr>
      </w:pPr>
      <w:r w:rsidRPr="00F515E4">
        <w:rPr>
          <w:rFonts w:ascii="Times New Roman" w:hAnsi="Times New Roman" w:cs="Times New Roman"/>
          <w:sz w:val="26"/>
          <w:szCs w:val="26"/>
        </w:rPr>
        <w:t>налог на имущество физических лиц;</w:t>
      </w:r>
    </w:p>
    <w:p w:rsidR="00A7703A" w:rsidRPr="00F515E4" w:rsidRDefault="00A7703A" w:rsidP="00D90D13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sz w:val="26"/>
          <w:szCs w:val="26"/>
        </w:rPr>
      </w:pPr>
      <w:r w:rsidRPr="00F515E4">
        <w:rPr>
          <w:rFonts w:ascii="Times New Roman" w:hAnsi="Times New Roman" w:cs="Times New Roman"/>
          <w:sz w:val="26"/>
          <w:szCs w:val="26"/>
        </w:rPr>
        <w:t>транспортный налог;</w:t>
      </w:r>
    </w:p>
    <w:p w:rsidR="00A7703A" w:rsidRPr="00F515E4" w:rsidRDefault="00A7703A" w:rsidP="00D90D13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sz w:val="26"/>
          <w:szCs w:val="26"/>
        </w:rPr>
      </w:pPr>
      <w:r w:rsidRPr="00F515E4">
        <w:rPr>
          <w:rFonts w:ascii="Times New Roman" w:hAnsi="Times New Roman" w:cs="Times New Roman"/>
          <w:sz w:val="26"/>
          <w:szCs w:val="26"/>
        </w:rPr>
        <w:t>земельный налог;</w:t>
      </w:r>
    </w:p>
    <w:p w:rsidR="00A7703A" w:rsidRPr="00F515E4" w:rsidRDefault="00A7703A" w:rsidP="00D90D13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sz w:val="26"/>
          <w:szCs w:val="26"/>
        </w:rPr>
      </w:pPr>
      <w:r w:rsidRPr="00F515E4">
        <w:rPr>
          <w:rFonts w:ascii="Times New Roman" w:hAnsi="Times New Roman" w:cs="Times New Roman"/>
          <w:sz w:val="26"/>
          <w:szCs w:val="26"/>
        </w:rPr>
        <w:t>государственная пошлина;</w:t>
      </w:r>
    </w:p>
    <w:p w:rsidR="00A7703A" w:rsidRPr="00F515E4" w:rsidRDefault="00A7703A" w:rsidP="00D90D13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sz w:val="26"/>
          <w:szCs w:val="26"/>
        </w:rPr>
      </w:pPr>
      <w:r w:rsidRPr="00F515E4">
        <w:rPr>
          <w:rFonts w:ascii="Times New Roman" w:hAnsi="Times New Roman" w:cs="Times New Roman"/>
          <w:sz w:val="26"/>
          <w:szCs w:val="26"/>
        </w:rPr>
        <w:t>доходы от сдачи в аренду имущества;</w:t>
      </w:r>
    </w:p>
    <w:p w:rsidR="00A7703A" w:rsidRPr="00F515E4" w:rsidRDefault="00A7703A" w:rsidP="00D90D13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 w:cs="Times New Roman"/>
          <w:sz w:val="26"/>
          <w:szCs w:val="26"/>
        </w:rPr>
      </w:pPr>
      <w:r w:rsidRPr="00F515E4">
        <w:rPr>
          <w:rFonts w:ascii="Times New Roman" w:hAnsi="Times New Roman" w:cs="Times New Roman"/>
          <w:sz w:val="26"/>
          <w:szCs w:val="26"/>
        </w:rPr>
        <w:t>прочие поступления от использования имущества.</w:t>
      </w:r>
    </w:p>
    <w:p w:rsidR="00A7703A" w:rsidRPr="00F515E4" w:rsidRDefault="00A7703A" w:rsidP="00D90D13">
      <w:pPr>
        <w:shd w:val="clear" w:color="auto" w:fill="FFFFFF"/>
        <w:spacing w:after="0"/>
        <w:ind w:left="29" w:right="19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515E4">
        <w:rPr>
          <w:rFonts w:ascii="Times New Roman" w:hAnsi="Times New Roman" w:cs="Times New Roman"/>
          <w:sz w:val="26"/>
          <w:szCs w:val="26"/>
        </w:rPr>
        <w:t>Исполнение плана по собственным доходам бюджета поселения за 2016 год составило 1612,871 тыс</w:t>
      </w:r>
      <w:proofErr w:type="gramStart"/>
      <w:r w:rsidRPr="00F515E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515E4">
        <w:rPr>
          <w:rFonts w:ascii="Times New Roman" w:hAnsi="Times New Roman" w:cs="Times New Roman"/>
          <w:sz w:val="26"/>
          <w:szCs w:val="26"/>
        </w:rPr>
        <w:t>ублей, или 106,4 % к  плану 2016 года – 1515,845 тыс. руб., и 116,2 % к уровню поступлений 2015 года (1388,445 тыс. руб.).</w:t>
      </w:r>
    </w:p>
    <w:p w:rsidR="00A7703A" w:rsidRPr="00D90D13" w:rsidRDefault="00A7703A" w:rsidP="00D90D13">
      <w:pPr>
        <w:shd w:val="clear" w:color="auto" w:fill="FFFFFF"/>
        <w:ind w:left="29" w:right="19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515E4">
        <w:rPr>
          <w:rFonts w:ascii="Times New Roman" w:hAnsi="Times New Roman" w:cs="Times New Roman"/>
          <w:sz w:val="26"/>
          <w:szCs w:val="26"/>
        </w:rPr>
        <w:t>Исполнение по налоговым доходам составило 1600,646 тыс. руб., или 106 % от плана 2016 года (1510,096 тыс. руб.). По сравнению с прошлым годом поступление налоговых доходов увеличилось на 212,201 тыс</w:t>
      </w:r>
      <w:proofErr w:type="gramStart"/>
      <w:r w:rsidRPr="00F515E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515E4">
        <w:rPr>
          <w:rFonts w:ascii="Times New Roman" w:hAnsi="Times New Roman" w:cs="Times New Roman"/>
          <w:sz w:val="26"/>
          <w:szCs w:val="26"/>
        </w:rPr>
        <w:t xml:space="preserve">уб. или на 15,3 % (фактическое поступление за </w:t>
      </w:r>
      <w:r w:rsidRPr="00F515E4">
        <w:rPr>
          <w:rFonts w:ascii="Times New Roman" w:hAnsi="Times New Roman" w:cs="Times New Roman"/>
          <w:spacing w:val="11"/>
          <w:sz w:val="26"/>
          <w:szCs w:val="26"/>
        </w:rPr>
        <w:t>2015</w:t>
      </w:r>
      <w:r w:rsidRPr="00F515E4">
        <w:rPr>
          <w:rFonts w:ascii="Times New Roman" w:hAnsi="Times New Roman" w:cs="Times New Roman"/>
          <w:sz w:val="26"/>
          <w:szCs w:val="26"/>
        </w:rPr>
        <w:t xml:space="preserve"> год составляло 1388,445 тыс. руб.).</w:t>
      </w:r>
    </w:p>
    <w:p w:rsidR="00A7703A" w:rsidRPr="00D90D13" w:rsidRDefault="00A7703A" w:rsidP="00D90D13">
      <w:pPr>
        <w:shd w:val="clear" w:color="auto" w:fill="FFFFFF"/>
        <w:spacing w:after="120"/>
        <w:ind w:left="38" w:right="10" w:firstLine="69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515E4">
        <w:rPr>
          <w:rFonts w:ascii="Times New Roman" w:hAnsi="Times New Roman" w:cs="Times New Roman"/>
          <w:b/>
          <w:bCs/>
          <w:sz w:val="26"/>
          <w:szCs w:val="26"/>
        </w:rPr>
        <w:t>Исполнение плановых показателей за 2016 год в разрезе налогов:</w:t>
      </w:r>
    </w:p>
    <w:p w:rsidR="00A7703A" w:rsidRPr="00F515E4" w:rsidRDefault="00A7703A" w:rsidP="00D90D13">
      <w:pPr>
        <w:shd w:val="clear" w:color="auto" w:fill="FFFFFF"/>
        <w:spacing w:after="0"/>
        <w:ind w:left="19" w:firstLine="832"/>
        <w:jc w:val="both"/>
        <w:rPr>
          <w:rFonts w:ascii="Times New Roman" w:hAnsi="Times New Roman" w:cs="Times New Roman"/>
          <w:sz w:val="26"/>
          <w:szCs w:val="26"/>
        </w:rPr>
      </w:pPr>
      <w:r w:rsidRPr="00F515E4">
        <w:rPr>
          <w:rFonts w:ascii="Times New Roman" w:hAnsi="Times New Roman" w:cs="Times New Roman"/>
          <w:bCs/>
          <w:sz w:val="26"/>
          <w:szCs w:val="26"/>
        </w:rPr>
        <w:lastRenderedPageBreak/>
        <w:t>1. По</w:t>
      </w:r>
      <w:r w:rsidRPr="00F515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515E4">
        <w:rPr>
          <w:rFonts w:ascii="Times New Roman" w:hAnsi="Times New Roman" w:cs="Times New Roman"/>
          <w:sz w:val="26"/>
          <w:szCs w:val="26"/>
        </w:rPr>
        <w:t>налогу на доходы физических лиц исполнение составило 34,721 тыс. руб., или 101,5 % к плану 2016 года (32,884 тыс. руб.). В сравнении с аналогичным периодом наблюдается снижение поступлений на 1,283 тыс. рублей (НДФЛ в 2015 году - 36,004 тыс</w:t>
      </w:r>
      <w:proofErr w:type="gramStart"/>
      <w:r w:rsidRPr="00F515E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515E4">
        <w:rPr>
          <w:rFonts w:ascii="Times New Roman" w:hAnsi="Times New Roman" w:cs="Times New Roman"/>
          <w:sz w:val="26"/>
          <w:szCs w:val="26"/>
        </w:rPr>
        <w:t>ублей). Снижение поступлений произошло за счет снижения НДФЛ от муниципальных бюджетных учреждений (МБДОУ ДС №27, МБОУ ООШ с.</w:t>
      </w:r>
      <w:r w:rsidR="00D90D13">
        <w:rPr>
          <w:rFonts w:ascii="Times New Roman" w:hAnsi="Times New Roman" w:cs="Times New Roman"/>
          <w:sz w:val="26"/>
          <w:szCs w:val="26"/>
        </w:rPr>
        <w:t xml:space="preserve"> </w:t>
      </w:r>
      <w:r w:rsidRPr="00F515E4">
        <w:rPr>
          <w:rFonts w:ascii="Times New Roman" w:hAnsi="Times New Roman" w:cs="Times New Roman"/>
          <w:sz w:val="26"/>
          <w:szCs w:val="26"/>
        </w:rPr>
        <w:t>Нигирь, МКМУ НРБ).</w:t>
      </w:r>
    </w:p>
    <w:p w:rsidR="00A7703A" w:rsidRPr="00F515E4" w:rsidRDefault="00A7703A" w:rsidP="00D90D13">
      <w:pPr>
        <w:shd w:val="clear" w:color="auto" w:fill="FFFFFF"/>
        <w:tabs>
          <w:tab w:val="left" w:pos="1085"/>
        </w:tabs>
        <w:spacing w:after="0"/>
        <w:ind w:left="38" w:firstLine="832"/>
        <w:jc w:val="both"/>
        <w:rPr>
          <w:rFonts w:ascii="Times New Roman" w:hAnsi="Times New Roman" w:cs="Times New Roman"/>
          <w:sz w:val="26"/>
          <w:szCs w:val="26"/>
        </w:rPr>
      </w:pPr>
      <w:r w:rsidRPr="00F515E4">
        <w:rPr>
          <w:rFonts w:ascii="Times New Roman" w:hAnsi="Times New Roman" w:cs="Times New Roman"/>
          <w:sz w:val="26"/>
          <w:szCs w:val="26"/>
        </w:rPr>
        <w:t>2.</w:t>
      </w:r>
      <w:r w:rsidRPr="00F515E4">
        <w:rPr>
          <w:rFonts w:ascii="Times New Roman" w:hAnsi="Times New Roman" w:cs="Times New Roman"/>
          <w:sz w:val="26"/>
          <w:szCs w:val="26"/>
        </w:rPr>
        <w:tab/>
        <w:t xml:space="preserve"> Доходы от уплаты акцизов при плане 2016 года 1235,877 тыс. руб. исполнение составило 1325,802 тыс. рублей или 107,3 %, по сравнению с прошлым годом поступления увеличились в 1,4 раза в связи с увеличением акцизов на бензин и на дизельное топливо.</w:t>
      </w:r>
      <w:r w:rsidR="00D90D13">
        <w:rPr>
          <w:rFonts w:ascii="Times New Roman" w:hAnsi="Times New Roman" w:cs="Times New Roman"/>
          <w:sz w:val="26"/>
          <w:szCs w:val="26"/>
        </w:rPr>
        <w:t xml:space="preserve"> </w:t>
      </w:r>
      <w:r w:rsidRPr="00F515E4">
        <w:rPr>
          <w:rFonts w:ascii="Times New Roman" w:hAnsi="Times New Roman" w:cs="Times New Roman"/>
          <w:sz w:val="26"/>
          <w:szCs w:val="26"/>
        </w:rPr>
        <w:t xml:space="preserve">Акцизы относятся к федеральному виду налога, поступает налог на  счет УФК по Хабаровскому краю (администратор) и распределяется им </w:t>
      </w:r>
      <w:proofErr w:type="gramStart"/>
      <w:r w:rsidRPr="00F515E4">
        <w:rPr>
          <w:rFonts w:ascii="Times New Roman" w:hAnsi="Times New Roman" w:cs="Times New Roman"/>
          <w:sz w:val="26"/>
          <w:szCs w:val="26"/>
        </w:rPr>
        <w:t>согласно нормативов</w:t>
      </w:r>
      <w:proofErr w:type="gramEnd"/>
      <w:r w:rsidRPr="00F515E4">
        <w:rPr>
          <w:rFonts w:ascii="Times New Roman" w:hAnsi="Times New Roman" w:cs="Times New Roman"/>
          <w:sz w:val="26"/>
          <w:szCs w:val="26"/>
        </w:rPr>
        <w:t xml:space="preserve"> отчислений в бюджет сельского поселения своевременно. Расчет доходов от уплаты акцизов для сельских поселений происходит с учетом протяжённости автомобильных дорог общего пользования.</w:t>
      </w:r>
    </w:p>
    <w:p w:rsidR="00A7703A" w:rsidRPr="00F515E4" w:rsidRDefault="00A7703A" w:rsidP="00D90D13">
      <w:pPr>
        <w:shd w:val="clear" w:color="auto" w:fill="FFFFFF"/>
        <w:spacing w:after="0"/>
        <w:ind w:left="48" w:firstLine="832"/>
        <w:jc w:val="both"/>
        <w:rPr>
          <w:rFonts w:ascii="Times New Roman" w:hAnsi="Times New Roman" w:cs="Times New Roman"/>
          <w:sz w:val="26"/>
          <w:szCs w:val="26"/>
        </w:rPr>
      </w:pPr>
      <w:r w:rsidRPr="00F515E4">
        <w:rPr>
          <w:rFonts w:ascii="Times New Roman" w:hAnsi="Times New Roman" w:cs="Times New Roman"/>
          <w:sz w:val="26"/>
          <w:szCs w:val="26"/>
        </w:rPr>
        <w:t>3.По единому налогу, взимаемому в связи с применением упрощенной системы налогообложения исполнение составило  83,932 тыс. рублей, или 100 % к плановым показателям, и 31,6 % от уровня поступлений 2015 года (265,356 тыс</w:t>
      </w:r>
      <w:proofErr w:type="gramStart"/>
      <w:r w:rsidRPr="00F515E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515E4">
        <w:rPr>
          <w:rFonts w:ascii="Times New Roman" w:hAnsi="Times New Roman" w:cs="Times New Roman"/>
          <w:sz w:val="26"/>
          <w:szCs w:val="26"/>
        </w:rPr>
        <w:t>уб.).</w:t>
      </w:r>
    </w:p>
    <w:p w:rsidR="00A7703A" w:rsidRPr="00F515E4" w:rsidRDefault="00A7703A" w:rsidP="00D90D13">
      <w:pPr>
        <w:shd w:val="clear" w:color="auto" w:fill="FFFFFF"/>
        <w:tabs>
          <w:tab w:val="left" w:pos="993"/>
        </w:tabs>
        <w:spacing w:after="0"/>
        <w:ind w:left="48" w:firstLine="832"/>
        <w:jc w:val="both"/>
        <w:rPr>
          <w:rFonts w:ascii="Times New Roman" w:hAnsi="Times New Roman" w:cs="Times New Roman"/>
          <w:sz w:val="26"/>
          <w:szCs w:val="26"/>
        </w:rPr>
      </w:pPr>
      <w:r w:rsidRPr="00F515E4">
        <w:rPr>
          <w:rFonts w:ascii="Times New Roman" w:hAnsi="Times New Roman" w:cs="Times New Roman"/>
          <w:sz w:val="26"/>
          <w:szCs w:val="26"/>
        </w:rPr>
        <w:t>4.  По налогу на имущество физических лиц исполнение составило 0,896 тыс. руб. или 100 % к плановым показателям. К уровню поступлений 2015 года снижение на 57,6 %. Снижение в связи с тем, что в 2015 году уплачена задолженность прошлых лет.</w:t>
      </w:r>
    </w:p>
    <w:p w:rsidR="00A7703A" w:rsidRPr="00F515E4" w:rsidRDefault="00A7703A" w:rsidP="00D90D13">
      <w:pPr>
        <w:shd w:val="clear" w:color="auto" w:fill="FFFFFF"/>
        <w:tabs>
          <w:tab w:val="left" w:pos="567"/>
        </w:tabs>
        <w:spacing w:after="0"/>
        <w:ind w:right="1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515E4">
        <w:rPr>
          <w:rFonts w:ascii="Times New Roman" w:hAnsi="Times New Roman" w:cs="Times New Roman"/>
          <w:sz w:val="26"/>
          <w:szCs w:val="26"/>
        </w:rPr>
        <w:t>5. По транспортному налогу исполнение составило 72,224 тыс. руб., или  100 % к плану 2016 года, исполнение, и на 6,7 % превышает уровень поступлений 2015 года (67,705 тыс. рублей) - взыскана задолженность прошлых лет.</w:t>
      </w:r>
    </w:p>
    <w:p w:rsidR="00A7703A" w:rsidRPr="00F515E4" w:rsidRDefault="00A7703A" w:rsidP="00D90D13">
      <w:pPr>
        <w:shd w:val="clear" w:color="auto" w:fill="FFFFFF"/>
        <w:tabs>
          <w:tab w:val="left" w:pos="567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515E4">
        <w:rPr>
          <w:rFonts w:ascii="Times New Roman" w:hAnsi="Times New Roman" w:cs="Times New Roman"/>
          <w:sz w:val="26"/>
          <w:szCs w:val="26"/>
        </w:rPr>
        <w:t>6. По земельному налогу исполнение составило 75,761 тыс. руб., или 100 % к плану 2016 года, и 137,2 % к уровню поступлений 2015 года (55,224 тыс. рублей), ро</w:t>
      </w:r>
      <w:proofErr w:type="gramStart"/>
      <w:r w:rsidRPr="00F515E4">
        <w:rPr>
          <w:rFonts w:ascii="Times New Roman" w:hAnsi="Times New Roman" w:cs="Times New Roman"/>
          <w:sz w:val="26"/>
          <w:szCs w:val="26"/>
        </w:rPr>
        <w:t>ст в св</w:t>
      </w:r>
      <w:proofErr w:type="gramEnd"/>
      <w:r w:rsidRPr="00F515E4">
        <w:rPr>
          <w:rFonts w:ascii="Times New Roman" w:hAnsi="Times New Roman" w:cs="Times New Roman"/>
          <w:sz w:val="26"/>
          <w:szCs w:val="26"/>
        </w:rPr>
        <w:t>язи с уплатой задолженности по налогу. Единственным  плательщиком налога является МБОУ ООШ с.</w:t>
      </w:r>
      <w:r w:rsidR="00D90D13">
        <w:rPr>
          <w:rFonts w:ascii="Times New Roman" w:hAnsi="Times New Roman" w:cs="Times New Roman"/>
          <w:sz w:val="26"/>
          <w:szCs w:val="26"/>
        </w:rPr>
        <w:t xml:space="preserve"> </w:t>
      </w:r>
      <w:r w:rsidRPr="00F515E4">
        <w:rPr>
          <w:rFonts w:ascii="Times New Roman" w:hAnsi="Times New Roman" w:cs="Times New Roman"/>
          <w:sz w:val="26"/>
          <w:szCs w:val="26"/>
        </w:rPr>
        <w:t>Нигирь.</w:t>
      </w:r>
    </w:p>
    <w:p w:rsidR="00A7703A" w:rsidRPr="00F515E4" w:rsidRDefault="00A7703A" w:rsidP="00D90D13">
      <w:pPr>
        <w:shd w:val="clear" w:color="auto" w:fill="FFFFFF"/>
        <w:tabs>
          <w:tab w:val="left" w:pos="567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515E4">
        <w:rPr>
          <w:rFonts w:ascii="Times New Roman" w:hAnsi="Times New Roman" w:cs="Times New Roman"/>
          <w:sz w:val="26"/>
          <w:szCs w:val="26"/>
        </w:rPr>
        <w:t>7. По государственной пошлине исполнение составило 7,31 тыс. руб. или 101,4 % к плану 2016 года (7,21 тыс. руб.), по сравнению с прошлым годом поступления увеличились в 1,7 раз (фактическое поступление 2015 года составило 4,35 тыс</w:t>
      </w:r>
      <w:proofErr w:type="gramStart"/>
      <w:r w:rsidRPr="00F515E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515E4">
        <w:rPr>
          <w:rFonts w:ascii="Times New Roman" w:hAnsi="Times New Roman" w:cs="Times New Roman"/>
          <w:sz w:val="26"/>
          <w:szCs w:val="26"/>
        </w:rPr>
        <w:t>уб.). в связи с увеличением обращений граждан на оформление документов (доверенностей, договоров).</w:t>
      </w:r>
    </w:p>
    <w:p w:rsidR="00A7703A" w:rsidRPr="00F515E4" w:rsidRDefault="00A7703A" w:rsidP="00D90D13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15E4">
        <w:rPr>
          <w:rFonts w:ascii="Times New Roman" w:hAnsi="Times New Roman" w:cs="Times New Roman"/>
          <w:sz w:val="26"/>
          <w:szCs w:val="26"/>
        </w:rPr>
        <w:t>Неналоговые доходы запланированы в сумме 5,749 тыс</w:t>
      </w:r>
      <w:proofErr w:type="gramStart"/>
      <w:r w:rsidRPr="00F515E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515E4">
        <w:rPr>
          <w:rFonts w:ascii="Times New Roman" w:hAnsi="Times New Roman" w:cs="Times New Roman"/>
          <w:sz w:val="26"/>
          <w:szCs w:val="26"/>
        </w:rPr>
        <w:t>уб., исполнены в сумме 12,225 тыс.рублей. В 2015 году неналоговые доходы в бюджет поселений не поступали.</w:t>
      </w:r>
    </w:p>
    <w:p w:rsidR="00A7703A" w:rsidRPr="00F515E4" w:rsidRDefault="00A7703A" w:rsidP="00D90D13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F515E4">
        <w:rPr>
          <w:rFonts w:ascii="Times New Roman" w:hAnsi="Times New Roman" w:cs="Times New Roman"/>
          <w:spacing w:val="-9"/>
          <w:sz w:val="26"/>
          <w:szCs w:val="26"/>
        </w:rPr>
        <w:t>Доходы от сдачи в аренду имущества в 2016 году не запланированы, фактически поступило 5,0 тыс</w:t>
      </w:r>
      <w:proofErr w:type="gramStart"/>
      <w:r w:rsidRPr="00F515E4">
        <w:rPr>
          <w:rFonts w:ascii="Times New Roman" w:hAnsi="Times New Roman" w:cs="Times New Roman"/>
          <w:spacing w:val="-9"/>
          <w:sz w:val="26"/>
          <w:szCs w:val="26"/>
        </w:rPr>
        <w:t>.р</w:t>
      </w:r>
      <w:proofErr w:type="gramEnd"/>
      <w:r w:rsidRPr="00F515E4">
        <w:rPr>
          <w:rFonts w:ascii="Times New Roman" w:hAnsi="Times New Roman" w:cs="Times New Roman"/>
          <w:spacing w:val="-9"/>
          <w:sz w:val="26"/>
          <w:szCs w:val="26"/>
        </w:rPr>
        <w:t>ублей. В августе 2016 г. заключен договор аренды муниципального имущества с ИП Настасюк Максим Петрович сроком на 5 лет.</w:t>
      </w:r>
    </w:p>
    <w:p w:rsidR="00A7703A" w:rsidRPr="00D90D13" w:rsidRDefault="00A7703A" w:rsidP="00D90D13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F515E4">
        <w:rPr>
          <w:rFonts w:ascii="Times New Roman" w:hAnsi="Times New Roman" w:cs="Times New Roman"/>
          <w:spacing w:val="-4"/>
          <w:sz w:val="26"/>
          <w:szCs w:val="26"/>
        </w:rPr>
        <w:t xml:space="preserve">Исполнение по прочим поступлениям от использования </w:t>
      </w:r>
      <w:r w:rsidRPr="00F515E4">
        <w:rPr>
          <w:rFonts w:ascii="Times New Roman" w:hAnsi="Times New Roman" w:cs="Times New Roman"/>
          <w:spacing w:val="-10"/>
          <w:sz w:val="26"/>
          <w:szCs w:val="26"/>
        </w:rPr>
        <w:t xml:space="preserve">имущества, находящегося в собственности поселений (наем квартир), составило 7,225 тыс. рублей или </w:t>
      </w:r>
      <w:r w:rsidRPr="00F515E4">
        <w:rPr>
          <w:rFonts w:ascii="Times New Roman" w:hAnsi="Times New Roman" w:cs="Times New Roman"/>
          <w:spacing w:val="-10"/>
          <w:sz w:val="26"/>
          <w:szCs w:val="26"/>
        </w:rPr>
        <w:lastRenderedPageBreak/>
        <w:t>125,7 %, при годовом плане 5,749 тыс</w:t>
      </w:r>
      <w:proofErr w:type="gramStart"/>
      <w:r w:rsidRPr="00F515E4">
        <w:rPr>
          <w:rFonts w:ascii="Times New Roman" w:hAnsi="Times New Roman" w:cs="Times New Roman"/>
          <w:spacing w:val="-10"/>
          <w:sz w:val="26"/>
          <w:szCs w:val="26"/>
        </w:rPr>
        <w:t>.р</w:t>
      </w:r>
      <w:proofErr w:type="gramEnd"/>
      <w:r w:rsidRPr="00F515E4">
        <w:rPr>
          <w:rFonts w:ascii="Times New Roman" w:hAnsi="Times New Roman" w:cs="Times New Roman"/>
          <w:spacing w:val="-10"/>
          <w:sz w:val="26"/>
          <w:szCs w:val="26"/>
        </w:rPr>
        <w:t>ублей.</w:t>
      </w:r>
      <w:r w:rsidRPr="00F515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703A" w:rsidRPr="00F515E4" w:rsidRDefault="00A7703A" w:rsidP="00D90D13">
      <w:pPr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15E4">
        <w:rPr>
          <w:rFonts w:ascii="Times New Roman" w:hAnsi="Times New Roman" w:cs="Times New Roman"/>
          <w:b/>
          <w:sz w:val="26"/>
          <w:szCs w:val="26"/>
        </w:rPr>
        <w:t>Безвозмездные поступления</w:t>
      </w:r>
    </w:p>
    <w:p w:rsidR="00A7703A" w:rsidRPr="00F515E4" w:rsidRDefault="00A7703A" w:rsidP="00D90D1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15E4">
        <w:rPr>
          <w:rFonts w:ascii="Times New Roman" w:hAnsi="Times New Roman" w:cs="Times New Roman"/>
          <w:sz w:val="26"/>
          <w:szCs w:val="26"/>
        </w:rPr>
        <w:t>За 2016 год в бюджете поселения безвозмездные поступления составили 6076,726 тыс. рублей при годовом плане 6076,726 тыс. рублей или 100 % к плану 2016 года, из них:</w:t>
      </w:r>
    </w:p>
    <w:p w:rsidR="00A7703A" w:rsidRPr="00F515E4" w:rsidRDefault="00D90D13" w:rsidP="00D90D1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7703A" w:rsidRPr="00F515E4">
        <w:rPr>
          <w:rFonts w:ascii="Times New Roman" w:hAnsi="Times New Roman" w:cs="Times New Roman"/>
          <w:sz w:val="26"/>
          <w:szCs w:val="26"/>
        </w:rPr>
        <w:t>дотация на выравнивание уровня бюджетной обеспеченности поселения поступила в бюджет поселения в сумме 1676,1 тыс. рублей или 100 % к годовому плану;</w:t>
      </w:r>
    </w:p>
    <w:p w:rsidR="00A7703A" w:rsidRPr="00F515E4" w:rsidRDefault="00D90D13" w:rsidP="00D90D1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7703A" w:rsidRPr="00F515E4">
        <w:rPr>
          <w:rFonts w:ascii="Times New Roman" w:hAnsi="Times New Roman" w:cs="Times New Roman"/>
          <w:sz w:val="26"/>
          <w:szCs w:val="26"/>
        </w:rPr>
        <w:t>субвенция бюджету поселения на государственную регистрацию актов гражданского состояния поступила в сумме 20,58 тыс. рублей или 100 % к годовому плану;</w:t>
      </w:r>
    </w:p>
    <w:p w:rsidR="00A7703A" w:rsidRPr="00F515E4" w:rsidRDefault="00D90D13" w:rsidP="00D90D1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7703A" w:rsidRPr="00F515E4">
        <w:rPr>
          <w:rFonts w:ascii="Times New Roman" w:hAnsi="Times New Roman" w:cs="Times New Roman"/>
          <w:sz w:val="26"/>
          <w:szCs w:val="26"/>
        </w:rPr>
        <w:t>субвенция на выполнение полномочий по первичному воинскому учету на территориях, где отсутствуют военные комиссариаты, поступила в сумме 47,73 тыс. рублей или 100% к годовым плановым назначениям;</w:t>
      </w:r>
    </w:p>
    <w:p w:rsidR="00A7703A" w:rsidRPr="00F515E4" w:rsidRDefault="00D90D13" w:rsidP="00D90D1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A7703A" w:rsidRPr="00F515E4">
        <w:rPr>
          <w:rFonts w:ascii="Times New Roman" w:hAnsi="Times New Roman" w:cs="Times New Roman"/>
          <w:sz w:val="26"/>
          <w:szCs w:val="26"/>
        </w:rPr>
        <w:t>прочие межбюджетные трансферты, передаваемые бюджетам поселений из районного бюджета поступили</w:t>
      </w:r>
      <w:proofErr w:type="gramEnd"/>
      <w:r w:rsidR="00A7703A" w:rsidRPr="00F515E4">
        <w:rPr>
          <w:rFonts w:ascii="Times New Roman" w:hAnsi="Times New Roman" w:cs="Times New Roman"/>
          <w:sz w:val="26"/>
          <w:szCs w:val="26"/>
        </w:rPr>
        <w:t xml:space="preserve"> в сумме 3082,01 тыс. рублей или 100 % к годовому плану; </w:t>
      </w:r>
    </w:p>
    <w:p w:rsidR="00A7703A" w:rsidRPr="00F515E4" w:rsidRDefault="00D90D13" w:rsidP="00D90D1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7703A" w:rsidRPr="00F515E4">
        <w:rPr>
          <w:rFonts w:ascii="Times New Roman" w:hAnsi="Times New Roman" w:cs="Times New Roman"/>
          <w:sz w:val="26"/>
          <w:szCs w:val="26"/>
        </w:rPr>
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оплату коммунальных услуг объектов отдела культуры, расположенных в поселениях) поступили в сумме 1070,306 тыс. рублей или 100% к годовому плану;</w:t>
      </w:r>
    </w:p>
    <w:p w:rsidR="00A7703A" w:rsidRPr="00F515E4" w:rsidRDefault="00D90D13" w:rsidP="00D90D1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7703A" w:rsidRPr="00F515E4">
        <w:rPr>
          <w:rFonts w:ascii="Times New Roman" w:hAnsi="Times New Roman" w:cs="Times New Roman"/>
          <w:sz w:val="26"/>
          <w:szCs w:val="26"/>
        </w:rPr>
        <w:t>прочие безвозмездные поступления в бюджеты поселений в сумме 180, 0 тыс. рублей.</w:t>
      </w:r>
    </w:p>
    <w:p w:rsidR="00A7703A" w:rsidRPr="00F515E4" w:rsidRDefault="00A7703A" w:rsidP="00DA5CA1">
      <w:pPr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15E4">
        <w:rPr>
          <w:rFonts w:ascii="Times New Roman" w:hAnsi="Times New Roman" w:cs="Times New Roman"/>
          <w:b/>
          <w:sz w:val="26"/>
          <w:szCs w:val="26"/>
        </w:rPr>
        <w:t>Расходы</w:t>
      </w:r>
    </w:p>
    <w:p w:rsidR="00A7703A" w:rsidRPr="00DA5CA1" w:rsidRDefault="00A7703A" w:rsidP="00DA5CA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15E4">
        <w:rPr>
          <w:rFonts w:ascii="Times New Roman" w:hAnsi="Times New Roman" w:cs="Times New Roman"/>
          <w:sz w:val="26"/>
          <w:szCs w:val="26"/>
        </w:rPr>
        <w:t>План расходов по сводной бюджетной росписи на 2016 год составил 7922,380 тыс. рублей, за 2016 года исполнение составило 7190,544 тыс. рублей или 90,8 % к плану 2016 года.</w:t>
      </w:r>
    </w:p>
    <w:p w:rsidR="00A7703A" w:rsidRPr="00F515E4" w:rsidRDefault="00A7703A" w:rsidP="00DA5CA1">
      <w:pPr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15E4">
        <w:rPr>
          <w:rFonts w:ascii="Times New Roman" w:hAnsi="Times New Roman" w:cs="Times New Roman"/>
          <w:b/>
          <w:sz w:val="26"/>
          <w:szCs w:val="26"/>
        </w:rPr>
        <w:t>Раздел 01 Общегосударственные вопросы</w:t>
      </w:r>
    </w:p>
    <w:p w:rsidR="00A7703A" w:rsidRPr="00F515E4" w:rsidRDefault="00A7703A" w:rsidP="00DA5CA1">
      <w:pPr>
        <w:pStyle w:val="31"/>
        <w:spacing w:before="120" w:after="120"/>
        <w:rPr>
          <w:sz w:val="26"/>
          <w:szCs w:val="26"/>
        </w:rPr>
      </w:pPr>
      <w:r w:rsidRPr="00F515E4">
        <w:rPr>
          <w:sz w:val="26"/>
          <w:szCs w:val="26"/>
        </w:rPr>
        <w:t>Подраздел 0102 Функционирование высшего должностного лица субъекта РФ и органа местного самоуправления</w:t>
      </w:r>
    </w:p>
    <w:p w:rsidR="00A7703A" w:rsidRPr="00F515E4" w:rsidRDefault="00A7703A" w:rsidP="00DA5CA1">
      <w:pPr>
        <w:spacing w:before="120" w:after="1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15E4">
        <w:rPr>
          <w:rFonts w:ascii="Times New Roman" w:hAnsi="Times New Roman" w:cs="Times New Roman"/>
          <w:bCs/>
          <w:sz w:val="26"/>
          <w:szCs w:val="26"/>
        </w:rPr>
        <w:tab/>
        <w:t>По данному подразделу отражены расходы на содержание главы поселения, а именно заработная плата и начисления. Исполнение за  2016 год  составило 797,855 тыс. рублей к плану 2016 года.</w:t>
      </w:r>
    </w:p>
    <w:p w:rsidR="00A7703A" w:rsidRPr="00F515E4" w:rsidRDefault="00A7703A" w:rsidP="00A7703A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515E4">
        <w:rPr>
          <w:rFonts w:ascii="Times New Roman" w:hAnsi="Times New Roman" w:cs="Times New Roman"/>
          <w:sz w:val="26"/>
          <w:szCs w:val="26"/>
          <w:u w:val="single"/>
        </w:rPr>
        <w:t>Подраздел 0104 Функционирование местных администраций</w:t>
      </w:r>
    </w:p>
    <w:p w:rsidR="00A7703A" w:rsidRPr="00F515E4" w:rsidRDefault="00A7703A" w:rsidP="00A7703A">
      <w:pPr>
        <w:jc w:val="both"/>
        <w:rPr>
          <w:rFonts w:ascii="Times New Roman" w:hAnsi="Times New Roman" w:cs="Times New Roman"/>
          <w:sz w:val="26"/>
          <w:szCs w:val="26"/>
        </w:rPr>
      </w:pPr>
      <w:r w:rsidRPr="00F515E4">
        <w:rPr>
          <w:rFonts w:ascii="Times New Roman" w:hAnsi="Times New Roman" w:cs="Times New Roman"/>
          <w:sz w:val="26"/>
          <w:szCs w:val="26"/>
        </w:rPr>
        <w:tab/>
        <w:t xml:space="preserve">На подраздел отнесены расходы на содержание администрации Нигирского сельского поселения и межбюджетные трансферты на администрирование части передаваемых полномочий в соответствии с заключенными соглашениями в общей </w:t>
      </w:r>
      <w:r w:rsidRPr="00F515E4">
        <w:rPr>
          <w:rFonts w:ascii="Times New Roman" w:hAnsi="Times New Roman" w:cs="Times New Roman"/>
          <w:sz w:val="26"/>
          <w:szCs w:val="26"/>
        </w:rPr>
        <w:lastRenderedPageBreak/>
        <w:t>сумме 2966,478 тыс. рублей. Расходы за 2016 год исполнены в сумме 2965,725 тыс. рублей к плановым назначениям 2016 года.</w:t>
      </w:r>
    </w:p>
    <w:p w:rsidR="00A7703A" w:rsidRPr="00F515E4" w:rsidRDefault="00A7703A" w:rsidP="00DA5CA1">
      <w:pPr>
        <w:pStyle w:val="3"/>
        <w:spacing w:before="120" w:after="120"/>
        <w:rPr>
          <w:b w:val="0"/>
          <w:sz w:val="26"/>
          <w:szCs w:val="26"/>
          <w:u w:val="single"/>
        </w:rPr>
      </w:pPr>
      <w:r w:rsidRPr="00F515E4">
        <w:rPr>
          <w:b w:val="0"/>
          <w:sz w:val="26"/>
          <w:szCs w:val="26"/>
          <w:u w:val="single"/>
        </w:rPr>
        <w:t>Подраздел 0106 Межбюджетные трансферты на обеспечение деятельности органов финансового надзора</w:t>
      </w:r>
    </w:p>
    <w:p w:rsidR="00A7703A" w:rsidRPr="00F515E4" w:rsidRDefault="00A7703A" w:rsidP="00A7703A">
      <w:pPr>
        <w:pStyle w:val="3"/>
        <w:jc w:val="both"/>
        <w:rPr>
          <w:b w:val="0"/>
          <w:sz w:val="26"/>
          <w:szCs w:val="26"/>
        </w:rPr>
      </w:pPr>
      <w:r w:rsidRPr="00F515E4">
        <w:rPr>
          <w:b w:val="0"/>
          <w:sz w:val="26"/>
          <w:szCs w:val="26"/>
        </w:rPr>
        <w:tab/>
        <w:t>План 32,304 тыс. рублей. Расходы за 2016 год 100% исполнены.</w:t>
      </w:r>
    </w:p>
    <w:p w:rsidR="00A7703A" w:rsidRPr="00F515E4" w:rsidRDefault="00A7703A" w:rsidP="00DA5CA1">
      <w:pPr>
        <w:pStyle w:val="3"/>
        <w:spacing w:before="120" w:after="120"/>
        <w:rPr>
          <w:b w:val="0"/>
          <w:sz w:val="26"/>
          <w:szCs w:val="26"/>
          <w:u w:val="single"/>
        </w:rPr>
      </w:pPr>
      <w:r w:rsidRPr="00F515E4">
        <w:rPr>
          <w:b w:val="0"/>
          <w:sz w:val="26"/>
          <w:szCs w:val="26"/>
          <w:u w:val="single"/>
        </w:rPr>
        <w:t>Подраздел 0111 Резервные фонды</w:t>
      </w:r>
    </w:p>
    <w:p w:rsidR="00A7703A" w:rsidRPr="00F515E4" w:rsidRDefault="00A7703A" w:rsidP="00A7703A">
      <w:pPr>
        <w:pStyle w:val="3"/>
        <w:jc w:val="both"/>
        <w:rPr>
          <w:b w:val="0"/>
          <w:sz w:val="26"/>
          <w:szCs w:val="26"/>
        </w:rPr>
      </w:pPr>
      <w:r w:rsidRPr="00F515E4">
        <w:rPr>
          <w:b w:val="0"/>
          <w:sz w:val="26"/>
          <w:szCs w:val="26"/>
        </w:rPr>
        <w:tab/>
        <w:t>На подраздел отнесены расходы на резервный фонд в общей сумме 50,00 тыс. рублей. Расходы за 2016 год не производились.</w:t>
      </w:r>
    </w:p>
    <w:p w:rsidR="00A7703A" w:rsidRPr="00F515E4" w:rsidRDefault="00A7703A" w:rsidP="00DA5CA1">
      <w:pPr>
        <w:spacing w:before="120" w:after="12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515E4">
        <w:rPr>
          <w:rFonts w:ascii="Times New Roman" w:hAnsi="Times New Roman" w:cs="Times New Roman"/>
          <w:sz w:val="26"/>
          <w:szCs w:val="26"/>
          <w:u w:val="single"/>
        </w:rPr>
        <w:t>Подраздел 0113 Другие общегосударственные вопросы</w:t>
      </w:r>
    </w:p>
    <w:p w:rsidR="00A7703A" w:rsidRPr="00F515E4" w:rsidRDefault="00A7703A" w:rsidP="00DA5CA1">
      <w:pPr>
        <w:rPr>
          <w:rFonts w:ascii="Times New Roman" w:hAnsi="Times New Roman" w:cs="Times New Roman"/>
          <w:sz w:val="26"/>
          <w:szCs w:val="26"/>
        </w:rPr>
      </w:pPr>
      <w:r w:rsidRPr="00F515E4">
        <w:rPr>
          <w:rFonts w:ascii="Times New Roman" w:hAnsi="Times New Roman" w:cs="Times New Roman"/>
          <w:sz w:val="26"/>
          <w:szCs w:val="26"/>
        </w:rPr>
        <w:tab/>
        <w:t>План 296,15 тыс. рублей. Расходы за 2016 год исполнены в сумме 296,15 тыс. рублей.</w:t>
      </w:r>
    </w:p>
    <w:p w:rsidR="00A7703A" w:rsidRPr="00F515E4" w:rsidRDefault="00A7703A" w:rsidP="00DA5CA1">
      <w:pPr>
        <w:pStyle w:val="3"/>
        <w:spacing w:before="120" w:after="120"/>
        <w:rPr>
          <w:sz w:val="26"/>
          <w:szCs w:val="26"/>
        </w:rPr>
      </w:pPr>
      <w:r w:rsidRPr="00F515E4">
        <w:rPr>
          <w:sz w:val="26"/>
          <w:szCs w:val="26"/>
        </w:rPr>
        <w:t>Раздел 02 Национальная оборона</w:t>
      </w:r>
    </w:p>
    <w:p w:rsidR="00A7703A" w:rsidRPr="00F515E4" w:rsidRDefault="00A7703A" w:rsidP="00DA5CA1">
      <w:pPr>
        <w:pStyle w:val="4"/>
        <w:spacing w:before="120" w:after="120"/>
        <w:rPr>
          <w:sz w:val="26"/>
          <w:szCs w:val="26"/>
        </w:rPr>
      </w:pPr>
      <w:r w:rsidRPr="00F515E4">
        <w:rPr>
          <w:sz w:val="26"/>
          <w:szCs w:val="26"/>
        </w:rPr>
        <w:t>Подраздел 0203 Мобилизационная и вневойсковая подготовка</w:t>
      </w:r>
    </w:p>
    <w:p w:rsidR="00A7703A" w:rsidRPr="00DA5CA1" w:rsidRDefault="00A7703A" w:rsidP="00DA5CA1">
      <w:pPr>
        <w:jc w:val="both"/>
        <w:rPr>
          <w:rFonts w:ascii="Times New Roman" w:hAnsi="Times New Roman" w:cs="Times New Roman"/>
          <w:sz w:val="26"/>
          <w:szCs w:val="26"/>
        </w:rPr>
      </w:pPr>
      <w:r w:rsidRPr="00F515E4">
        <w:rPr>
          <w:rFonts w:ascii="Times New Roman" w:hAnsi="Times New Roman" w:cs="Times New Roman"/>
          <w:sz w:val="26"/>
          <w:szCs w:val="26"/>
        </w:rPr>
        <w:tab/>
        <w:t xml:space="preserve">По данному подразделу отражены расходы в сумме 47,730 тыс. рублей на </w:t>
      </w:r>
      <w:r w:rsidRPr="00F515E4">
        <w:rPr>
          <w:rFonts w:ascii="Times New Roman" w:hAnsi="Times New Roman" w:cs="Times New Roman"/>
          <w:bCs/>
          <w:sz w:val="26"/>
          <w:szCs w:val="26"/>
        </w:rPr>
        <w:t xml:space="preserve">выполнение полномочий по первичному воинскому учёту на территориях, где отсутствуют военные комиссариаты. Расходы финансируются из краевого бюджета. </w:t>
      </w:r>
      <w:r w:rsidRPr="00F515E4">
        <w:rPr>
          <w:rFonts w:ascii="Times New Roman" w:hAnsi="Times New Roman" w:cs="Times New Roman"/>
          <w:sz w:val="26"/>
          <w:szCs w:val="26"/>
        </w:rPr>
        <w:t>Исполнение за 2016 год 47,730 тыс. рублей.</w:t>
      </w:r>
    </w:p>
    <w:p w:rsidR="00A7703A" w:rsidRPr="00F515E4" w:rsidRDefault="00A7703A" w:rsidP="00DA5CA1">
      <w:pPr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15E4">
        <w:rPr>
          <w:rFonts w:ascii="Times New Roman" w:hAnsi="Times New Roman" w:cs="Times New Roman"/>
          <w:b/>
          <w:sz w:val="26"/>
          <w:szCs w:val="26"/>
        </w:rPr>
        <w:t>Раздел 03 Правоохранительная деятельность</w:t>
      </w:r>
    </w:p>
    <w:p w:rsidR="00A7703A" w:rsidRPr="00F515E4" w:rsidRDefault="00A7703A" w:rsidP="00DA5CA1">
      <w:pPr>
        <w:spacing w:before="120" w:after="12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515E4">
        <w:rPr>
          <w:rFonts w:ascii="Times New Roman" w:hAnsi="Times New Roman" w:cs="Times New Roman"/>
          <w:sz w:val="26"/>
          <w:szCs w:val="26"/>
          <w:u w:val="single"/>
        </w:rPr>
        <w:t>Подраздел 0304 Органы юстиции</w:t>
      </w:r>
    </w:p>
    <w:p w:rsidR="00A7703A" w:rsidRPr="00F515E4" w:rsidRDefault="00A7703A" w:rsidP="00A7703A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15E4">
        <w:rPr>
          <w:rFonts w:ascii="Times New Roman" w:hAnsi="Times New Roman" w:cs="Times New Roman"/>
          <w:sz w:val="26"/>
          <w:szCs w:val="26"/>
        </w:rPr>
        <w:t xml:space="preserve">На данный подраздел отнесены расходы на государственную регистрацию актов гражданского состояния (ЗАГС), которые финансируются из краевого бюджета. Исполнение </w:t>
      </w:r>
      <w:r w:rsidRPr="00F515E4">
        <w:rPr>
          <w:rFonts w:ascii="Times New Roman" w:hAnsi="Times New Roman" w:cs="Times New Roman"/>
          <w:bCs/>
          <w:sz w:val="26"/>
          <w:szCs w:val="26"/>
        </w:rPr>
        <w:t>составило 20,58  тыс. рублей при годовом плане 20,58 тыс. рублей.</w:t>
      </w:r>
    </w:p>
    <w:p w:rsidR="00A7703A" w:rsidRPr="00F515E4" w:rsidRDefault="00A7703A" w:rsidP="00DA5CA1">
      <w:pPr>
        <w:spacing w:before="120" w:after="120"/>
        <w:ind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515E4">
        <w:rPr>
          <w:rFonts w:ascii="Times New Roman" w:hAnsi="Times New Roman" w:cs="Times New Roman"/>
          <w:sz w:val="26"/>
          <w:szCs w:val="26"/>
          <w:u w:val="single"/>
        </w:rPr>
        <w:t>Подраздел 0309 Защита населения и территории от чрезвычайных ситуаций природного и техногенного характера, гражданская оборона</w:t>
      </w:r>
    </w:p>
    <w:p w:rsidR="00A7703A" w:rsidRPr="00DA5CA1" w:rsidRDefault="00A7703A" w:rsidP="00DA5CA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15E4">
        <w:rPr>
          <w:rFonts w:ascii="Times New Roman" w:hAnsi="Times New Roman" w:cs="Times New Roman"/>
          <w:sz w:val="26"/>
          <w:szCs w:val="26"/>
        </w:rPr>
        <w:t>По подразделу предусмотрено 429,678 тыс. рублей. Исполнение 100% к годовому плану, средства были направлены на оплату работ за неотложные аварийно-восстановительные работы по ремонту ЛЭП.</w:t>
      </w:r>
    </w:p>
    <w:p w:rsidR="00A7703A" w:rsidRPr="00F515E4" w:rsidRDefault="00A7703A" w:rsidP="00DA5CA1">
      <w:pPr>
        <w:spacing w:before="120" w:after="120"/>
        <w:ind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515E4">
        <w:rPr>
          <w:rFonts w:ascii="Times New Roman" w:hAnsi="Times New Roman" w:cs="Times New Roman"/>
          <w:sz w:val="26"/>
          <w:szCs w:val="26"/>
          <w:u w:val="single"/>
        </w:rPr>
        <w:t>Подраздел 0310 Противопожарная безопасность</w:t>
      </w:r>
    </w:p>
    <w:p w:rsidR="00A7703A" w:rsidRPr="00DD68CF" w:rsidRDefault="00A7703A" w:rsidP="00DD68C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15E4">
        <w:rPr>
          <w:rFonts w:ascii="Times New Roman" w:hAnsi="Times New Roman" w:cs="Times New Roman"/>
          <w:sz w:val="26"/>
          <w:szCs w:val="26"/>
        </w:rPr>
        <w:t>По подразделу предусмотрено 82,300 тыс. рублей на обновление минерализованной полосы. Исполнение 100% к годовому плану.</w:t>
      </w:r>
    </w:p>
    <w:p w:rsidR="00A7703A" w:rsidRPr="00F515E4" w:rsidRDefault="00A7703A" w:rsidP="00DA5CA1">
      <w:pPr>
        <w:spacing w:before="120"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15E4">
        <w:rPr>
          <w:rFonts w:ascii="Times New Roman" w:hAnsi="Times New Roman" w:cs="Times New Roman"/>
          <w:b/>
          <w:bCs/>
          <w:sz w:val="26"/>
          <w:szCs w:val="26"/>
        </w:rPr>
        <w:t>Раздел 04 Национальная экономика</w:t>
      </w:r>
    </w:p>
    <w:p w:rsidR="00A7703A" w:rsidRPr="00DA5CA1" w:rsidRDefault="00A7703A" w:rsidP="00DA5CA1">
      <w:pPr>
        <w:spacing w:before="120" w:after="120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F515E4">
        <w:rPr>
          <w:rFonts w:ascii="Times New Roman" w:hAnsi="Times New Roman" w:cs="Times New Roman"/>
          <w:bCs/>
          <w:sz w:val="26"/>
          <w:szCs w:val="26"/>
          <w:u w:val="single"/>
        </w:rPr>
        <w:t>Подраздел 0409 Дорожное хозяйство (дорожные фонды)</w:t>
      </w:r>
    </w:p>
    <w:p w:rsidR="00A7703A" w:rsidRPr="00F515E4" w:rsidRDefault="00A7703A" w:rsidP="00DA5CA1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F515E4">
        <w:rPr>
          <w:rFonts w:ascii="Times New Roman" w:hAnsi="Times New Roman" w:cs="Times New Roman"/>
          <w:bCs/>
          <w:sz w:val="26"/>
          <w:szCs w:val="26"/>
        </w:rPr>
        <w:t xml:space="preserve">За 2016 год доходы Дорожного фонда составили 1 666,861 тыс. рублей, в том числе: транспортный налог в сумме 72,224 тыс. рублей и акцизы на автомобильный </w:t>
      </w:r>
      <w:r w:rsidRPr="00F515E4">
        <w:rPr>
          <w:rFonts w:ascii="Times New Roman" w:hAnsi="Times New Roman" w:cs="Times New Roman"/>
          <w:bCs/>
          <w:sz w:val="26"/>
          <w:szCs w:val="26"/>
        </w:rPr>
        <w:lastRenderedPageBreak/>
        <w:t>и прямогонный бензин, дизельное топливо, моторные масла для дизельных и (или) карбюраторных (</w:t>
      </w:r>
      <w:proofErr w:type="spellStart"/>
      <w:r w:rsidRPr="00F515E4">
        <w:rPr>
          <w:rFonts w:ascii="Times New Roman" w:hAnsi="Times New Roman" w:cs="Times New Roman"/>
          <w:bCs/>
          <w:sz w:val="26"/>
          <w:szCs w:val="26"/>
        </w:rPr>
        <w:t>инжекторных</w:t>
      </w:r>
      <w:proofErr w:type="spellEnd"/>
      <w:r w:rsidRPr="00F515E4">
        <w:rPr>
          <w:rFonts w:ascii="Times New Roman" w:hAnsi="Times New Roman" w:cs="Times New Roman"/>
          <w:bCs/>
          <w:sz w:val="26"/>
          <w:szCs w:val="26"/>
        </w:rPr>
        <w:t>) двигателей, производимые на территории РФ, подлежащих зачислению в бюджет поселения в сумме 1 325,802 тыс. рублей, остатки средств  Дорожного фонда за 2015</w:t>
      </w:r>
      <w:proofErr w:type="gramEnd"/>
      <w:r w:rsidRPr="00F515E4">
        <w:rPr>
          <w:rFonts w:ascii="Times New Roman" w:hAnsi="Times New Roman" w:cs="Times New Roman"/>
          <w:bCs/>
          <w:sz w:val="26"/>
          <w:szCs w:val="26"/>
        </w:rPr>
        <w:t xml:space="preserve"> год в сумме 268,835 тыс. рублей.</w:t>
      </w:r>
    </w:p>
    <w:p w:rsidR="00A7703A" w:rsidRPr="00F515E4" w:rsidRDefault="00A7703A" w:rsidP="00DA5CA1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15E4">
        <w:rPr>
          <w:rFonts w:ascii="Times New Roman" w:hAnsi="Times New Roman" w:cs="Times New Roman"/>
          <w:bCs/>
          <w:sz w:val="26"/>
          <w:szCs w:val="26"/>
        </w:rPr>
        <w:t>Расходы за 2016 год по дорожному хозяйству составили 895,852 тыс. рублей из них средства направлены содержание автомобильных.</w:t>
      </w:r>
    </w:p>
    <w:p w:rsidR="00A7703A" w:rsidRPr="00DA5CA1" w:rsidRDefault="00A7703A" w:rsidP="00DA5CA1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15E4">
        <w:rPr>
          <w:rFonts w:ascii="Times New Roman" w:hAnsi="Times New Roman" w:cs="Times New Roman"/>
          <w:bCs/>
          <w:sz w:val="26"/>
          <w:szCs w:val="26"/>
        </w:rPr>
        <w:t xml:space="preserve">Неиспользованные в 2016 году остатки Дорожного фонда на 01.01.2017 </w:t>
      </w:r>
      <w:proofErr w:type="spellStart"/>
      <w:proofErr w:type="gramStart"/>
      <w:r w:rsidRPr="00F515E4">
        <w:rPr>
          <w:rFonts w:ascii="Times New Roman" w:hAnsi="Times New Roman" w:cs="Times New Roman"/>
          <w:bCs/>
          <w:sz w:val="26"/>
          <w:szCs w:val="26"/>
        </w:rPr>
        <w:t>со-ставили</w:t>
      </w:r>
      <w:proofErr w:type="spellEnd"/>
      <w:proofErr w:type="gramEnd"/>
      <w:r w:rsidRPr="00F515E4">
        <w:rPr>
          <w:rFonts w:ascii="Times New Roman" w:hAnsi="Times New Roman" w:cs="Times New Roman"/>
          <w:bCs/>
          <w:sz w:val="26"/>
          <w:szCs w:val="26"/>
        </w:rPr>
        <w:t xml:space="preserve"> 771,009 тыс. рублей. Они подлежат уточнению в бюджете к расходованию в 2017 году.</w:t>
      </w:r>
    </w:p>
    <w:p w:rsidR="00A7703A" w:rsidRPr="00F515E4" w:rsidRDefault="00A7703A" w:rsidP="00DA5CA1">
      <w:pPr>
        <w:pStyle w:val="2"/>
        <w:spacing w:before="120" w:after="120"/>
        <w:jc w:val="center"/>
        <w:rPr>
          <w:sz w:val="26"/>
          <w:szCs w:val="26"/>
        </w:rPr>
      </w:pPr>
      <w:r w:rsidRPr="00F515E4">
        <w:rPr>
          <w:sz w:val="26"/>
          <w:szCs w:val="26"/>
        </w:rPr>
        <w:t>Раздел 05 Жилищно-коммунальное хозяйство</w:t>
      </w:r>
    </w:p>
    <w:p w:rsidR="00A7703A" w:rsidRPr="00F515E4" w:rsidRDefault="00A7703A" w:rsidP="00DA5CA1">
      <w:pPr>
        <w:pStyle w:val="5"/>
        <w:spacing w:before="120" w:after="120"/>
        <w:rPr>
          <w:color w:val="auto"/>
          <w:sz w:val="26"/>
          <w:szCs w:val="26"/>
        </w:rPr>
      </w:pPr>
      <w:r w:rsidRPr="00F515E4">
        <w:rPr>
          <w:color w:val="auto"/>
          <w:sz w:val="26"/>
          <w:szCs w:val="26"/>
        </w:rPr>
        <w:t>Подраздел 0501 Жилищное хозяйство</w:t>
      </w:r>
    </w:p>
    <w:p w:rsidR="00A7703A" w:rsidRPr="00F515E4" w:rsidRDefault="00A7703A" w:rsidP="00A7703A">
      <w:pPr>
        <w:pStyle w:val="5"/>
        <w:jc w:val="left"/>
        <w:rPr>
          <w:sz w:val="26"/>
          <w:szCs w:val="26"/>
          <w:u w:val="none"/>
        </w:rPr>
      </w:pPr>
      <w:r w:rsidRPr="00F515E4">
        <w:rPr>
          <w:sz w:val="26"/>
          <w:szCs w:val="26"/>
          <w:u w:val="none"/>
        </w:rPr>
        <w:tab/>
        <w:t xml:space="preserve">На 2016 год запланировано 5,0 тысяч рублей, исполнение 100 % к годовому плану. </w:t>
      </w:r>
    </w:p>
    <w:p w:rsidR="00A7703A" w:rsidRPr="00F515E4" w:rsidRDefault="00A7703A" w:rsidP="00A7703A">
      <w:pPr>
        <w:pStyle w:val="5"/>
        <w:jc w:val="left"/>
        <w:rPr>
          <w:color w:val="auto"/>
          <w:sz w:val="26"/>
          <w:szCs w:val="26"/>
        </w:rPr>
      </w:pPr>
    </w:p>
    <w:p w:rsidR="00A7703A" w:rsidRPr="00F515E4" w:rsidRDefault="00A7703A" w:rsidP="00DA5CA1">
      <w:pPr>
        <w:pStyle w:val="5"/>
        <w:spacing w:before="120" w:after="120"/>
        <w:rPr>
          <w:color w:val="auto"/>
          <w:sz w:val="26"/>
          <w:szCs w:val="26"/>
        </w:rPr>
      </w:pPr>
      <w:r w:rsidRPr="00F515E4">
        <w:rPr>
          <w:color w:val="auto"/>
          <w:sz w:val="26"/>
          <w:szCs w:val="26"/>
        </w:rPr>
        <w:t>Подраздел 0502 Коммунальное хозяйство</w:t>
      </w:r>
    </w:p>
    <w:p w:rsidR="00A7703A" w:rsidRPr="00DA5CA1" w:rsidRDefault="00A7703A" w:rsidP="00DA5CA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515E4">
        <w:rPr>
          <w:rFonts w:ascii="Times New Roman" w:hAnsi="Times New Roman" w:cs="Times New Roman"/>
          <w:sz w:val="26"/>
          <w:szCs w:val="26"/>
        </w:rPr>
        <w:tab/>
        <w:t>На данный подраздел отнесены расходы по соглашению в сфере коммунального хозяйства. На 2016 год запланировано 3,790 тысяч рублей, исполнение 100% к годовому плану, средства направлены на подвоз воды.</w:t>
      </w:r>
    </w:p>
    <w:p w:rsidR="00A7703A" w:rsidRPr="00F515E4" w:rsidRDefault="00A7703A" w:rsidP="00DA5CA1">
      <w:pPr>
        <w:pStyle w:val="5"/>
        <w:spacing w:before="120" w:after="120"/>
        <w:rPr>
          <w:color w:val="auto"/>
          <w:sz w:val="26"/>
          <w:szCs w:val="26"/>
        </w:rPr>
      </w:pPr>
      <w:r w:rsidRPr="00F515E4">
        <w:rPr>
          <w:color w:val="auto"/>
          <w:sz w:val="26"/>
          <w:szCs w:val="26"/>
        </w:rPr>
        <w:t>Подраздел 0503 Благоустройство</w:t>
      </w:r>
    </w:p>
    <w:p w:rsidR="00A7703A" w:rsidRPr="00F515E4" w:rsidRDefault="00A7703A" w:rsidP="00DA5CA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515E4">
        <w:rPr>
          <w:rFonts w:ascii="Times New Roman" w:hAnsi="Times New Roman" w:cs="Times New Roman"/>
          <w:sz w:val="26"/>
          <w:szCs w:val="26"/>
        </w:rPr>
        <w:tab/>
        <w:t>На данный подраздел отнесены расходы по благоустройству территории поселения. На 2016 года запланировано 376,197 тысяч рублей, исполнение 100 % к годовому план</w:t>
      </w:r>
      <w:proofErr w:type="gramStart"/>
      <w:r w:rsidRPr="00F515E4">
        <w:rPr>
          <w:rFonts w:ascii="Times New Roman" w:hAnsi="Times New Roman" w:cs="Times New Roman"/>
          <w:sz w:val="26"/>
          <w:szCs w:val="26"/>
        </w:rPr>
        <w:t>у(</w:t>
      </w:r>
      <w:proofErr w:type="gramEnd"/>
      <w:r w:rsidRPr="00F515E4">
        <w:rPr>
          <w:rFonts w:ascii="Times New Roman" w:hAnsi="Times New Roman" w:cs="Times New Roman"/>
          <w:sz w:val="26"/>
          <w:szCs w:val="26"/>
        </w:rPr>
        <w:t>уличное освещение – 196,197тыс.рублей; приобретение спортивного инвентаря – 180,0 тыс. рублей).</w:t>
      </w:r>
    </w:p>
    <w:p w:rsidR="00A7703A" w:rsidRPr="00F515E4" w:rsidRDefault="00A7703A" w:rsidP="00DA5CA1">
      <w:pPr>
        <w:pStyle w:val="2"/>
        <w:spacing w:before="120" w:after="120"/>
        <w:jc w:val="center"/>
        <w:rPr>
          <w:sz w:val="26"/>
          <w:szCs w:val="26"/>
        </w:rPr>
      </w:pPr>
      <w:r w:rsidRPr="00F515E4">
        <w:rPr>
          <w:sz w:val="26"/>
          <w:szCs w:val="26"/>
        </w:rPr>
        <w:t>Раздел 08 Культура, кинематография, средства массовой информации</w:t>
      </w:r>
    </w:p>
    <w:p w:rsidR="00A7703A" w:rsidRPr="00F515E4" w:rsidRDefault="00A7703A" w:rsidP="00DA5CA1">
      <w:pPr>
        <w:pStyle w:val="5"/>
        <w:spacing w:before="120" w:after="120"/>
        <w:rPr>
          <w:color w:val="auto"/>
          <w:sz w:val="26"/>
          <w:szCs w:val="26"/>
        </w:rPr>
      </w:pPr>
      <w:r w:rsidRPr="00F515E4">
        <w:rPr>
          <w:color w:val="auto"/>
          <w:sz w:val="26"/>
          <w:szCs w:val="26"/>
        </w:rPr>
        <w:t>Подраздел 0801 Культура</w:t>
      </w:r>
    </w:p>
    <w:p w:rsidR="00A7703A" w:rsidRPr="00F515E4" w:rsidRDefault="00A7703A" w:rsidP="00DA5CA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515E4">
        <w:rPr>
          <w:rFonts w:ascii="Times New Roman" w:hAnsi="Times New Roman" w:cs="Times New Roman"/>
          <w:sz w:val="26"/>
          <w:szCs w:val="26"/>
        </w:rPr>
        <w:tab/>
        <w:t xml:space="preserve">На данный подраздел отнесены расходы по оплате коммунальных платежей. На 2016 года запланировано 1066,516 тысяч рублей, исполнение 100 % к годовому плану (дополнительно использовались собственные средства поселения). </w:t>
      </w:r>
    </w:p>
    <w:p w:rsidR="00A7703A" w:rsidRPr="00F515E4" w:rsidRDefault="00A7703A" w:rsidP="00DA5CA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15E4">
        <w:rPr>
          <w:rFonts w:ascii="Times New Roman" w:hAnsi="Times New Roman" w:cs="Times New Roman"/>
          <w:b/>
          <w:sz w:val="26"/>
          <w:szCs w:val="26"/>
        </w:rPr>
        <w:t>Раздел 10 Социальная политика</w:t>
      </w:r>
    </w:p>
    <w:p w:rsidR="00A7703A" w:rsidRPr="00F515E4" w:rsidRDefault="00A7703A" w:rsidP="00DA5CA1">
      <w:pPr>
        <w:spacing w:before="120" w:after="12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515E4">
        <w:rPr>
          <w:rFonts w:ascii="Times New Roman" w:hAnsi="Times New Roman" w:cs="Times New Roman"/>
          <w:sz w:val="26"/>
          <w:szCs w:val="26"/>
          <w:u w:val="single"/>
        </w:rPr>
        <w:t>Подраздел 1001 Пенсионное обеспечение</w:t>
      </w:r>
    </w:p>
    <w:p w:rsidR="00A7703A" w:rsidRDefault="00A7703A" w:rsidP="00DA5CA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15E4">
        <w:rPr>
          <w:rFonts w:ascii="Times New Roman" w:hAnsi="Times New Roman" w:cs="Times New Roman"/>
          <w:sz w:val="26"/>
          <w:szCs w:val="26"/>
        </w:rPr>
        <w:t>По подразделу финансируются расходы на доплату к пенсии муниципальным служащим (2 человека). План на 2016 год составляет 170,866 тыс. рублей исполнение составило 100 % к годовому плану.</w:t>
      </w:r>
    </w:p>
    <w:p w:rsidR="00DD68CF" w:rsidRDefault="00DD68CF" w:rsidP="00DA5CA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68CF" w:rsidRDefault="00DD68CF" w:rsidP="00DA5CA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68CF" w:rsidRPr="00DA5CA1" w:rsidRDefault="00DD68CF" w:rsidP="00DA5CA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2938"/>
        <w:gridCol w:w="338"/>
        <w:gridCol w:w="141"/>
        <w:gridCol w:w="851"/>
        <w:gridCol w:w="567"/>
        <w:gridCol w:w="105"/>
        <w:gridCol w:w="462"/>
        <w:gridCol w:w="458"/>
        <w:gridCol w:w="109"/>
        <w:gridCol w:w="471"/>
        <w:gridCol w:w="521"/>
        <w:gridCol w:w="59"/>
        <w:gridCol w:w="437"/>
        <w:gridCol w:w="355"/>
        <w:gridCol w:w="859"/>
        <w:gridCol w:w="465"/>
        <w:gridCol w:w="252"/>
        <w:gridCol w:w="408"/>
      </w:tblGrid>
      <w:tr w:rsidR="00A7703A" w:rsidRPr="00A7703A" w:rsidTr="00D463D0">
        <w:trPr>
          <w:gridAfter w:val="1"/>
          <w:wAfter w:w="408" w:type="dxa"/>
          <w:trHeight w:val="330"/>
        </w:trPr>
        <w:tc>
          <w:tcPr>
            <w:tcW w:w="596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19" w:type="dxa"/>
            <w:gridSpan w:val="8"/>
            <w:shd w:val="clear" w:color="auto" w:fill="auto"/>
            <w:noWrap/>
            <w:vAlign w:val="bottom"/>
            <w:hideMark/>
          </w:tcPr>
          <w:p w:rsid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1</w:t>
            </w:r>
          </w:p>
          <w:p w:rsidR="00DA5CA1" w:rsidRPr="00A7703A" w:rsidRDefault="00DA5CA1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703A" w:rsidRPr="00A7703A" w:rsidTr="00D463D0">
        <w:trPr>
          <w:gridAfter w:val="1"/>
          <w:wAfter w:w="408" w:type="dxa"/>
          <w:trHeight w:val="330"/>
        </w:trPr>
        <w:tc>
          <w:tcPr>
            <w:tcW w:w="596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19" w:type="dxa"/>
            <w:gridSpan w:val="8"/>
            <w:shd w:val="clear" w:color="auto" w:fill="auto"/>
            <w:noWrap/>
            <w:vAlign w:val="bottom"/>
            <w:hideMark/>
          </w:tcPr>
          <w:p w:rsidR="00A7703A" w:rsidRPr="00A7703A" w:rsidRDefault="00A7703A" w:rsidP="00DA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решению Совета депутатов</w:t>
            </w:r>
          </w:p>
        </w:tc>
      </w:tr>
      <w:tr w:rsidR="00A7703A" w:rsidRPr="00A7703A" w:rsidTr="00D463D0">
        <w:trPr>
          <w:gridAfter w:val="1"/>
          <w:wAfter w:w="408" w:type="dxa"/>
          <w:trHeight w:val="330"/>
        </w:trPr>
        <w:tc>
          <w:tcPr>
            <w:tcW w:w="596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19" w:type="dxa"/>
            <w:gridSpan w:val="8"/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Нигирского сельского </w:t>
            </w:r>
          </w:p>
        </w:tc>
      </w:tr>
      <w:tr w:rsidR="00A7703A" w:rsidRPr="00A7703A" w:rsidTr="00D463D0">
        <w:trPr>
          <w:gridAfter w:val="1"/>
          <w:wAfter w:w="408" w:type="dxa"/>
          <w:trHeight w:val="330"/>
        </w:trPr>
        <w:tc>
          <w:tcPr>
            <w:tcW w:w="596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19" w:type="dxa"/>
            <w:gridSpan w:val="8"/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поселения</w:t>
            </w:r>
          </w:p>
        </w:tc>
      </w:tr>
      <w:tr w:rsidR="00A7703A" w:rsidRPr="00A7703A" w:rsidTr="00D463D0">
        <w:trPr>
          <w:gridAfter w:val="1"/>
          <w:wAfter w:w="408" w:type="dxa"/>
          <w:trHeight w:val="330"/>
        </w:trPr>
        <w:tc>
          <w:tcPr>
            <w:tcW w:w="596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8" w:type="dxa"/>
            <w:gridSpan w:val="4"/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1" w:type="dxa"/>
            <w:gridSpan w:val="4"/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5CA1" w:rsidRPr="00A7703A" w:rsidTr="00D463D0">
        <w:trPr>
          <w:gridAfter w:val="1"/>
          <w:wAfter w:w="408" w:type="dxa"/>
          <w:trHeight w:val="330"/>
        </w:trPr>
        <w:tc>
          <w:tcPr>
            <w:tcW w:w="596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A5CA1" w:rsidRPr="00A7703A" w:rsidRDefault="00DA5CA1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19" w:type="dxa"/>
            <w:gridSpan w:val="8"/>
            <w:shd w:val="clear" w:color="auto" w:fill="auto"/>
            <w:noWrap/>
            <w:vAlign w:val="bottom"/>
            <w:hideMark/>
          </w:tcPr>
          <w:p w:rsidR="00DA5CA1" w:rsidRPr="00A7703A" w:rsidRDefault="00DA5CA1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                           №             </w:t>
            </w:r>
          </w:p>
        </w:tc>
      </w:tr>
      <w:tr w:rsidR="00A7703A" w:rsidRPr="00A7703A" w:rsidTr="00D463D0">
        <w:trPr>
          <w:gridAfter w:val="1"/>
          <w:wAfter w:w="408" w:type="dxa"/>
          <w:trHeight w:val="330"/>
        </w:trPr>
        <w:tc>
          <w:tcPr>
            <w:tcW w:w="596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8" w:type="dxa"/>
            <w:gridSpan w:val="4"/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1" w:type="dxa"/>
            <w:gridSpan w:val="4"/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703A" w:rsidRPr="00A7703A" w:rsidTr="00D463D0">
        <w:trPr>
          <w:gridAfter w:val="1"/>
          <w:wAfter w:w="408" w:type="dxa"/>
          <w:trHeight w:val="330"/>
        </w:trPr>
        <w:tc>
          <w:tcPr>
            <w:tcW w:w="93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DA5CA1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</w:tr>
      <w:tr w:rsidR="00A7703A" w:rsidRPr="00A7703A" w:rsidTr="00D463D0">
        <w:trPr>
          <w:gridAfter w:val="1"/>
          <w:wAfter w:w="408" w:type="dxa"/>
          <w:trHeight w:val="330"/>
        </w:trPr>
        <w:tc>
          <w:tcPr>
            <w:tcW w:w="93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DA5CA1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доходов бюджета поселения за 2016 год по кодам</w:t>
            </w:r>
          </w:p>
        </w:tc>
      </w:tr>
      <w:tr w:rsidR="00A7703A" w:rsidRPr="00A7703A" w:rsidTr="00D463D0">
        <w:trPr>
          <w:gridAfter w:val="1"/>
          <w:wAfter w:w="408" w:type="dxa"/>
          <w:trHeight w:val="330"/>
        </w:trPr>
        <w:tc>
          <w:tcPr>
            <w:tcW w:w="93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DA5CA1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классификации доходов бюджетов</w:t>
            </w:r>
          </w:p>
        </w:tc>
      </w:tr>
      <w:tr w:rsidR="00A7703A" w:rsidRPr="00A7703A" w:rsidTr="00D463D0">
        <w:trPr>
          <w:gridAfter w:val="1"/>
          <w:wAfter w:w="408" w:type="dxa"/>
          <w:trHeight w:val="330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703A" w:rsidRPr="00A7703A" w:rsidTr="00D463D0">
        <w:trPr>
          <w:gridAfter w:val="1"/>
          <w:wAfter w:w="408" w:type="dxa"/>
          <w:trHeight w:val="330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A7703A" w:rsidRDefault="00A7703A" w:rsidP="00DA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</w:t>
            </w:r>
            <w:r w:rsidR="00DA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77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</w:tr>
      <w:tr w:rsidR="00A7703A" w:rsidRPr="00A7703A" w:rsidTr="00D463D0">
        <w:trPr>
          <w:gridAfter w:val="1"/>
          <w:wAfter w:w="408" w:type="dxa"/>
          <w:trHeight w:val="660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D68CF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 классификации  </w:t>
            </w:r>
          </w:p>
        </w:tc>
        <w:tc>
          <w:tcPr>
            <w:tcW w:w="45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D68CF" w:rsidRDefault="00DA5CA1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7703A"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сполнено</w:t>
            </w:r>
          </w:p>
        </w:tc>
      </w:tr>
      <w:tr w:rsidR="00A7703A" w:rsidRPr="00A7703A" w:rsidTr="00D463D0">
        <w:trPr>
          <w:gridAfter w:val="1"/>
          <w:wAfter w:w="408" w:type="dxa"/>
          <w:trHeight w:val="33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3A" w:rsidRPr="00DD68CF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3A" w:rsidRPr="00DD68CF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3A" w:rsidRPr="00DD68CF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7703A" w:rsidRPr="00A7703A" w:rsidTr="002F6CE7">
        <w:trPr>
          <w:gridAfter w:val="1"/>
          <w:wAfter w:w="408" w:type="dxa"/>
          <w:trHeight w:val="33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3A" w:rsidRPr="00DD68CF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1 612,871</w:t>
            </w:r>
          </w:p>
        </w:tc>
      </w:tr>
      <w:tr w:rsidR="00A7703A" w:rsidRPr="00A7703A" w:rsidTr="002F6CE7">
        <w:trPr>
          <w:gridAfter w:val="1"/>
          <w:wAfter w:w="408" w:type="dxa"/>
          <w:trHeight w:val="99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10010300000000000000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1 325,802</w:t>
            </w:r>
          </w:p>
        </w:tc>
      </w:tr>
      <w:tr w:rsidR="00A7703A" w:rsidRPr="00A7703A" w:rsidTr="002F6CE7">
        <w:trPr>
          <w:gridAfter w:val="1"/>
          <w:wAfter w:w="408" w:type="dxa"/>
          <w:trHeight w:val="757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10010302000010000110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1 325,802</w:t>
            </w:r>
          </w:p>
        </w:tc>
      </w:tr>
      <w:tr w:rsidR="00A7703A" w:rsidRPr="00A7703A" w:rsidTr="002F6CE7">
        <w:trPr>
          <w:gridAfter w:val="1"/>
          <w:wAfter w:w="408" w:type="dxa"/>
          <w:trHeight w:val="1903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10010302230010000110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453,237</w:t>
            </w:r>
          </w:p>
        </w:tc>
      </w:tr>
      <w:tr w:rsidR="00A7703A" w:rsidRPr="00A7703A" w:rsidTr="002F6CE7">
        <w:trPr>
          <w:gridAfter w:val="1"/>
          <w:wAfter w:w="408" w:type="dxa"/>
          <w:trHeight w:val="2498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10010302240010000110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6,918</w:t>
            </w:r>
          </w:p>
        </w:tc>
      </w:tr>
      <w:tr w:rsidR="00A7703A" w:rsidRPr="00A7703A" w:rsidTr="002F6CE7">
        <w:trPr>
          <w:gridAfter w:val="1"/>
          <w:wAfter w:w="408" w:type="dxa"/>
          <w:trHeight w:val="2116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10010302250010000110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932,777</w:t>
            </w:r>
          </w:p>
        </w:tc>
      </w:tr>
      <w:tr w:rsidR="00A7703A" w:rsidRPr="00A7703A" w:rsidTr="002F6CE7">
        <w:trPr>
          <w:gridAfter w:val="1"/>
          <w:wAfter w:w="408" w:type="dxa"/>
          <w:trHeight w:val="246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10010302240010000110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-67,130</w:t>
            </w:r>
          </w:p>
        </w:tc>
      </w:tr>
      <w:tr w:rsidR="00A7703A" w:rsidRPr="00A7703A" w:rsidTr="002F6CE7">
        <w:trPr>
          <w:gridAfter w:val="1"/>
          <w:wAfter w:w="408" w:type="dxa"/>
          <w:trHeight w:val="33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18210100000000000000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34,721</w:t>
            </w:r>
          </w:p>
        </w:tc>
      </w:tr>
      <w:tr w:rsidR="00A7703A" w:rsidRPr="00A7703A" w:rsidTr="002F6CE7">
        <w:trPr>
          <w:gridAfter w:val="1"/>
          <w:wAfter w:w="408" w:type="dxa"/>
          <w:trHeight w:val="33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18210102000010000110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34,721</w:t>
            </w:r>
          </w:p>
        </w:tc>
      </w:tr>
      <w:tr w:rsidR="00A7703A" w:rsidRPr="00A7703A" w:rsidTr="002F6CE7">
        <w:trPr>
          <w:gridAfter w:val="1"/>
          <w:wAfter w:w="408" w:type="dxa"/>
          <w:trHeight w:val="212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18210102010010000110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34,721</w:t>
            </w:r>
          </w:p>
        </w:tc>
      </w:tr>
      <w:tr w:rsidR="00A7703A" w:rsidRPr="00A7703A" w:rsidTr="002F6CE7">
        <w:trPr>
          <w:gridAfter w:val="1"/>
          <w:wAfter w:w="408" w:type="dxa"/>
          <w:trHeight w:val="2889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18210102010011000110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34,721</w:t>
            </w:r>
          </w:p>
        </w:tc>
      </w:tr>
      <w:tr w:rsidR="00A7703A" w:rsidRPr="00A7703A" w:rsidTr="002F6CE7">
        <w:trPr>
          <w:gridAfter w:val="1"/>
          <w:wAfter w:w="408" w:type="dxa"/>
          <w:trHeight w:val="33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18210500000000000000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83,932</w:t>
            </w:r>
          </w:p>
        </w:tc>
      </w:tr>
      <w:tr w:rsidR="00A7703A" w:rsidRPr="00A7703A" w:rsidTr="002F6CE7">
        <w:trPr>
          <w:gridAfter w:val="1"/>
          <w:wAfter w:w="408" w:type="dxa"/>
          <w:trHeight w:val="485"/>
        </w:trPr>
        <w:tc>
          <w:tcPr>
            <w:tcW w:w="2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18210501000000000110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83,932</w:t>
            </w:r>
          </w:p>
        </w:tc>
      </w:tr>
      <w:tr w:rsidR="00A7703A" w:rsidRPr="00A7703A" w:rsidTr="002F6CE7">
        <w:trPr>
          <w:gridAfter w:val="1"/>
          <w:wAfter w:w="408" w:type="dxa"/>
          <w:trHeight w:val="918"/>
        </w:trPr>
        <w:tc>
          <w:tcPr>
            <w:tcW w:w="2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18210501010010000110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83,932</w:t>
            </w:r>
          </w:p>
        </w:tc>
      </w:tr>
      <w:tr w:rsidR="00A7703A" w:rsidRPr="00A7703A" w:rsidTr="002F6CE7">
        <w:trPr>
          <w:gridAfter w:val="1"/>
          <w:wAfter w:w="408" w:type="dxa"/>
          <w:trHeight w:val="1110"/>
        </w:trPr>
        <w:tc>
          <w:tcPr>
            <w:tcW w:w="2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18210501011010000110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83,932</w:t>
            </w:r>
          </w:p>
        </w:tc>
      </w:tr>
      <w:tr w:rsidR="00A7703A" w:rsidRPr="00A7703A" w:rsidTr="002F6CE7">
        <w:trPr>
          <w:gridAfter w:val="1"/>
          <w:wAfter w:w="408" w:type="dxa"/>
          <w:trHeight w:val="1140"/>
        </w:trPr>
        <w:tc>
          <w:tcPr>
            <w:tcW w:w="2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18210501011011000110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03A" w:rsidRPr="00DD68CF" w:rsidRDefault="00E034B9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</w:t>
            </w:r>
            <w:r w:rsidR="00A7703A"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взимаемый с налогоплательщиков,</w:t>
            </w:r>
            <w:r w:rsidR="00A7703A"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выбравших в качестве объекта налогообложения доходы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83,932</w:t>
            </w:r>
          </w:p>
        </w:tc>
      </w:tr>
      <w:tr w:rsidR="00A7703A" w:rsidRPr="00A7703A" w:rsidTr="002F6CE7">
        <w:trPr>
          <w:gridAfter w:val="1"/>
          <w:wAfter w:w="408" w:type="dxa"/>
          <w:trHeight w:val="33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18210600000000000000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148,881</w:t>
            </w:r>
          </w:p>
        </w:tc>
      </w:tr>
      <w:tr w:rsidR="00A7703A" w:rsidRPr="00A7703A" w:rsidTr="002F6CE7">
        <w:trPr>
          <w:gridAfter w:val="1"/>
          <w:wAfter w:w="408" w:type="dxa"/>
          <w:trHeight w:val="33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18210601000000000110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0,896</w:t>
            </w:r>
          </w:p>
        </w:tc>
      </w:tr>
      <w:tr w:rsidR="00A7703A" w:rsidRPr="00A7703A" w:rsidTr="002F6CE7">
        <w:trPr>
          <w:gridAfter w:val="1"/>
          <w:wAfter w:w="408" w:type="dxa"/>
          <w:trHeight w:val="132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18210601030100000110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0,896</w:t>
            </w:r>
          </w:p>
        </w:tc>
      </w:tr>
      <w:tr w:rsidR="00A7703A" w:rsidRPr="00A7703A" w:rsidTr="002F6CE7">
        <w:trPr>
          <w:gridAfter w:val="1"/>
          <w:wAfter w:w="408" w:type="dxa"/>
          <w:trHeight w:val="231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18210601030101000110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0,896</w:t>
            </w:r>
          </w:p>
        </w:tc>
      </w:tr>
      <w:tr w:rsidR="00A7703A" w:rsidRPr="00A7703A" w:rsidTr="002F6CE7">
        <w:trPr>
          <w:gridAfter w:val="1"/>
          <w:wAfter w:w="408" w:type="dxa"/>
          <w:trHeight w:val="33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18210604000020000110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72,224</w:t>
            </w:r>
          </w:p>
        </w:tc>
      </w:tr>
      <w:tr w:rsidR="00A7703A" w:rsidRPr="00A7703A" w:rsidTr="002F6CE7">
        <w:trPr>
          <w:gridAfter w:val="1"/>
          <w:wAfter w:w="408" w:type="dxa"/>
          <w:trHeight w:val="33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18210604012020000110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72,224</w:t>
            </w:r>
          </w:p>
        </w:tc>
      </w:tr>
      <w:tr w:rsidR="00A7703A" w:rsidRPr="00A7703A" w:rsidTr="002F6CE7">
        <w:trPr>
          <w:gridAfter w:val="1"/>
          <w:wAfter w:w="408" w:type="dxa"/>
          <w:trHeight w:val="114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18210604012021000110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72,224</w:t>
            </w:r>
          </w:p>
        </w:tc>
      </w:tr>
      <w:tr w:rsidR="00A7703A" w:rsidRPr="00A7703A" w:rsidTr="002F6CE7">
        <w:trPr>
          <w:gridAfter w:val="1"/>
          <w:wAfter w:w="408" w:type="dxa"/>
          <w:trHeight w:val="33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18210606000000000110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75,761</w:t>
            </w:r>
          </w:p>
        </w:tc>
      </w:tr>
      <w:tr w:rsidR="00A7703A" w:rsidRPr="00A7703A" w:rsidTr="002F6CE7">
        <w:trPr>
          <w:gridAfter w:val="1"/>
          <w:wAfter w:w="408" w:type="dxa"/>
          <w:trHeight w:val="33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18210606030000000110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75,761</w:t>
            </w:r>
          </w:p>
        </w:tc>
      </w:tr>
      <w:tr w:rsidR="00A7703A" w:rsidRPr="00A7703A" w:rsidTr="002F6CE7">
        <w:trPr>
          <w:gridAfter w:val="1"/>
          <w:wAfter w:w="408" w:type="dxa"/>
          <w:trHeight w:val="99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18210606033100000110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75,761</w:t>
            </w:r>
          </w:p>
        </w:tc>
      </w:tr>
      <w:tr w:rsidR="00A7703A" w:rsidRPr="00A7703A" w:rsidTr="002F6CE7">
        <w:trPr>
          <w:gridAfter w:val="1"/>
          <w:wAfter w:w="408" w:type="dxa"/>
          <w:trHeight w:val="204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18210606033101000110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75,761</w:t>
            </w:r>
          </w:p>
        </w:tc>
      </w:tr>
      <w:tr w:rsidR="00A7703A" w:rsidRPr="00A7703A" w:rsidTr="002F6CE7">
        <w:trPr>
          <w:gridAfter w:val="1"/>
          <w:wAfter w:w="408" w:type="dxa"/>
          <w:trHeight w:val="33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91410800000000000000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7,310</w:t>
            </w:r>
          </w:p>
        </w:tc>
      </w:tr>
      <w:tr w:rsidR="00A7703A" w:rsidRPr="00A7703A" w:rsidTr="002F6CE7">
        <w:trPr>
          <w:gridAfter w:val="1"/>
          <w:wAfter w:w="408" w:type="dxa"/>
          <w:trHeight w:val="1202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91410804000010000110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7,310</w:t>
            </w:r>
          </w:p>
        </w:tc>
      </w:tr>
      <w:tr w:rsidR="00A7703A" w:rsidRPr="00A7703A" w:rsidTr="002F6CE7">
        <w:trPr>
          <w:gridAfter w:val="1"/>
          <w:wAfter w:w="408" w:type="dxa"/>
          <w:trHeight w:val="1974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91410804020010000110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7,310</w:t>
            </w:r>
          </w:p>
        </w:tc>
      </w:tr>
      <w:tr w:rsidR="00A7703A" w:rsidRPr="00A7703A" w:rsidTr="002F6CE7">
        <w:trPr>
          <w:gridAfter w:val="1"/>
          <w:wAfter w:w="408" w:type="dxa"/>
          <w:trHeight w:val="132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91411100000000000000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12,225</w:t>
            </w:r>
          </w:p>
        </w:tc>
      </w:tr>
      <w:tr w:rsidR="00A7703A" w:rsidRPr="00A7703A" w:rsidTr="002F6CE7">
        <w:trPr>
          <w:gridAfter w:val="1"/>
          <w:wAfter w:w="408" w:type="dxa"/>
          <w:trHeight w:val="2289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91411105000000000120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A7703A" w:rsidRPr="00A7703A" w:rsidTr="002F6CE7">
        <w:trPr>
          <w:gridAfter w:val="1"/>
          <w:wAfter w:w="408" w:type="dxa"/>
          <w:trHeight w:val="2212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91411105030000000120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A7703A" w:rsidRPr="00A7703A" w:rsidTr="002F6CE7">
        <w:trPr>
          <w:gridAfter w:val="1"/>
          <w:wAfter w:w="408" w:type="dxa"/>
          <w:trHeight w:val="1549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91411105035100000120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A7703A" w:rsidRPr="00A7703A" w:rsidTr="002F6CE7">
        <w:trPr>
          <w:gridAfter w:val="1"/>
          <w:wAfter w:w="408" w:type="dxa"/>
          <w:trHeight w:val="231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91411109000000000120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7,225</w:t>
            </w:r>
          </w:p>
        </w:tc>
      </w:tr>
      <w:tr w:rsidR="00A7703A" w:rsidRPr="00A7703A" w:rsidTr="002F6CE7">
        <w:trPr>
          <w:gridAfter w:val="1"/>
          <w:wAfter w:w="408" w:type="dxa"/>
          <w:trHeight w:val="273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91411109040000000120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казенных)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7,225</w:t>
            </w:r>
          </w:p>
        </w:tc>
      </w:tr>
      <w:tr w:rsidR="00A7703A" w:rsidRPr="00A7703A" w:rsidTr="002F6CE7">
        <w:trPr>
          <w:gridAfter w:val="1"/>
          <w:wAfter w:w="408" w:type="dxa"/>
          <w:trHeight w:val="2261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91411109045100000120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7,225</w:t>
            </w:r>
          </w:p>
        </w:tc>
      </w:tr>
      <w:tr w:rsidR="00A7703A" w:rsidRPr="00A7703A" w:rsidTr="002F6CE7">
        <w:trPr>
          <w:gridAfter w:val="1"/>
          <w:wAfter w:w="408" w:type="dxa"/>
          <w:trHeight w:val="33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91420000000000000000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6 076,726</w:t>
            </w:r>
          </w:p>
        </w:tc>
      </w:tr>
      <w:tr w:rsidR="00A7703A" w:rsidRPr="00A7703A" w:rsidTr="002F6CE7">
        <w:trPr>
          <w:gridAfter w:val="1"/>
          <w:wAfter w:w="408" w:type="dxa"/>
          <w:trHeight w:val="99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91420200000000000000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6 076,726</w:t>
            </w:r>
          </w:p>
        </w:tc>
      </w:tr>
      <w:tr w:rsidR="00A7703A" w:rsidRPr="00A7703A" w:rsidTr="002F6CE7">
        <w:trPr>
          <w:gridAfter w:val="1"/>
          <w:wAfter w:w="408" w:type="dxa"/>
          <w:trHeight w:val="66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91420201000000000151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1 676,100</w:t>
            </w:r>
          </w:p>
        </w:tc>
      </w:tr>
      <w:tr w:rsidR="00A7703A" w:rsidRPr="00A7703A" w:rsidTr="002F6CE7">
        <w:trPr>
          <w:gridAfter w:val="1"/>
          <w:wAfter w:w="408" w:type="dxa"/>
          <w:trHeight w:val="397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91420201001000000151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1 676,100</w:t>
            </w:r>
          </w:p>
        </w:tc>
      </w:tr>
      <w:tr w:rsidR="00A7703A" w:rsidRPr="00A7703A" w:rsidTr="002F6CE7">
        <w:trPr>
          <w:gridAfter w:val="1"/>
          <w:wAfter w:w="408" w:type="dxa"/>
          <w:trHeight w:val="66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91420201001100000151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1 676,100</w:t>
            </w:r>
          </w:p>
        </w:tc>
      </w:tr>
      <w:tr w:rsidR="00A7703A" w:rsidRPr="00A7703A" w:rsidTr="002F6CE7">
        <w:trPr>
          <w:gridAfter w:val="1"/>
          <w:wAfter w:w="408" w:type="dxa"/>
          <w:trHeight w:val="66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91420203000000000151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68,310</w:t>
            </w:r>
          </w:p>
        </w:tc>
      </w:tr>
      <w:tr w:rsidR="00A7703A" w:rsidRPr="00A7703A" w:rsidTr="002F6CE7">
        <w:trPr>
          <w:gridAfter w:val="1"/>
          <w:wAfter w:w="408" w:type="dxa"/>
          <w:trHeight w:val="66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91420203003000000151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20,580</w:t>
            </w:r>
          </w:p>
        </w:tc>
      </w:tr>
      <w:tr w:rsidR="00A7703A" w:rsidRPr="00A7703A" w:rsidTr="002F6CE7">
        <w:trPr>
          <w:gridAfter w:val="1"/>
          <w:wAfter w:w="408" w:type="dxa"/>
          <w:trHeight w:val="99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91420203003100000151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20,580</w:t>
            </w:r>
          </w:p>
        </w:tc>
      </w:tr>
      <w:tr w:rsidR="00A7703A" w:rsidRPr="00A7703A" w:rsidTr="002F6CE7">
        <w:trPr>
          <w:gridAfter w:val="1"/>
          <w:wAfter w:w="408" w:type="dxa"/>
          <w:trHeight w:val="99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91420203015000000151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47,730</w:t>
            </w:r>
          </w:p>
        </w:tc>
      </w:tr>
      <w:tr w:rsidR="00A7703A" w:rsidRPr="00A7703A" w:rsidTr="002F6CE7">
        <w:trPr>
          <w:gridAfter w:val="1"/>
          <w:wAfter w:w="408" w:type="dxa"/>
          <w:trHeight w:val="104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91420203015100000151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47,730</w:t>
            </w:r>
          </w:p>
        </w:tc>
      </w:tr>
      <w:tr w:rsidR="00A7703A" w:rsidRPr="00A7703A" w:rsidTr="002F6CE7">
        <w:trPr>
          <w:gridAfter w:val="1"/>
          <w:wAfter w:w="408" w:type="dxa"/>
          <w:trHeight w:val="33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91420204000000000151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4 332,316</w:t>
            </w:r>
          </w:p>
        </w:tc>
      </w:tr>
      <w:tr w:rsidR="00A7703A" w:rsidRPr="00A7703A" w:rsidTr="002F6CE7">
        <w:trPr>
          <w:gridAfter w:val="1"/>
          <w:wAfter w:w="408" w:type="dxa"/>
          <w:trHeight w:val="165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91420204014000000151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1 070,306</w:t>
            </w:r>
          </w:p>
        </w:tc>
      </w:tr>
      <w:tr w:rsidR="00A7703A" w:rsidRPr="00A7703A" w:rsidTr="002F6CE7">
        <w:trPr>
          <w:gridAfter w:val="1"/>
          <w:wAfter w:w="408" w:type="dxa"/>
          <w:trHeight w:val="198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91420204014100000151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1 070,306</w:t>
            </w:r>
          </w:p>
        </w:tc>
      </w:tr>
      <w:tr w:rsidR="00A7703A" w:rsidRPr="00A7703A" w:rsidTr="002F6CE7">
        <w:trPr>
          <w:gridAfter w:val="1"/>
          <w:wAfter w:w="408" w:type="dxa"/>
          <w:trHeight w:val="66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91420204999000000151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3 082,010</w:t>
            </w:r>
          </w:p>
        </w:tc>
      </w:tr>
      <w:tr w:rsidR="00A7703A" w:rsidRPr="00A7703A" w:rsidTr="002F6CE7">
        <w:trPr>
          <w:gridAfter w:val="1"/>
          <w:wAfter w:w="408" w:type="dxa"/>
          <w:trHeight w:val="66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91420204999100000151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3 082,010</w:t>
            </w:r>
          </w:p>
        </w:tc>
      </w:tr>
      <w:tr w:rsidR="00A7703A" w:rsidRPr="00A7703A" w:rsidTr="002F6CE7">
        <w:trPr>
          <w:gridAfter w:val="1"/>
          <w:wAfter w:w="408" w:type="dxa"/>
          <w:trHeight w:val="66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91420705000100000151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D68CF" w:rsidRDefault="00A7703A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</w:tr>
      <w:tr w:rsidR="00A7703A" w:rsidRPr="00A7703A" w:rsidTr="00D463D0">
        <w:trPr>
          <w:gridAfter w:val="1"/>
          <w:wAfter w:w="408" w:type="dxa"/>
          <w:trHeight w:val="33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03A" w:rsidRPr="00DD68CF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03A" w:rsidRPr="00DD68CF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D68CF" w:rsidRDefault="00A7703A" w:rsidP="00E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7689,597</w:t>
            </w:r>
          </w:p>
        </w:tc>
      </w:tr>
      <w:tr w:rsidR="00A7703A" w:rsidRPr="00A7703A" w:rsidTr="00D463D0">
        <w:trPr>
          <w:gridAfter w:val="1"/>
          <w:wAfter w:w="408" w:type="dxa"/>
          <w:trHeight w:val="330"/>
        </w:trPr>
        <w:tc>
          <w:tcPr>
            <w:tcW w:w="29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034B9" w:rsidRDefault="00E034B9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034B9" w:rsidRPr="00A7703A" w:rsidRDefault="00E034B9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19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703A" w:rsidRPr="00A7703A" w:rsidTr="00D463D0">
        <w:trPr>
          <w:gridAfter w:val="1"/>
          <w:wAfter w:w="408" w:type="dxa"/>
          <w:trHeight w:val="330"/>
        </w:trPr>
        <w:tc>
          <w:tcPr>
            <w:tcW w:w="3276" w:type="dxa"/>
            <w:gridSpan w:val="2"/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сельского поселения</w:t>
            </w:r>
          </w:p>
        </w:tc>
        <w:tc>
          <w:tcPr>
            <w:tcW w:w="6112" w:type="dxa"/>
            <w:gridSpan w:val="15"/>
            <w:shd w:val="clear" w:color="auto" w:fill="auto"/>
            <w:noWrap/>
            <w:vAlign w:val="bottom"/>
            <w:hideMark/>
          </w:tcPr>
          <w:p w:rsidR="00A7703A" w:rsidRPr="00A7703A" w:rsidRDefault="00A7703A" w:rsidP="00A77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А.В. Кущ</w:t>
            </w:r>
          </w:p>
        </w:tc>
      </w:tr>
      <w:tr w:rsidR="00DD68CF" w:rsidRPr="00A7703A" w:rsidTr="00D463D0">
        <w:trPr>
          <w:gridAfter w:val="1"/>
          <w:wAfter w:w="408" w:type="dxa"/>
          <w:trHeight w:val="330"/>
        </w:trPr>
        <w:tc>
          <w:tcPr>
            <w:tcW w:w="3276" w:type="dxa"/>
            <w:gridSpan w:val="2"/>
            <w:shd w:val="clear" w:color="auto" w:fill="auto"/>
            <w:noWrap/>
            <w:vAlign w:val="bottom"/>
            <w:hideMark/>
          </w:tcPr>
          <w:p w:rsidR="00DD68CF" w:rsidRDefault="00DD68CF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68CF" w:rsidRDefault="00DD68CF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68CF" w:rsidRDefault="00DD68CF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68CF" w:rsidRDefault="00DD68CF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68CF" w:rsidRDefault="00DD68CF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68CF" w:rsidRDefault="00DD68CF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68CF" w:rsidRDefault="00DD68CF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68CF" w:rsidRDefault="00DD68CF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68CF" w:rsidRDefault="00DD68CF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68CF" w:rsidRDefault="00DD68CF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68CF" w:rsidRDefault="00DD68CF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68CF" w:rsidRDefault="00DD68CF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68CF" w:rsidRDefault="00DD68CF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68CF" w:rsidRDefault="00DD68CF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68CF" w:rsidRDefault="00DD68CF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68CF" w:rsidRDefault="00DD68CF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68CF" w:rsidRDefault="00DD68CF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68CF" w:rsidRDefault="00DD68CF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68CF" w:rsidRDefault="00DD68CF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68CF" w:rsidRDefault="00DD68CF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68CF" w:rsidRDefault="00DD68CF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68CF" w:rsidRDefault="00DD68CF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F6CE7" w:rsidRDefault="002F6CE7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F6CE7" w:rsidRDefault="002F6CE7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F6CE7" w:rsidRDefault="002F6CE7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F6CE7" w:rsidRDefault="002F6CE7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F6CE7" w:rsidRDefault="002F6CE7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F6CE7" w:rsidRDefault="002F6CE7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68CF" w:rsidRPr="00A7703A" w:rsidRDefault="00DD68CF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12" w:type="dxa"/>
            <w:gridSpan w:val="15"/>
            <w:shd w:val="clear" w:color="auto" w:fill="auto"/>
            <w:noWrap/>
            <w:vAlign w:val="bottom"/>
            <w:hideMark/>
          </w:tcPr>
          <w:p w:rsidR="00DD68CF" w:rsidRDefault="00DD68CF" w:rsidP="00A77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F6CE7" w:rsidRDefault="002F6CE7" w:rsidP="00A77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F6CE7" w:rsidRDefault="002F6CE7" w:rsidP="00A77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F6CE7" w:rsidRPr="00A7703A" w:rsidRDefault="002F6CE7" w:rsidP="002F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703A" w:rsidRPr="00A7703A" w:rsidTr="00D463D0">
        <w:trPr>
          <w:trHeight w:val="300"/>
        </w:trPr>
        <w:tc>
          <w:tcPr>
            <w:tcW w:w="4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2</w:t>
            </w:r>
          </w:p>
          <w:p w:rsidR="00D463D0" w:rsidRPr="00A7703A" w:rsidRDefault="00D463D0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703A" w:rsidRPr="00A7703A" w:rsidTr="00D463D0">
        <w:trPr>
          <w:trHeight w:val="300"/>
        </w:trPr>
        <w:tc>
          <w:tcPr>
            <w:tcW w:w="4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решению Совета депутатов</w:t>
            </w:r>
          </w:p>
        </w:tc>
      </w:tr>
      <w:tr w:rsidR="00A7703A" w:rsidRPr="00A7703A" w:rsidTr="00D463D0">
        <w:trPr>
          <w:trHeight w:val="300"/>
        </w:trPr>
        <w:tc>
          <w:tcPr>
            <w:tcW w:w="4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Нигирского сельского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703A" w:rsidRPr="00A7703A" w:rsidTr="00D463D0">
        <w:trPr>
          <w:trHeight w:val="300"/>
        </w:trPr>
        <w:tc>
          <w:tcPr>
            <w:tcW w:w="4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703A" w:rsidRPr="00A7703A" w:rsidTr="00D463D0">
        <w:trPr>
          <w:trHeight w:val="300"/>
        </w:trPr>
        <w:tc>
          <w:tcPr>
            <w:tcW w:w="4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703A" w:rsidRPr="00A7703A" w:rsidTr="00D463D0">
        <w:trPr>
          <w:trHeight w:val="300"/>
        </w:trPr>
        <w:tc>
          <w:tcPr>
            <w:tcW w:w="4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703A" w:rsidRPr="00A7703A" w:rsidTr="00D463D0">
        <w:trPr>
          <w:trHeight w:val="300"/>
        </w:trPr>
        <w:tc>
          <w:tcPr>
            <w:tcW w:w="4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703A" w:rsidRPr="00A7703A" w:rsidTr="00D463D0">
        <w:trPr>
          <w:trHeight w:val="300"/>
        </w:trPr>
        <w:tc>
          <w:tcPr>
            <w:tcW w:w="97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</w:tr>
      <w:tr w:rsidR="00A7703A" w:rsidRPr="00A7703A" w:rsidTr="00D463D0">
        <w:trPr>
          <w:trHeight w:val="330"/>
        </w:trPr>
        <w:tc>
          <w:tcPr>
            <w:tcW w:w="97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расходов бюджета поселения за 2016 год по ведомственной структуре расходов</w:t>
            </w:r>
          </w:p>
        </w:tc>
      </w:tr>
      <w:tr w:rsidR="00D463D0" w:rsidRPr="00A7703A" w:rsidTr="00D463D0">
        <w:trPr>
          <w:trHeight w:val="330"/>
        </w:trPr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463D0" w:rsidRPr="00A7703A" w:rsidTr="00D463D0">
        <w:trPr>
          <w:trHeight w:val="330"/>
        </w:trPr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</w:tr>
      <w:tr w:rsidR="00D463D0" w:rsidRPr="00A7703A" w:rsidTr="00D463D0">
        <w:trPr>
          <w:trHeight w:val="683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с начала года</w:t>
            </w:r>
          </w:p>
        </w:tc>
      </w:tr>
      <w:tr w:rsidR="00D463D0" w:rsidRPr="00A7703A" w:rsidTr="00D463D0">
        <w:trPr>
          <w:trHeight w:val="33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03A" w:rsidRPr="00D463D0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03A" w:rsidRPr="00D463D0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03A" w:rsidRPr="00D463D0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03A" w:rsidRPr="00D463D0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03A" w:rsidRPr="00D463D0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03A" w:rsidRPr="00D463D0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03A" w:rsidRPr="00D463D0" w:rsidRDefault="00A7703A" w:rsidP="00A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463D0" w:rsidRPr="00A7703A" w:rsidTr="00D463D0">
        <w:trPr>
          <w:trHeight w:val="499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Нигирского сельского поселения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3D0" w:rsidRPr="00A7703A" w:rsidTr="00D463D0">
        <w:trPr>
          <w:trHeight w:val="33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4 092,034</w:t>
            </w:r>
          </w:p>
        </w:tc>
      </w:tr>
      <w:tr w:rsidR="00D463D0" w:rsidRPr="00A7703A" w:rsidTr="00D463D0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797,854</w:t>
            </w:r>
          </w:p>
        </w:tc>
      </w:tr>
      <w:tr w:rsidR="00D463D0" w:rsidRPr="00A7703A" w:rsidTr="00D463D0">
        <w:trPr>
          <w:trHeight w:val="99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797,854</w:t>
            </w:r>
          </w:p>
        </w:tc>
      </w:tr>
      <w:tr w:rsidR="00D463D0" w:rsidRPr="00A7703A" w:rsidTr="00D463D0">
        <w:trPr>
          <w:trHeight w:val="33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797,854</w:t>
            </w:r>
          </w:p>
        </w:tc>
      </w:tr>
      <w:tr w:rsidR="00D463D0" w:rsidRPr="00A7703A" w:rsidTr="00D463D0">
        <w:trPr>
          <w:trHeight w:val="99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711 00 00001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797,854</w:t>
            </w:r>
          </w:p>
        </w:tc>
      </w:tr>
      <w:tr w:rsidR="00D463D0" w:rsidRPr="00A7703A" w:rsidTr="00D463D0">
        <w:trPr>
          <w:trHeight w:val="72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D463D0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</w:t>
            </w:r>
            <w:r w:rsidR="00A7703A"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711 00 00001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797,854</w:t>
            </w:r>
          </w:p>
        </w:tc>
      </w:tr>
      <w:tr w:rsidR="00D463D0" w:rsidRPr="00A7703A" w:rsidTr="00D463D0">
        <w:trPr>
          <w:trHeight w:val="63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711 00 00001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625,319</w:t>
            </w:r>
          </w:p>
        </w:tc>
      </w:tr>
      <w:tr w:rsidR="00D463D0" w:rsidRPr="00A7703A" w:rsidTr="00D463D0">
        <w:trPr>
          <w:trHeight w:val="142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711 00 00001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172,535</w:t>
            </w:r>
          </w:p>
        </w:tc>
      </w:tr>
      <w:tr w:rsidR="00D463D0" w:rsidRPr="00A7703A" w:rsidTr="00D463D0">
        <w:trPr>
          <w:trHeight w:val="70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местных администраций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2 965,726</w:t>
            </w:r>
          </w:p>
        </w:tc>
      </w:tr>
      <w:tr w:rsidR="00D463D0" w:rsidRPr="00A7703A" w:rsidTr="00D463D0">
        <w:trPr>
          <w:trHeight w:val="73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2 965,726</w:t>
            </w:r>
          </w:p>
        </w:tc>
      </w:tr>
      <w:tr w:rsidR="00D463D0" w:rsidRPr="00A7703A" w:rsidTr="00D463D0">
        <w:trPr>
          <w:trHeight w:val="33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2 965,726</w:t>
            </w:r>
          </w:p>
        </w:tc>
      </w:tr>
      <w:tr w:rsidR="00D463D0" w:rsidRPr="00A7703A" w:rsidTr="00D463D0">
        <w:trPr>
          <w:trHeight w:val="99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2 278,643</w:t>
            </w:r>
          </w:p>
        </w:tc>
      </w:tr>
      <w:tr w:rsidR="00D463D0" w:rsidRPr="00A7703A" w:rsidTr="00D463D0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D463D0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</w:t>
            </w:r>
            <w:r w:rsidR="00A7703A"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2 278,643</w:t>
            </w:r>
          </w:p>
        </w:tc>
      </w:tr>
      <w:tr w:rsidR="00D463D0" w:rsidRPr="00A7703A" w:rsidTr="00D463D0">
        <w:trPr>
          <w:trHeight w:val="37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1 800,389</w:t>
            </w:r>
          </w:p>
        </w:tc>
      </w:tr>
      <w:tr w:rsidR="00D463D0" w:rsidRPr="00A7703A" w:rsidTr="00D463D0">
        <w:trPr>
          <w:trHeight w:val="37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478,254</w:t>
            </w:r>
          </w:p>
        </w:tc>
      </w:tr>
      <w:tr w:rsidR="00D463D0" w:rsidRPr="00A7703A" w:rsidTr="00D463D0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D463D0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</w:t>
            </w:r>
            <w:r w:rsidR="00A7703A"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687,083</w:t>
            </w:r>
          </w:p>
        </w:tc>
      </w:tr>
      <w:tr w:rsidR="00D463D0" w:rsidRPr="00A7703A" w:rsidTr="00D463D0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D463D0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</w:t>
            </w:r>
            <w:r w:rsidR="00A7703A"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59,415</w:t>
            </w:r>
          </w:p>
        </w:tc>
      </w:tr>
      <w:tr w:rsidR="00D463D0" w:rsidRPr="00A7703A" w:rsidTr="00D463D0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59,415</w:t>
            </w:r>
          </w:p>
        </w:tc>
      </w:tr>
      <w:tr w:rsidR="00D463D0" w:rsidRPr="00A7703A" w:rsidTr="00D463D0">
        <w:trPr>
          <w:trHeight w:val="99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303,621</w:t>
            </w:r>
          </w:p>
        </w:tc>
      </w:tr>
      <w:tr w:rsidR="00D463D0" w:rsidRPr="00A7703A" w:rsidTr="00D463D0">
        <w:trPr>
          <w:trHeight w:val="108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73,204</w:t>
            </w:r>
          </w:p>
        </w:tc>
      </w:tr>
      <w:tr w:rsidR="00D463D0" w:rsidRPr="00A7703A" w:rsidTr="00D463D0">
        <w:trPr>
          <w:trHeight w:val="73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230,417</w:t>
            </w:r>
          </w:p>
        </w:tc>
      </w:tr>
      <w:tr w:rsidR="00D463D0" w:rsidRPr="00A7703A" w:rsidTr="00D463D0">
        <w:trPr>
          <w:trHeight w:val="49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316,848</w:t>
            </w:r>
          </w:p>
        </w:tc>
      </w:tr>
      <w:tr w:rsidR="00D463D0" w:rsidRPr="00A7703A" w:rsidTr="00D463D0">
        <w:trPr>
          <w:trHeight w:val="43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7,199</w:t>
            </w:r>
          </w:p>
        </w:tc>
      </w:tr>
      <w:tr w:rsidR="00D463D0" w:rsidRPr="00A7703A" w:rsidTr="00D463D0">
        <w:trPr>
          <w:trHeight w:val="75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7,199</w:t>
            </w:r>
          </w:p>
        </w:tc>
      </w:tr>
      <w:tr w:rsidR="00D463D0" w:rsidRPr="00A7703A" w:rsidTr="00D463D0">
        <w:trPr>
          <w:trHeight w:val="133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32,304</w:t>
            </w:r>
          </w:p>
        </w:tc>
      </w:tr>
      <w:tr w:rsidR="00D463D0" w:rsidRPr="00A7703A" w:rsidTr="00D463D0">
        <w:trPr>
          <w:trHeight w:val="72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32,304</w:t>
            </w:r>
          </w:p>
        </w:tc>
      </w:tr>
      <w:tr w:rsidR="00D463D0" w:rsidRPr="00A7703A" w:rsidTr="00D463D0">
        <w:trPr>
          <w:trHeight w:val="43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Аппарат Контрольно-счетной палаты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32,304</w:t>
            </w:r>
          </w:p>
        </w:tc>
      </w:tr>
      <w:tr w:rsidR="00D463D0" w:rsidRPr="00A7703A" w:rsidTr="00D463D0">
        <w:trPr>
          <w:trHeight w:val="3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2F6CE7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</w:t>
            </w:r>
            <w:r w:rsidR="00A7703A"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742 00 00003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32,304</w:t>
            </w:r>
          </w:p>
        </w:tc>
      </w:tr>
      <w:tr w:rsidR="00D463D0" w:rsidRPr="00A7703A" w:rsidTr="00D463D0">
        <w:trPr>
          <w:trHeight w:val="33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742 00 00003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32,304</w:t>
            </w:r>
          </w:p>
        </w:tc>
      </w:tr>
      <w:tr w:rsidR="00D463D0" w:rsidRPr="00A7703A" w:rsidTr="00D463D0">
        <w:trPr>
          <w:trHeight w:val="33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D463D0" w:rsidRPr="00A7703A" w:rsidTr="00D463D0">
        <w:trPr>
          <w:trHeight w:val="99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999 00 00306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D463D0" w:rsidRPr="00A7703A" w:rsidTr="00D463D0">
        <w:trPr>
          <w:trHeight w:val="33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999 00 00306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D463D0" w:rsidRPr="00A7703A" w:rsidTr="00D463D0">
        <w:trPr>
          <w:trHeight w:val="33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296,150</w:t>
            </w:r>
          </w:p>
        </w:tc>
      </w:tr>
      <w:tr w:rsidR="00D463D0" w:rsidRPr="00A7703A" w:rsidTr="00D463D0">
        <w:trPr>
          <w:trHeight w:val="99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296,150</w:t>
            </w:r>
          </w:p>
        </w:tc>
      </w:tr>
      <w:tr w:rsidR="00D463D0" w:rsidRPr="00A7703A" w:rsidTr="00D463D0">
        <w:trPr>
          <w:trHeight w:val="132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296,150</w:t>
            </w:r>
          </w:p>
        </w:tc>
      </w:tr>
      <w:tr w:rsidR="00D463D0" w:rsidRPr="00A7703A" w:rsidTr="00D463D0">
        <w:trPr>
          <w:trHeight w:val="114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совершения юридических действий по распоряжению земельными участками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463D0" w:rsidRPr="00A7703A" w:rsidTr="00D463D0">
        <w:trPr>
          <w:trHeight w:val="33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463D0" w:rsidRPr="00A7703A" w:rsidTr="00D463D0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295,150</w:t>
            </w:r>
          </w:p>
        </w:tc>
      </w:tr>
      <w:tr w:rsidR="00D463D0" w:rsidRPr="00A7703A" w:rsidTr="00D463D0">
        <w:trPr>
          <w:trHeight w:val="99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295,150</w:t>
            </w:r>
          </w:p>
        </w:tc>
      </w:tr>
      <w:tr w:rsidR="00D463D0" w:rsidRPr="00A7703A" w:rsidTr="00D463D0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295,150</w:t>
            </w:r>
          </w:p>
        </w:tc>
      </w:tr>
      <w:tr w:rsidR="00D463D0" w:rsidRPr="00A7703A" w:rsidTr="00D463D0">
        <w:trPr>
          <w:trHeight w:val="42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47,730</w:t>
            </w:r>
          </w:p>
        </w:tc>
      </w:tr>
      <w:tr w:rsidR="00D463D0" w:rsidRPr="00A7703A" w:rsidTr="00D463D0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47,730</w:t>
            </w:r>
          </w:p>
        </w:tc>
      </w:tr>
      <w:tr w:rsidR="00D463D0" w:rsidRPr="00A7703A" w:rsidTr="00D463D0">
        <w:trPr>
          <w:trHeight w:val="73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47,730</w:t>
            </w:r>
          </w:p>
        </w:tc>
      </w:tr>
      <w:tr w:rsidR="00D463D0" w:rsidRPr="00A7703A" w:rsidTr="00D463D0">
        <w:trPr>
          <w:trHeight w:val="33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47,730</w:t>
            </w:r>
          </w:p>
        </w:tc>
      </w:tr>
      <w:tr w:rsidR="00D463D0" w:rsidRPr="00A7703A" w:rsidTr="00D463D0">
        <w:trPr>
          <w:trHeight w:val="297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47,730</w:t>
            </w:r>
          </w:p>
        </w:tc>
      </w:tr>
      <w:tr w:rsidR="00D463D0" w:rsidRPr="00A7703A" w:rsidTr="00D463D0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2F6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</w:t>
            </w:r>
            <w:r w:rsidR="002F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39,773</w:t>
            </w:r>
          </w:p>
        </w:tc>
      </w:tr>
      <w:tr w:rsidR="00D463D0" w:rsidRPr="00A7703A" w:rsidTr="00D463D0">
        <w:trPr>
          <w:trHeight w:val="39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31,411</w:t>
            </w:r>
          </w:p>
        </w:tc>
      </w:tr>
      <w:tr w:rsidR="00D463D0" w:rsidRPr="00A7703A" w:rsidTr="00D463D0">
        <w:trPr>
          <w:trHeight w:val="136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8,362</w:t>
            </w:r>
          </w:p>
        </w:tc>
      </w:tr>
      <w:tr w:rsidR="00D463D0" w:rsidRPr="00A7703A" w:rsidTr="00D463D0">
        <w:trPr>
          <w:trHeight w:val="78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7,957</w:t>
            </w:r>
          </w:p>
        </w:tc>
      </w:tr>
      <w:tr w:rsidR="00D463D0" w:rsidRPr="00A7703A" w:rsidTr="00D463D0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</w:t>
            </w:r>
            <w:r w:rsid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 и правоох</w:t>
            </w: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532,558</w:t>
            </w:r>
          </w:p>
        </w:tc>
      </w:tr>
      <w:tr w:rsidR="00D463D0" w:rsidRPr="00A7703A" w:rsidTr="00D463D0">
        <w:trPr>
          <w:trHeight w:val="33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20,580</w:t>
            </w:r>
          </w:p>
        </w:tc>
      </w:tr>
      <w:tr w:rsidR="00D463D0" w:rsidRPr="00A7703A" w:rsidTr="00D463D0">
        <w:trPr>
          <w:trHeight w:val="73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20,580</w:t>
            </w:r>
          </w:p>
        </w:tc>
      </w:tr>
      <w:tr w:rsidR="00D463D0" w:rsidRPr="00A7703A" w:rsidTr="00D463D0">
        <w:trPr>
          <w:trHeight w:val="33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20,580</w:t>
            </w:r>
          </w:p>
        </w:tc>
      </w:tr>
      <w:tr w:rsidR="00D463D0" w:rsidRPr="00A7703A" w:rsidTr="00D463D0">
        <w:trPr>
          <w:trHeight w:val="165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731 00 59300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20,580</w:t>
            </w:r>
          </w:p>
        </w:tc>
      </w:tr>
      <w:tr w:rsidR="00D463D0" w:rsidRPr="00A7703A" w:rsidTr="00D463D0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D463D0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</w:t>
            </w:r>
            <w:r w:rsidR="00A7703A"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731 00 59300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5,580</w:t>
            </w:r>
          </w:p>
        </w:tc>
      </w:tr>
      <w:tr w:rsidR="00D463D0" w:rsidRPr="00A7703A" w:rsidTr="00D463D0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731 00 59300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4,285</w:t>
            </w:r>
          </w:p>
        </w:tc>
      </w:tr>
      <w:tr w:rsidR="00D463D0" w:rsidRPr="00A7703A" w:rsidTr="00D463D0">
        <w:trPr>
          <w:trHeight w:val="132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731 00 59300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1,295</w:t>
            </w:r>
          </w:p>
        </w:tc>
      </w:tr>
      <w:tr w:rsidR="00D463D0" w:rsidRPr="00A7703A" w:rsidTr="00D463D0">
        <w:trPr>
          <w:trHeight w:val="99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731 00 59300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</w:t>
            </w:r>
          </w:p>
        </w:tc>
      </w:tr>
      <w:tr w:rsidR="00D463D0" w:rsidRPr="00A7703A" w:rsidTr="00D463D0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731 00 59300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</w:t>
            </w:r>
          </w:p>
        </w:tc>
      </w:tr>
      <w:tr w:rsidR="00D463D0" w:rsidRPr="00A7703A" w:rsidTr="00D463D0">
        <w:trPr>
          <w:trHeight w:val="132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429,678</w:t>
            </w:r>
          </w:p>
        </w:tc>
      </w:tr>
      <w:tr w:rsidR="00D463D0" w:rsidRPr="00A7703A" w:rsidTr="00D463D0">
        <w:trPr>
          <w:trHeight w:val="132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 в рамках непрограммных расходов муниципальных образований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999 00 05001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429,678</w:t>
            </w:r>
          </w:p>
        </w:tc>
      </w:tr>
      <w:tr w:rsidR="00D463D0" w:rsidRPr="00A7703A" w:rsidTr="00D463D0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999 00 05001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429,678</w:t>
            </w:r>
          </w:p>
        </w:tc>
      </w:tr>
      <w:tr w:rsidR="00D463D0" w:rsidRPr="00A7703A" w:rsidTr="00D463D0">
        <w:trPr>
          <w:trHeight w:val="43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82,300</w:t>
            </w:r>
          </w:p>
        </w:tc>
      </w:tr>
      <w:tr w:rsidR="00D463D0" w:rsidRPr="00A7703A" w:rsidTr="00D463D0">
        <w:trPr>
          <w:trHeight w:val="43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82,300</w:t>
            </w:r>
          </w:p>
        </w:tc>
      </w:tr>
      <w:tr w:rsidR="00D463D0" w:rsidRPr="00A7703A" w:rsidTr="00D463D0">
        <w:trPr>
          <w:trHeight w:val="43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82,300</w:t>
            </w:r>
          </w:p>
        </w:tc>
      </w:tr>
      <w:tr w:rsidR="00D463D0" w:rsidRPr="00A7703A" w:rsidTr="00D463D0">
        <w:trPr>
          <w:trHeight w:val="172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  <w:r w:rsid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образований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999 00 02001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82,300</w:t>
            </w:r>
          </w:p>
        </w:tc>
      </w:tr>
      <w:tr w:rsidR="00D463D0" w:rsidRPr="00A7703A" w:rsidTr="00D463D0">
        <w:trPr>
          <w:trHeight w:val="99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999 00 02001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82,300</w:t>
            </w:r>
          </w:p>
        </w:tc>
      </w:tr>
      <w:tr w:rsidR="00D463D0" w:rsidRPr="00A7703A" w:rsidTr="00D463D0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999 00 02001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82,300</w:t>
            </w:r>
          </w:p>
        </w:tc>
      </w:tr>
      <w:tr w:rsidR="00D463D0" w:rsidRPr="00A7703A" w:rsidTr="00D463D0">
        <w:trPr>
          <w:trHeight w:val="46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895,852</w:t>
            </w:r>
          </w:p>
        </w:tc>
      </w:tr>
      <w:tr w:rsidR="00D463D0" w:rsidRPr="00A7703A" w:rsidTr="00D463D0">
        <w:trPr>
          <w:trHeight w:val="34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895,852</w:t>
            </w:r>
          </w:p>
        </w:tc>
      </w:tr>
      <w:tr w:rsidR="00D463D0" w:rsidRPr="00A7703A" w:rsidTr="00D463D0">
        <w:trPr>
          <w:trHeight w:val="99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895,852</w:t>
            </w:r>
          </w:p>
        </w:tc>
      </w:tr>
      <w:tr w:rsidR="00D463D0" w:rsidRPr="00A7703A" w:rsidTr="00D463D0">
        <w:trPr>
          <w:trHeight w:val="132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895,852</w:t>
            </w:r>
          </w:p>
        </w:tc>
      </w:tr>
      <w:tr w:rsidR="00D463D0" w:rsidRPr="00A7703A" w:rsidTr="00D463D0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дорожной сети в границах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999 00 02004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895,852</w:t>
            </w:r>
          </w:p>
        </w:tc>
      </w:tr>
      <w:tr w:rsidR="00D463D0" w:rsidRPr="00A7703A" w:rsidTr="00D463D0">
        <w:trPr>
          <w:trHeight w:val="99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999 00 02004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895,852</w:t>
            </w:r>
          </w:p>
        </w:tc>
      </w:tr>
      <w:tr w:rsidR="00D463D0" w:rsidRPr="00A7703A" w:rsidTr="00D463D0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999 00 02004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895,852</w:t>
            </w:r>
          </w:p>
        </w:tc>
      </w:tr>
      <w:tr w:rsidR="00D463D0" w:rsidRPr="00A7703A" w:rsidTr="00DD68CF">
        <w:trPr>
          <w:trHeight w:val="491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384,987</w:t>
            </w:r>
          </w:p>
        </w:tc>
      </w:tr>
      <w:tr w:rsidR="00D463D0" w:rsidRPr="00A7703A" w:rsidTr="00DD68CF">
        <w:trPr>
          <w:trHeight w:val="387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D463D0" w:rsidRPr="00A7703A" w:rsidTr="00D463D0">
        <w:trPr>
          <w:trHeight w:val="990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D463D0" w:rsidRPr="00A7703A" w:rsidTr="00D463D0">
        <w:trPr>
          <w:trHeight w:val="660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D463D0" w:rsidRPr="00A7703A" w:rsidTr="00D463D0">
        <w:trPr>
          <w:trHeight w:val="660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D463D0" w:rsidRPr="00A7703A" w:rsidTr="00DD68CF">
        <w:trPr>
          <w:trHeight w:val="289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3,790</w:t>
            </w:r>
          </w:p>
        </w:tc>
      </w:tr>
      <w:tr w:rsidR="00D463D0" w:rsidRPr="00A7703A" w:rsidTr="00D463D0">
        <w:trPr>
          <w:trHeight w:val="147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999 00 00111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3,790</w:t>
            </w:r>
          </w:p>
        </w:tc>
      </w:tr>
      <w:tr w:rsidR="00D463D0" w:rsidRPr="00A7703A" w:rsidTr="00D463D0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999 00 00111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3,790</w:t>
            </w:r>
          </w:p>
        </w:tc>
      </w:tr>
      <w:tr w:rsidR="00D463D0" w:rsidRPr="00A7703A" w:rsidTr="00DD68CF">
        <w:trPr>
          <w:trHeight w:val="31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376,197</w:t>
            </w:r>
          </w:p>
        </w:tc>
      </w:tr>
      <w:tr w:rsidR="00D463D0" w:rsidRPr="00A7703A" w:rsidTr="00D463D0">
        <w:trPr>
          <w:trHeight w:val="99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196,197</w:t>
            </w:r>
          </w:p>
        </w:tc>
      </w:tr>
      <w:tr w:rsidR="00D463D0" w:rsidRPr="00A7703A" w:rsidTr="00D463D0">
        <w:trPr>
          <w:trHeight w:val="132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196,197</w:t>
            </w:r>
          </w:p>
        </w:tc>
      </w:tr>
      <w:tr w:rsidR="00D463D0" w:rsidRPr="00A7703A" w:rsidTr="00D463D0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благоустройству территорий муниципальных образований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999 00 06000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196,197</w:t>
            </w:r>
          </w:p>
        </w:tc>
      </w:tr>
      <w:tr w:rsidR="00D463D0" w:rsidRPr="00A7703A" w:rsidTr="00D463D0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999 00 06001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196,197</w:t>
            </w:r>
          </w:p>
        </w:tc>
      </w:tr>
      <w:tr w:rsidR="00D463D0" w:rsidRPr="00A7703A" w:rsidTr="00D463D0">
        <w:trPr>
          <w:trHeight w:val="99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999 00 06001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196,197</w:t>
            </w:r>
          </w:p>
        </w:tc>
      </w:tr>
      <w:tr w:rsidR="00D463D0" w:rsidRPr="00A7703A" w:rsidTr="00D463D0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999 00 06001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196,197</w:t>
            </w:r>
          </w:p>
        </w:tc>
      </w:tr>
      <w:tr w:rsidR="00D463D0" w:rsidRPr="00A7703A" w:rsidTr="00D463D0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999 00 06004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</w:tr>
      <w:tr w:rsidR="00D463D0" w:rsidRPr="00A7703A" w:rsidTr="00D463D0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999 00 06004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</w:tr>
      <w:tr w:rsidR="00D463D0" w:rsidRPr="00A7703A" w:rsidTr="00DD68CF">
        <w:trPr>
          <w:trHeight w:val="317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1 066,516</w:t>
            </w:r>
          </w:p>
        </w:tc>
      </w:tr>
      <w:tr w:rsidR="00D463D0" w:rsidRPr="00A7703A" w:rsidTr="00DD68CF">
        <w:trPr>
          <w:trHeight w:val="266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1 066,516</w:t>
            </w:r>
          </w:p>
        </w:tc>
      </w:tr>
      <w:tr w:rsidR="00D463D0" w:rsidRPr="00A7703A" w:rsidTr="00D463D0">
        <w:trPr>
          <w:trHeight w:val="165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культуры (Дома культуры, клубы и киноцентры) в рамках непрограммных расходов муниципальных образований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999 00 02664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1 066,516</w:t>
            </w:r>
          </w:p>
        </w:tc>
      </w:tr>
      <w:tr w:rsidR="00D463D0" w:rsidRPr="00A7703A" w:rsidTr="00D463D0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999 00 02664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1 066,516</w:t>
            </w:r>
          </w:p>
        </w:tc>
      </w:tr>
      <w:tr w:rsidR="00D463D0" w:rsidRPr="00A7703A" w:rsidTr="00DD68CF">
        <w:trPr>
          <w:trHeight w:val="323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170,866</w:t>
            </w:r>
          </w:p>
        </w:tc>
      </w:tr>
      <w:tr w:rsidR="00D463D0" w:rsidRPr="00A7703A" w:rsidTr="00DD68CF">
        <w:trPr>
          <w:trHeight w:val="28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170,866</w:t>
            </w:r>
          </w:p>
        </w:tc>
      </w:tr>
      <w:tr w:rsidR="00D463D0" w:rsidRPr="00A7703A" w:rsidTr="00D463D0">
        <w:trPr>
          <w:trHeight w:val="99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170,866</w:t>
            </w:r>
          </w:p>
        </w:tc>
      </w:tr>
      <w:tr w:rsidR="00D463D0" w:rsidRPr="00A7703A" w:rsidTr="00D463D0">
        <w:trPr>
          <w:trHeight w:val="132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170,866</w:t>
            </w:r>
          </w:p>
        </w:tc>
      </w:tr>
      <w:tr w:rsidR="00D463D0" w:rsidRPr="00A7703A" w:rsidTr="00D463D0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999 70 00000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170,866</w:t>
            </w:r>
          </w:p>
        </w:tc>
      </w:tr>
      <w:tr w:rsidR="00D463D0" w:rsidRPr="00A7703A" w:rsidTr="00D463D0">
        <w:trPr>
          <w:trHeight w:val="138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999 70 00100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170,866</w:t>
            </w:r>
          </w:p>
        </w:tc>
      </w:tr>
      <w:tr w:rsidR="00D463D0" w:rsidRPr="00A7703A" w:rsidTr="00D463D0">
        <w:trPr>
          <w:trHeight w:val="99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999 70 00100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170,866</w:t>
            </w:r>
          </w:p>
        </w:tc>
      </w:tr>
      <w:tr w:rsidR="00D463D0" w:rsidRPr="00A7703A" w:rsidTr="00D463D0">
        <w:trPr>
          <w:trHeight w:val="33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A" w:rsidRPr="00D463D0" w:rsidRDefault="00A7703A" w:rsidP="00A7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3A" w:rsidRPr="00D463D0" w:rsidRDefault="00A7703A" w:rsidP="00D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7 190,544</w:t>
            </w:r>
          </w:p>
        </w:tc>
      </w:tr>
      <w:tr w:rsidR="00D463D0" w:rsidRPr="00A7703A" w:rsidTr="00D463D0">
        <w:trPr>
          <w:trHeight w:val="330"/>
        </w:trPr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D463D0" w:rsidRPr="00A7703A" w:rsidTr="002E2217">
        <w:trPr>
          <w:trHeight w:val="330"/>
        </w:trPr>
        <w:tc>
          <w:tcPr>
            <w:tcW w:w="341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  <w:p w:rsidR="002E2217" w:rsidRPr="00A7703A" w:rsidRDefault="002E2217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D463D0" w:rsidRPr="00A7703A" w:rsidTr="002E2217">
        <w:trPr>
          <w:trHeight w:val="330"/>
        </w:trPr>
        <w:tc>
          <w:tcPr>
            <w:tcW w:w="3417" w:type="dxa"/>
            <w:gridSpan w:val="3"/>
            <w:shd w:val="clear" w:color="auto" w:fill="auto"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  <w:r w:rsidR="002E22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noWrap/>
            <w:hideMark/>
          </w:tcPr>
          <w:p w:rsidR="00A7703A" w:rsidRPr="00A7703A" w:rsidRDefault="00A7703A" w:rsidP="00A7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7"/>
            <w:shd w:val="clear" w:color="auto" w:fill="auto"/>
            <w:noWrap/>
            <w:hideMark/>
          </w:tcPr>
          <w:p w:rsidR="00A7703A" w:rsidRPr="00A7703A" w:rsidRDefault="00A7703A" w:rsidP="002E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E22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</w:t>
            </w:r>
            <w:r w:rsidRPr="00A77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А.В. Кущ</w:t>
            </w:r>
          </w:p>
        </w:tc>
      </w:tr>
    </w:tbl>
    <w:p w:rsidR="00A7703A" w:rsidRDefault="00A7703A"/>
    <w:p w:rsidR="00A7703A" w:rsidRDefault="00A7703A"/>
    <w:p w:rsidR="00A7703A" w:rsidRDefault="00A7703A"/>
    <w:p w:rsidR="002E2217" w:rsidRDefault="002E2217"/>
    <w:p w:rsidR="002E2217" w:rsidRDefault="002E2217"/>
    <w:p w:rsidR="002E2217" w:rsidRDefault="002E2217"/>
    <w:p w:rsidR="002E2217" w:rsidRDefault="002E2217"/>
    <w:p w:rsidR="002E2217" w:rsidRDefault="002E2217"/>
    <w:p w:rsidR="002E2217" w:rsidRDefault="002E2217"/>
    <w:p w:rsidR="002E2217" w:rsidRDefault="002E2217"/>
    <w:p w:rsidR="002E2217" w:rsidRDefault="002E2217"/>
    <w:p w:rsidR="002E2217" w:rsidRDefault="002E2217"/>
    <w:p w:rsidR="00DD68CF" w:rsidRDefault="00DD68CF"/>
    <w:p w:rsidR="00DD68CF" w:rsidRDefault="00DD68CF"/>
    <w:p w:rsidR="00DD68CF" w:rsidRDefault="00DD68CF"/>
    <w:p w:rsidR="002E2217" w:rsidRDefault="002E2217"/>
    <w:tbl>
      <w:tblPr>
        <w:tblW w:w="10032" w:type="dxa"/>
        <w:tblInd w:w="93" w:type="dxa"/>
        <w:tblLook w:val="04A0"/>
      </w:tblPr>
      <w:tblGrid>
        <w:gridCol w:w="3843"/>
        <w:gridCol w:w="567"/>
        <w:gridCol w:w="567"/>
        <w:gridCol w:w="283"/>
        <w:gridCol w:w="851"/>
        <w:gridCol w:w="567"/>
        <w:gridCol w:w="412"/>
        <w:gridCol w:w="438"/>
        <w:gridCol w:w="1418"/>
        <w:gridCol w:w="144"/>
        <w:gridCol w:w="564"/>
        <w:gridCol w:w="142"/>
        <w:gridCol w:w="236"/>
      </w:tblGrid>
      <w:tr w:rsidR="002E2217" w:rsidRPr="0008390D" w:rsidTr="002E2217">
        <w:trPr>
          <w:gridAfter w:val="1"/>
          <w:wAfter w:w="236" w:type="dxa"/>
          <w:trHeight w:val="300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217" w:rsidRPr="0008390D" w:rsidRDefault="002E2217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2E2217" w:rsidRPr="0008390D" w:rsidRDefault="002E2217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gridSpan w:val="7"/>
            <w:shd w:val="clear" w:color="auto" w:fill="auto"/>
            <w:noWrap/>
            <w:hideMark/>
          </w:tcPr>
          <w:p w:rsidR="002E2217" w:rsidRDefault="002E2217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3</w:t>
            </w:r>
          </w:p>
          <w:p w:rsidR="002E2217" w:rsidRPr="0008390D" w:rsidRDefault="002E2217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390D" w:rsidRPr="0008390D" w:rsidTr="002E2217">
        <w:trPr>
          <w:gridAfter w:val="1"/>
          <w:wAfter w:w="236" w:type="dxa"/>
          <w:trHeight w:val="300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gridSpan w:val="7"/>
            <w:shd w:val="clear" w:color="auto" w:fill="auto"/>
            <w:noWrap/>
            <w:hideMark/>
          </w:tcPr>
          <w:p w:rsidR="0008390D" w:rsidRPr="0008390D" w:rsidRDefault="002E2217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решению Совета </w:t>
            </w:r>
            <w:r w:rsidR="0008390D"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депутатов</w:t>
            </w:r>
          </w:p>
        </w:tc>
      </w:tr>
      <w:tr w:rsidR="002E2217" w:rsidRPr="0008390D" w:rsidTr="002E2217">
        <w:trPr>
          <w:gridAfter w:val="1"/>
          <w:wAfter w:w="236" w:type="dxa"/>
          <w:trHeight w:val="300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217" w:rsidRPr="0008390D" w:rsidRDefault="002E2217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2E2217" w:rsidRPr="0008390D" w:rsidRDefault="002E2217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gridSpan w:val="7"/>
            <w:shd w:val="clear" w:color="auto" w:fill="auto"/>
            <w:noWrap/>
            <w:hideMark/>
          </w:tcPr>
          <w:p w:rsidR="002E2217" w:rsidRDefault="002E2217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Нигирского сельского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</w:t>
            </w:r>
          </w:p>
          <w:p w:rsidR="002E2217" w:rsidRDefault="002E2217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2217" w:rsidRPr="0008390D" w:rsidRDefault="002E2217" w:rsidP="002E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                      №       </w:t>
            </w:r>
          </w:p>
        </w:tc>
      </w:tr>
      <w:tr w:rsidR="002E2217" w:rsidRPr="0008390D" w:rsidTr="002E2217">
        <w:trPr>
          <w:trHeight w:val="300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2217" w:rsidRPr="0008390D" w:rsidRDefault="002E2217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390D" w:rsidRPr="0008390D" w:rsidTr="002E2217">
        <w:trPr>
          <w:gridAfter w:val="4"/>
          <w:wAfter w:w="1086" w:type="dxa"/>
          <w:trHeight w:val="300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2E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</w:tr>
      <w:tr w:rsidR="0008390D" w:rsidRPr="0008390D" w:rsidTr="002E2217">
        <w:trPr>
          <w:gridAfter w:val="4"/>
          <w:wAfter w:w="1086" w:type="dxa"/>
          <w:trHeight w:val="675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90D" w:rsidRPr="0008390D" w:rsidRDefault="0008390D" w:rsidP="002E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расходов бюджета поселения за 2016 год по разделам и подразделам классификации расходов бюджетов</w:t>
            </w:r>
          </w:p>
        </w:tc>
      </w:tr>
      <w:tr w:rsidR="0008390D" w:rsidRPr="0008390D" w:rsidTr="002E2217">
        <w:trPr>
          <w:gridAfter w:val="2"/>
          <w:wAfter w:w="378" w:type="dxa"/>
          <w:trHeight w:val="3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390D" w:rsidRPr="0008390D" w:rsidTr="002E2217">
        <w:trPr>
          <w:gridAfter w:val="2"/>
          <w:wAfter w:w="378" w:type="dxa"/>
          <w:trHeight w:val="3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2E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</w:tr>
      <w:tr w:rsidR="0008390D" w:rsidRPr="0008390D" w:rsidTr="002E2217">
        <w:trPr>
          <w:gridAfter w:val="2"/>
          <w:wAfter w:w="378" w:type="dxa"/>
          <w:trHeight w:val="48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2E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с начала года</w:t>
            </w:r>
          </w:p>
        </w:tc>
      </w:tr>
      <w:tr w:rsidR="0008390D" w:rsidRPr="0008390D" w:rsidTr="002E2217">
        <w:trPr>
          <w:gridAfter w:val="2"/>
          <w:wAfter w:w="378" w:type="dxa"/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0D" w:rsidRPr="002E2217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0D" w:rsidRPr="002E2217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0D" w:rsidRPr="002E2217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0D" w:rsidRPr="002E2217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0D" w:rsidRPr="002E2217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0D" w:rsidRPr="002E2217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8390D" w:rsidRPr="0008390D" w:rsidTr="00F9636A">
        <w:trPr>
          <w:gridAfter w:val="2"/>
          <w:wAfter w:w="378" w:type="dxa"/>
          <w:trHeight w:val="5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Нигирского сельского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90D" w:rsidRPr="0008390D" w:rsidTr="00F9636A">
        <w:trPr>
          <w:gridAfter w:val="2"/>
          <w:wAfter w:w="378" w:type="dxa"/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4 092,034</w:t>
            </w:r>
          </w:p>
        </w:tc>
      </w:tr>
      <w:tr w:rsidR="0008390D" w:rsidRPr="0008390D" w:rsidTr="00F9636A">
        <w:trPr>
          <w:gridAfter w:val="2"/>
          <w:wAfter w:w="378" w:type="dxa"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797,854</w:t>
            </w:r>
          </w:p>
        </w:tc>
      </w:tr>
      <w:tr w:rsidR="0008390D" w:rsidRPr="0008390D" w:rsidTr="00F9636A">
        <w:trPr>
          <w:gridAfter w:val="2"/>
          <w:wAfter w:w="378" w:type="dxa"/>
          <w:trHeight w:val="79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797,854</w:t>
            </w:r>
          </w:p>
        </w:tc>
      </w:tr>
      <w:tr w:rsidR="0008390D" w:rsidRPr="0008390D" w:rsidTr="00F9636A">
        <w:trPr>
          <w:gridAfter w:val="2"/>
          <w:wAfter w:w="378" w:type="dxa"/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797,854</w:t>
            </w:r>
          </w:p>
        </w:tc>
      </w:tr>
      <w:tr w:rsidR="0008390D" w:rsidRPr="0008390D" w:rsidTr="00F9636A">
        <w:trPr>
          <w:gridAfter w:val="2"/>
          <w:wAfter w:w="378" w:type="dxa"/>
          <w:trHeight w:val="81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711 00 00001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797,854</w:t>
            </w:r>
          </w:p>
        </w:tc>
      </w:tr>
      <w:tr w:rsidR="0008390D" w:rsidRPr="0008390D" w:rsidTr="00F9636A">
        <w:trPr>
          <w:gridAfter w:val="2"/>
          <w:wAfter w:w="378" w:type="dxa"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F9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</w:t>
            </w:r>
            <w:r w:rsidR="00F9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711 00 00001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797,854</w:t>
            </w:r>
          </w:p>
        </w:tc>
      </w:tr>
      <w:tr w:rsidR="0008390D" w:rsidRPr="0008390D" w:rsidTr="00F9636A">
        <w:trPr>
          <w:gridAfter w:val="2"/>
          <w:wAfter w:w="378" w:type="dxa"/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711 00 00001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625,319</w:t>
            </w:r>
          </w:p>
        </w:tc>
      </w:tr>
      <w:tr w:rsidR="0008390D" w:rsidRPr="0008390D" w:rsidTr="00F9636A">
        <w:trPr>
          <w:gridAfter w:val="2"/>
          <w:wAfter w:w="378" w:type="dxa"/>
          <w:trHeight w:val="14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711 00 00001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172,535</w:t>
            </w:r>
          </w:p>
        </w:tc>
      </w:tr>
      <w:tr w:rsidR="0008390D" w:rsidRPr="0008390D" w:rsidTr="00F9636A">
        <w:trPr>
          <w:gridAfter w:val="2"/>
          <w:wAfter w:w="378" w:type="dxa"/>
          <w:trHeight w:val="5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2 965,726</w:t>
            </w:r>
          </w:p>
        </w:tc>
      </w:tr>
      <w:tr w:rsidR="0008390D" w:rsidRPr="0008390D" w:rsidTr="00F9636A">
        <w:trPr>
          <w:gridAfter w:val="2"/>
          <w:wAfter w:w="378" w:type="dxa"/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2 965,726</w:t>
            </w:r>
          </w:p>
        </w:tc>
      </w:tr>
      <w:tr w:rsidR="0008390D" w:rsidRPr="0008390D" w:rsidTr="00F9636A">
        <w:trPr>
          <w:gridAfter w:val="2"/>
          <w:wAfter w:w="378" w:type="dxa"/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2 965,726</w:t>
            </w:r>
          </w:p>
        </w:tc>
      </w:tr>
      <w:tr w:rsidR="0008390D" w:rsidRPr="0008390D" w:rsidTr="00F9636A">
        <w:trPr>
          <w:gridAfter w:val="2"/>
          <w:wAfter w:w="378" w:type="dxa"/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2 278,643</w:t>
            </w:r>
          </w:p>
        </w:tc>
      </w:tr>
      <w:tr w:rsidR="0008390D" w:rsidRPr="0008390D" w:rsidTr="00F9636A">
        <w:trPr>
          <w:gridAfter w:val="2"/>
          <w:wAfter w:w="378" w:type="dxa"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F9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</w:t>
            </w:r>
            <w:r w:rsidR="00F9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2 278,643</w:t>
            </w:r>
          </w:p>
        </w:tc>
      </w:tr>
      <w:tr w:rsidR="0008390D" w:rsidRPr="0008390D" w:rsidTr="00F9636A">
        <w:trPr>
          <w:gridAfter w:val="2"/>
          <w:wAfter w:w="378" w:type="dxa"/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1 800,389</w:t>
            </w:r>
          </w:p>
        </w:tc>
      </w:tr>
      <w:tr w:rsidR="0008390D" w:rsidRPr="0008390D" w:rsidTr="00F9636A">
        <w:trPr>
          <w:gridAfter w:val="2"/>
          <w:wAfter w:w="378" w:type="dxa"/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478,254</w:t>
            </w:r>
          </w:p>
        </w:tc>
      </w:tr>
      <w:tr w:rsidR="0008390D" w:rsidRPr="0008390D" w:rsidTr="00F9636A">
        <w:trPr>
          <w:gridAfter w:val="2"/>
          <w:wAfter w:w="378" w:type="dxa"/>
          <w:trHeight w:val="4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F9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687,083</w:t>
            </w:r>
          </w:p>
        </w:tc>
      </w:tr>
      <w:tr w:rsidR="0008390D" w:rsidRPr="0008390D" w:rsidTr="00F9636A">
        <w:trPr>
          <w:gridAfter w:val="2"/>
          <w:wAfter w:w="378" w:type="dxa"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F9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</w:t>
            </w:r>
            <w:r w:rsidR="00F9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59,415</w:t>
            </w:r>
          </w:p>
        </w:tc>
      </w:tr>
      <w:tr w:rsidR="0008390D" w:rsidRPr="0008390D" w:rsidTr="00F9636A">
        <w:trPr>
          <w:gridAfter w:val="2"/>
          <w:wAfter w:w="378" w:type="dxa"/>
          <w:trHeight w:val="5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59,415</w:t>
            </w:r>
          </w:p>
        </w:tc>
      </w:tr>
      <w:tr w:rsidR="0008390D" w:rsidRPr="0008390D" w:rsidTr="00F9636A">
        <w:trPr>
          <w:gridAfter w:val="2"/>
          <w:wAfter w:w="378" w:type="dxa"/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303,621</w:t>
            </w:r>
          </w:p>
        </w:tc>
      </w:tr>
      <w:tr w:rsidR="0008390D" w:rsidRPr="0008390D" w:rsidTr="00F9636A">
        <w:trPr>
          <w:gridAfter w:val="2"/>
          <w:wAfter w:w="378" w:type="dxa"/>
          <w:trHeight w:val="81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73,204</w:t>
            </w:r>
          </w:p>
        </w:tc>
      </w:tr>
      <w:tr w:rsidR="0008390D" w:rsidRPr="0008390D" w:rsidTr="00F9636A">
        <w:trPr>
          <w:gridAfter w:val="2"/>
          <w:wAfter w:w="378" w:type="dxa"/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230,417</w:t>
            </w:r>
          </w:p>
        </w:tc>
      </w:tr>
      <w:tr w:rsidR="0008390D" w:rsidRPr="0008390D" w:rsidTr="00F9636A">
        <w:trPr>
          <w:gridAfter w:val="2"/>
          <w:wAfter w:w="378" w:type="dxa"/>
          <w:trHeight w:val="25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316,848</w:t>
            </w:r>
          </w:p>
        </w:tc>
      </w:tr>
      <w:tr w:rsidR="0008390D" w:rsidRPr="0008390D" w:rsidTr="00F9636A">
        <w:trPr>
          <w:gridAfter w:val="2"/>
          <w:wAfter w:w="378" w:type="dxa"/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7,199</w:t>
            </w:r>
          </w:p>
        </w:tc>
      </w:tr>
      <w:tr w:rsidR="0008390D" w:rsidRPr="0008390D" w:rsidTr="00F9636A">
        <w:trPr>
          <w:gridAfter w:val="2"/>
          <w:wAfter w:w="378" w:type="dxa"/>
          <w:trHeight w:val="54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7,199</w:t>
            </w:r>
          </w:p>
        </w:tc>
      </w:tr>
      <w:tr w:rsidR="0008390D" w:rsidRPr="0008390D" w:rsidTr="00F9636A">
        <w:trPr>
          <w:gridAfter w:val="2"/>
          <w:wAfter w:w="378" w:type="dxa"/>
          <w:trHeight w:val="13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32,304</w:t>
            </w:r>
          </w:p>
        </w:tc>
      </w:tr>
      <w:tr w:rsidR="0008390D" w:rsidRPr="0008390D" w:rsidTr="00F9636A">
        <w:trPr>
          <w:gridAfter w:val="2"/>
          <w:wAfter w:w="378" w:type="dxa"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32,304</w:t>
            </w:r>
          </w:p>
        </w:tc>
      </w:tr>
      <w:tr w:rsidR="0008390D" w:rsidRPr="0008390D" w:rsidTr="00F9636A">
        <w:trPr>
          <w:gridAfter w:val="2"/>
          <w:wAfter w:w="378" w:type="dxa"/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Контрольно-счетной палаты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32,304</w:t>
            </w:r>
          </w:p>
        </w:tc>
      </w:tr>
      <w:tr w:rsidR="0008390D" w:rsidRPr="0008390D" w:rsidTr="00F9636A">
        <w:trPr>
          <w:gridAfter w:val="2"/>
          <w:wAfter w:w="378" w:type="dxa"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F9636A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</w:t>
            </w:r>
            <w:r w:rsidR="0008390D"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742 00 00003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32,304</w:t>
            </w:r>
          </w:p>
        </w:tc>
      </w:tr>
      <w:tr w:rsidR="0008390D" w:rsidRPr="0008390D" w:rsidTr="00F9636A">
        <w:trPr>
          <w:gridAfter w:val="2"/>
          <w:wAfter w:w="378" w:type="dxa"/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742 00 00003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32,304</w:t>
            </w:r>
          </w:p>
        </w:tc>
      </w:tr>
      <w:tr w:rsidR="0008390D" w:rsidRPr="0008390D" w:rsidTr="00F9636A">
        <w:trPr>
          <w:gridAfter w:val="2"/>
          <w:wAfter w:w="378" w:type="dxa"/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390D" w:rsidRPr="0008390D" w:rsidTr="00F9636A">
        <w:trPr>
          <w:gridAfter w:val="2"/>
          <w:wAfter w:w="378" w:type="dxa"/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999 00 00306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390D" w:rsidRPr="0008390D" w:rsidTr="00F9636A">
        <w:trPr>
          <w:gridAfter w:val="2"/>
          <w:wAfter w:w="378" w:type="dxa"/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999 00 00306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390D" w:rsidRPr="0008390D" w:rsidTr="00F9636A">
        <w:trPr>
          <w:gridAfter w:val="2"/>
          <w:wAfter w:w="378" w:type="dxa"/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296,150</w:t>
            </w:r>
          </w:p>
        </w:tc>
      </w:tr>
      <w:tr w:rsidR="0008390D" w:rsidRPr="0008390D" w:rsidTr="00F9636A">
        <w:trPr>
          <w:gridAfter w:val="2"/>
          <w:wAfter w:w="378" w:type="dxa"/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296,150</w:t>
            </w:r>
          </w:p>
        </w:tc>
      </w:tr>
      <w:tr w:rsidR="0008390D" w:rsidRPr="0008390D" w:rsidTr="00F9636A">
        <w:trPr>
          <w:gridAfter w:val="2"/>
          <w:wAfter w:w="378" w:type="dxa"/>
          <w:trHeight w:val="109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296,150</w:t>
            </w:r>
          </w:p>
        </w:tc>
      </w:tr>
      <w:tr w:rsidR="0008390D" w:rsidRPr="0008390D" w:rsidTr="00F9636A">
        <w:trPr>
          <w:gridAfter w:val="2"/>
          <w:wAfter w:w="378" w:type="dxa"/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совершения юридических действий по распоряжению земельными участками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08390D" w:rsidRPr="0008390D" w:rsidTr="00F9636A">
        <w:trPr>
          <w:gridAfter w:val="2"/>
          <w:wAfter w:w="378" w:type="dxa"/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08390D" w:rsidRPr="0008390D" w:rsidTr="00F9636A">
        <w:trPr>
          <w:gridAfter w:val="2"/>
          <w:wAfter w:w="378" w:type="dxa"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295,150</w:t>
            </w:r>
          </w:p>
        </w:tc>
      </w:tr>
      <w:tr w:rsidR="0008390D" w:rsidRPr="0008390D" w:rsidTr="00F9636A">
        <w:trPr>
          <w:gridAfter w:val="2"/>
          <w:wAfter w:w="378" w:type="dxa"/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295,150</w:t>
            </w:r>
          </w:p>
        </w:tc>
      </w:tr>
      <w:tr w:rsidR="0008390D" w:rsidRPr="0008390D" w:rsidTr="00F9636A">
        <w:trPr>
          <w:gridAfter w:val="2"/>
          <w:wAfter w:w="378" w:type="dxa"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295,150</w:t>
            </w:r>
          </w:p>
        </w:tc>
      </w:tr>
      <w:tr w:rsidR="0008390D" w:rsidRPr="0008390D" w:rsidTr="00F9636A">
        <w:trPr>
          <w:gridAfter w:val="2"/>
          <w:wAfter w:w="378" w:type="dxa"/>
          <w:trHeight w:val="2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47,730</w:t>
            </w:r>
          </w:p>
        </w:tc>
      </w:tr>
      <w:tr w:rsidR="0008390D" w:rsidRPr="0008390D" w:rsidTr="00F9636A">
        <w:trPr>
          <w:gridAfter w:val="2"/>
          <w:wAfter w:w="378" w:type="dxa"/>
          <w:trHeight w:val="5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47,730</w:t>
            </w:r>
          </w:p>
        </w:tc>
      </w:tr>
      <w:tr w:rsidR="0008390D" w:rsidRPr="0008390D" w:rsidTr="00F9636A">
        <w:trPr>
          <w:gridAfter w:val="2"/>
          <w:wAfter w:w="378" w:type="dxa"/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47,730</w:t>
            </w:r>
          </w:p>
        </w:tc>
      </w:tr>
      <w:tr w:rsidR="0008390D" w:rsidRPr="0008390D" w:rsidTr="00F9636A">
        <w:trPr>
          <w:gridAfter w:val="2"/>
          <w:wAfter w:w="378" w:type="dxa"/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47,730</w:t>
            </w:r>
          </w:p>
        </w:tc>
      </w:tr>
      <w:tr w:rsidR="0008390D" w:rsidRPr="0008390D" w:rsidTr="00F9636A">
        <w:trPr>
          <w:gridAfter w:val="2"/>
          <w:wAfter w:w="378" w:type="dxa"/>
          <w:trHeight w:val="29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47,730</w:t>
            </w:r>
          </w:p>
        </w:tc>
      </w:tr>
      <w:tr w:rsidR="0008390D" w:rsidRPr="0008390D" w:rsidTr="00F9636A">
        <w:trPr>
          <w:gridAfter w:val="2"/>
          <w:wAfter w:w="378" w:type="dxa"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F9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</w:t>
            </w:r>
            <w:r w:rsidR="00F9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39,773</w:t>
            </w:r>
          </w:p>
        </w:tc>
      </w:tr>
      <w:tr w:rsidR="0008390D" w:rsidRPr="0008390D" w:rsidTr="00F9636A">
        <w:trPr>
          <w:gridAfter w:val="2"/>
          <w:wAfter w:w="378" w:type="dxa"/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31,411</w:t>
            </w:r>
          </w:p>
        </w:tc>
      </w:tr>
      <w:tr w:rsidR="0008390D" w:rsidRPr="0008390D" w:rsidTr="00F9636A">
        <w:trPr>
          <w:gridAfter w:val="2"/>
          <w:wAfter w:w="378" w:type="dxa"/>
          <w:trHeight w:val="13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8,362</w:t>
            </w:r>
          </w:p>
        </w:tc>
      </w:tr>
      <w:tr w:rsidR="0008390D" w:rsidRPr="0008390D" w:rsidTr="00F9636A">
        <w:trPr>
          <w:gridAfter w:val="2"/>
          <w:wAfter w:w="378" w:type="dxa"/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7,957</w:t>
            </w:r>
          </w:p>
        </w:tc>
      </w:tr>
      <w:tr w:rsidR="0008390D" w:rsidRPr="0008390D" w:rsidTr="00F9636A">
        <w:trPr>
          <w:gridAfter w:val="2"/>
          <w:wAfter w:w="378" w:type="dxa"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</w:t>
            </w:r>
            <w:r w:rsidR="00F9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ональная безопасность и правоох</w:t>
            </w: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532,558</w:t>
            </w:r>
          </w:p>
        </w:tc>
      </w:tr>
      <w:tr w:rsidR="0008390D" w:rsidRPr="0008390D" w:rsidTr="00F9636A">
        <w:trPr>
          <w:gridAfter w:val="2"/>
          <w:wAfter w:w="378" w:type="dxa"/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20,580</w:t>
            </w:r>
          </w:p>
        </w:tc>
      </w:tr>
      <w:tr w:rsidR="0008390D" w:rsidRPr="0008390D" w:rsidTr="00F9636A">
        <w:trPr>
          <w:gridAfter w:val="2"/>
          <w:wAfter w:w="378" w:type="dxa"/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20,580</w:t>
            </w:r>
          </w:p>
        </w:tc>
      </w:tr>
      <w:tr w:rsidR="0008390D" w:rsidRPr="0008390D" w:rsidTr="00F9636A">
        <w:trPr>
          <w:gridAfter w:val="2"/>
          <w:wAfter w:w="378" w:type="dxa"/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20,580</w:t>
            </w:r>
          </w:p>
        </w:tc>
      </w:tr>
      <w:tr w:rsidR="0008390D" w:rsidRPr="0008390D" w:rsidTr="00F9636A">
        <w:trPr>
          <w:gridAfter w:val="2"/>
          <w:wAfter w:w="378" w:type="dxa"/>
          <w:trHeight w:val="16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731 00 59300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20,580</w:t>
            </w:r>
          </w:p>
        </w:tc>
      </w:tr>
      <w:tr w:rsidR="0008390D" w:rsidRPr="0008390D" w:rsidTr="00F9636A">
        <w:trPr>
          <w:gridAfter w:val="2"/>
          <w:wAfter w:w="378" w:type="dxa"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F9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</w:t>
            </w:r>
            <w:r w:rsidR="00F9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731 00 59300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5,580</w:t>
            </w:r>
          </w:p>
        </w:tc>
      </w:tr>
      <w:tr w:rsidR="0008390D" w:rsidRPr="0008390D" w:rsidTr="00F9636A">
        <w:trPr>
          <w:gridAfter w:val="2"/>
          <w:wAfter w:w="378" w:type="dxa"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731 00 59300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4,285</w:t>
            </w:r>
          </w:p>
        </w:tc>
      </w:tr>
      <w:tr w:rsidR="0008390D" w:rsidRPr="0008390D" w:rsidTr="00F9636A">
        <w:trPr>
          <w:gridAfter w:val="2"/>
          <w:wAfter w:w="378" w:type="dxa"/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731 00 59300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1,295</w:t>
            </w:r>
          </w:p>
        </w:tc>
      </w:tr>
      <w:tr w:rsidR="0008390D" w:rsidRPr="0008390D" w:rsidTr="00F9636A">
        <w:trPr>
          <w:gridAfter w:val="2"/>
          <w:wAfter w:w="378" w:type="dxa"/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731 00 59300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</w:t>
            </w:r>
          </w:p>
        </w:tc>
      </w:tr>
      <w:tr w:rsidR="0008390D" w:rsidRPr="0008390D" w:rsidTr="00F9636A">
        <w:trPr>
          <w:gridAfter w:val="2"/>
          <w:wAfter w:w="378" w:type="dxa"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731 00 59300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</w:t>
            </w:r>
          </w:p>
        </w:tc>
      </w:tr>
      <w:tr w:rsidR="0008390D" w:rsidRPr="0008390D" w:rsidTr="00F9636A">
        <w:trPr>
          <w:gridAfter w:val="2"/>
          <w:wAfter w:w="378" w:type="dxa"/>
          <w:trHeight w:val="10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429,678</w:t>
            </w:r>
          </w:p>
        </w:tc>
      </w:tr>
      <w:tr w:rsidR="0008390D" w:rsidRPr="0008390D" w:rsidTr="00F9636A">
        <w:trPr>
          <w:gridAfter w:val="2"/>
          <w:wAfter w:w="378" w:type="dxa"/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коммунального хозяйства в рамках непрограммных расходов муниципальных образований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999 00 05001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429,678</w:t>
            </w:r>
          </w:p>
        </w:tc>
      </w:tr>
      <w:tr w:rsidR="0008390D" w:rsidRPr="0008390D" w:rsidTr="00F9636A">
        <w:trPr>
          <w:gridAfter w:val="2"/>
          <w:wAfter w:w="378" w:type="dxa"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999 00 05001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429,678</w:t>
            </w:r>
          </w:p>
        </w:tc>
      </w:tr>
      <w:tr w:rsidR="0008390D" w:rsidRPr="0008390D" w:rsidTr="00F9636A">
        <w:trPr>
          <w:gridAfter w:val="2"/>
          <w:wAfter w:w="378" w:type="dxa"/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82,300</w:t>
            </w:r>
          </w:p>
        </w:tc>
      </w:tr>
      <w:tr w:rsidR="0008390D" w:rsidRPr="0008390D" w:rsidTr="00F9636A">
        <w:trPr>
          <w:gridAfter w:val="2"/>
          <w:wAfter w:w="378" w:type="dxa"/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82,300</w:t>
            </w:r>
          </w:p>
        </w:tc>
      </w:tr>
      <w:tr w:rsidR="0008390D" w:rsidRPr="0008390D" w:rsidTr="00F9636A">
        <w:trPr>
          <w:gridAfter w:val="2"/>
          <w:wAfter w:w="378" w:type="dxa"/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82,300</w:t>
            </w:r>
          </w:p>
        </w:tc>
      </w:tr>
      <w:tr w:rsidR="0008390D" w:rsidRPr="0008390D" w:rsidTr="00F9636A">
        <w:trPr>
          <w:gridAfter w:val="2"/>
          <w:wAfter w:w="378" w:type="dxa"/>
          <w:trHeight w:val="17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  <w:r w:rsidR="00F9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образований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999 00 02001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82,300</w:t>
            </w:r>
          </w:p>
        </w:tc>
      </w:tr>
      <w:tr w:rsidR="0008390D" w:rsidRPr="0008390D" w:rsidTr="00F9636A">
        <w:trPr>
          <w:gridAfter w:val="2"/>
          <w:wAfter w:w="378" w:type="dxa"/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999 00 02001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82,300</w:t>
            </w:r>
          </w:p>
        </w:tc>
      </w:tr>
      <w:tr w:rsidR="0008390D" w:rsidRPr="0008390D" w:rsidTr="00F9636A">
        <w:trPr>
          <w:gridAfter w:val="2"/>
          <w:wAfter w:w="378" w:type="dxa"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999 00 02001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82,300</w:t>
            </w:r>
          </w:p>
        </w:tc>
      </w:tr>
      <w:tr w:rsidR="0008390D" w:rsidRPr="0008390D" w:rsidTr="00F9636A">
        <w:trPr>
          <w:gridAfter w:val="2"/>
          <w:wAfter w:w="378" w:type="dxa"/>
          <w:trHeight w:val="2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895,852</w:t>
            </w:r>
          </w:p>
        </w:tc>
      </w:tr>
      <w:tr w:rsidR="0008390D" w:rsidRPr="0008390D" w:rsidTr="00F9636A">
        <w:trPr>
          <w:gridAfter w:val="2"/>
          <w:wAfter w:w="378" w:type="dxa"/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895,852</w:t>
            </w:r>
          </w:p>
        </w:tc>
      </w:tr>
      <w:tr w:rsidR="0008390D" w:rsidRPr="0008390D" w:rsidTr="00F9636A">
        <w:trPr>
          <w:gridAfter w:val="2"/>
          <w:wAfter w:w="378" w:type="dxa"/>
          <w:trHeight w:val="70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895,852</w:t>
            </w:r>
          </w:p>
        </w:tc>
      </w:tr>
      <w:tr w:rsidR="0008390D" w:rsidRPr="0008390D" w:rsidTr="00F9636A">
        <w:trPr>
          <w:gridAfter w:val="2"/>
          <w:wAfter w:w="378" w:type="dxa"/>
          <w:trHeight w:val="10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895,852</w:t>
            </w:r>
          </w:p>
        </w:tc>
      </w:tr>
      <w:tr w:rsidR="0008390D" w:rsidRPr="0008390D" w:rsidTr="00F9636A">
        <w:trPr>
          <w:gridAfter w:val="2"/>
          <w:wAfter w:w="378" w:type="dxa"/>
          <w:trHeight w:val="45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дорожной сети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999 00 02004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895,852</w:t>
            </w:r>
          </w:p>
        </w:tc>
      </w:tr>
      <w:tr w:rsidR="0008390D" w:rsidRPr="0008390D" w:rsidTr="00F9636A">
        <w:trPr>
          <w:gridAfter w:val="2"/>
          <w:wAfter w:w="378" w:type="dxa"/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999 00 02004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895,852</w:t>
            </w:r>
          </w:p>
        </w:tc>
      </w:tr>
      <w:tr w:rsidR="0008390D" w:rsidRPr="0008390D" w:rsidTr="00F9636A">
        <w:trPr>
          <w:gridAfter w:val="2"/>
          <w:wAfter w:w="378" w:type="dxa"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999 00 02004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895,852</w:t>
            </w:r>
          </w:p>
        </w:tc>
      </w:tr>
      <w:tr w:rsidR="0008390D" w:rsidRPr="0008390D" w:rsidTr="00F9636A">
        <w:trPr>
          <w:gridAfter w:val="2"/>
          <w:wAfter w:w="378" w:type="dxa"/>
          <w:trHeight w:val="55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384,987</w:t>
            </w:r>
          </w:p>
        </w:tc>
      </w:tr>
      <w:tr w:rsidR="0008390D" w:rsidRPr="0008390D" w:rsidTr="00F9636A">
        <w:trPr>
          <w:gridAfter w:val="2"/>
          <w:wAfter w:w="378" w:type="dxa"/>
          <w:trHeight w:val="28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08390D" w:rsidRPr="0008390D" w:rsidTr="00F9636A">
        <w:trPr>
          <w:gridAfter w:val="2"/>
          <w:wAfter w:w="378" w:type="dxa"/>
          <w:trHeight w:val="7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08390D" w:rsidRPr="0008390D" w:rsidTr="00F9636A">
        <w:trPr>
          <w:gridAfter w:val="2"/>
          <w:wAfter w:w="378" w:type="dxa"/>
          <w:trHeight w:val="6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08390D" w:rsidRPr="0008390D" w:rsidTr="00F9636A">
        <w:trPr>
          <w:gridAfter w:val="2"/>
          <w:wAfter w:w="378" w:type="dxa"/>
          <w:trHeight w:val="6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08390D" w:rsidRPr="0008390D" w:rsidTr="00F9636A">
        <w:trPr>
          <w:gridAfter w:val="2"/>
          <w:wAfter w:w="378" w:type="dxa"/>
          <w:trHeight w:val="3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3,790</w:t>
            </w:r>
          </w:p>
        </w:tc>
      </w:tr>
      <w:tr w:rsidR="0008390D" w:rsidRPr="0008390D" w:rsidTr="00F9636A">
        <w:trPr>
          <w:gridAfter w:val="2"/>
          <w:wAfter w:w="378" w:type="dxa"/>
          <w:trHeight w:val="14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3,790</w:t>
            </w:r>
          </w:p>
        </w:tc>
      </w:tr>
      <w:tr w:rsidR="0008390D" w:rsidRPr="0008390D" w:rsidTr="00F9636A">
        <w:trPr>
          <w:gridAfter w:val="2"/>
          <w:wAfter w:w="378" w:type="dxa"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3,790</w:t>
            </w:r>
          </w:p>
        </w:tc>
      </w:tr>
      <w:tr w:rsidR="0008390D" w:rsidRPr="0008390D" w:rsidTr="00F9636A">
        <w:trPr>
          <w:gridAfter w:val="2"/>
          <w:wAfter w:w="378" w:type="dxa"/>
          <w:trHeight w:val="37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376,197</w:t>
            </w:r>
          </w:p>
        </w:tc>
      </w:tr>
      <w:tr w:rsidR="0008390D" w:rsidRPr="0008390D" w:rsidTr="00F9636A">
        <w:trPr>
          <w:gridAfter w:val="2"/>
          <w:wAfter w:w="378" w:type="dxa"/>
          <w:trHeight w:val="7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196,197</w:t>
            </w:r>
          </w:p>
        </w:tc>
      </w:tr>
      <w:tr w:rsidR="0008390D" w:rsidRPr="0008390D" w:rsidTr="00F9636A">
        <w:trPr>
          <w:gridAfter w:val="2"/>
          <w:wAfter w:w="378" w:type="dxa"/>
          <w:trHeight w:val="115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196,197</w:t>
            </w:r>
          </w:p>
        </w:tc>
      </w:tr>
      <w:tr w:rsidR="0008390D" w:rsidRPr="0008390D" w:rsidTr="00F9636A">
        <w:trPr>
          <w:gridAfter w:val="2"/>
          <w:wAfter w:w="378" w:type="dxa"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благоустройству территорий муниципальных образований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999 00 06000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196,197</w:t>
            </w:r>
          </w:p>
        </w:tc>
      </w:tr>
      <w:tr w:rsidR="0008390D" w:rsidRPr="0008390D" w:rsidTr="00F9636A">
        <w:trPr>
          <w:gridAfter w:val="2"/>
          <w:wAfter w:w="378" w:type="dxa"/>
          <w:trHeight w:val="41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999 00 06001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196,197</w:t>
            </w:r>
          </w:p>
        </w:tc>
      </w:tr>
      <w:tr w:rsidR="0008390D" w:rsidRPr="0008390D" w:rsidTr="00F9636A">
        <w:trPr>
          <w:gridAfter w:val="2"/>
          <w:wAfter w:w="378" w:type="dxa"/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999 00 06001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196,197</w:t>
            </w:r>
          </w:p>
        </w:tc>
      </w:tr>
      <w:tr w:rsidR="0008390D" w:rsidRPr="0008390D" w:rsidTr="00F9636A">
        <w:trPr>
          <w:gridAfter w:val="2"/>
          <w:wAfter w:w="378" w:type="dxa"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999 00 06001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196,197</w:t>
            </w:r>
          </w:p>
        </w:tc>
      </w:tr>
      <w:tr w:rsidR="0008390D" w:rsidRPr="0008390D" w:rsidTr="00F9636A">
        <w:trPr>
          <w:gridAfter w:val="2"/>
          <w:wAfter w:w="378" w:type="dxa"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999 00 06004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</w:tr>
      <w:tr w:rsidR="0008390D" w:rsidRPr="0008390D" w:rsidTr="00F9636A">
        <w:trPr>
          <w:gridAfter w:val="2"/>
          <w:wAfter w:w="378" w:type="dxa"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999 00 06004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</w:tr>
      <w:tr w:rsidR="0008390D" w:rsidRPr="0008390D" w:rsidTr="00DD68CF">
        <w:trPr>
          <w:gridAfter w:val="2"/>
          <w:wAfter w:w="378" w:type="dxa"/>
          <w:trHeight w:val="33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1 066,516</w:t>
            </w:r>
          </w:p>
        </w:tc>
      </w:tr>
      <w:tr w:rsidR="0008390D" w:rsidRPr="0008390D" w:rsidTr="00DD68CF">
        <w:trPr>
          <w:gridAfter w:val="2"/>
          <w:wAfter w:w="378" w:type="dxa"/>
          <w:trHeight w:val="2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1 066,516</w:t>
            </w:r>
          </w:p>
        </w:tc>
      </w:tr>
      <w:tr w:rsidR="0008390D" w:rsidRPr="0008390D" w:rsidTr="00F9636A">
        <w:trPr>
          <w:gridAfter w:val="2"/>
          <w:wAfter w:w="378" w:type="dxa"/>
          <w:trHeight w:val="16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учреждений культуры (Дома культуры, клубы и киноцентры) в рамках непрограммных расходов муниципальных образований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999 00 02664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1 066,516</w:t>
            </w:r>
          </w:p>
        </w:tc>
      </w:tr>
      <w:tr w:rsidR="0008390D" w:rsidRPr="0008390D" w:rsidTr="00F9636A">
        <w:trPr>
          <w:gridAfter w:val="2"/>
          <w:wAfter w:w="378" w:type="dxa"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999 00 02664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1 066,516</w:t>
            </w:r>
          </w:p>
        </w:tc>
      </w:tr>
      <w:tr w:rsidR="0008390D" w:rsidRPr="0008390D" w:rsidTr="00DD68CF">
        <w:trPr>
          <w:gridAfter w:val="2"/>
          <w:wAfter w:w="378" w:type="dxa"/>
          <w:trHeight w:val="19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170,866</w:t>
            </w:r>
          </w:p>
        </w:tc>
      </w:tr>
      <w:tr w:rsidR="0008390D" w:rsidRPr="0008390D" w:rsidTr="00F9636A">
        <w:trPr>
          <w:gridAfter w:val="2"/>
          <w:wAfter w:w="378" w:type="dxa"/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170,866</w:t>
            </w:r>
          </w:p>
        </w:tc>
      </w:tr>
      <w:tr w:rsidR="0008390D" w:rsidRPr="0008390D" w:rsidTr="00F9636A">
        <w:trPr>
          <w:gridAfter w:val="2"/>
          <w:wAfter w:w="378" w:type="dxa"/>
          <w:trHeight w:val="81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170,866</w:t>
            </w:r>
          </w:p>
        </w:tc>
      </w:tr>
      <w:tr w:rsidR="0008390D" w:rsidRPr="0008390D" w:rsidTr="00F9636A">
        <w:trPr>
          <w:gridAfter w:val="2"/>
          <w:wAfter w:w="378" w:type="dxa"/>
          <w:trHeight w:val="109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170,866</w:t>
            </w:r>
          </w:p>
        </w:tc>
      </w:tr>
      <w:tr w:rsidR="0008390D" w:rsidRPr="0008390D" w:rsidTr="00F9636A">
        <w:trPr>
          <w:gridAfter w:val="2"/>
          <w:wAfter w:w="378" w:type="dxa"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999 70 00000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170,866</w:t>
            </w:r>
          </w:p>
        </w:tc>
      </w:tr>
      <w:tr w:rsidR="0008390D" w:rsidRPr="0008390D" w:rsidTr="00F9636A">
        <w:trPr>
          <w:gridAfter w:val="2"/>
          <w:wAfter w:w="378" w:type="dxa"/>
          <w:trHeight w:val="13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999 70 00100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170,866</w:t>
            </w:r>
          </w:p>
        </w:tc>
      </w:tr>
      <w:tr w:rsidR="0008390D" w:rsidRPr="0008390D" w:rsidTr="00F9636A">
        <w:trPr>
          <w:gridAfter w:val="2"/>
          <w:wAfter w:w="378" w:type="dxa"/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999 70 00100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170,866</w:t>
            </w:r>
          </w:p>
        </w:tc>
      </w:tr>
      <w:tr w:rsidR="0008390D" w:rsidRPr="0008390D" w:rsidTr="00F9636A">
        <w:trPr>
          <w:gridAfter w:val="2"/>
          <w:wAfter w:w="378" w:type="dxa"/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2E2217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2E2217" w:rsidRDefault="0008390D" w:rsidP="00F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7 190,544</w:t>
            </w:r>
          </w:p>
        </w:tc>
      </w:tr>
      <w:tr w:rsidR="0008390D" w:rsidRPr="0008390D" w:rsidTr="002E2217">
        <w:trPr>
          <w:gridAfter w:val="2"/>
          <w:wAfter w:w="378" w:type="dxa"/>
          <w:trHeight w:val="3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08390D" w:rsidRPr="0008390D" w:rsidTr="002E2217">
        <w:trPr>
          <w:gridAfter w:val="2"/>
          <w:wAfter w:w="378" w:type="dxa"/>
          <w:trHeight w:val="3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  <w:p w:rsidR="002E2217" w:rsidRPr="0008390D" w:rsidRDefault="002E2217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08390D" w:rsidRPr="0008390D" w:rsidTr="002E2217">
        <w:trPr>
          <w:gridAfter w:val="2"/>
          <w:wAfter w:w="378" w:type="dxa"/>
          <w:trHeight w:val="3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  <w:r w:rsidR="002E22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="002E22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</w:t>
            </w: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А.В. Кущ</w:t>
            </w:r>
          </w:p>
        </w:tc>
      </w:tr>
    </w:tbl>
    <w:p w:rsidR="00A7703A" w:rsidRDefault="00A7703A"/>
    <w:p w:rsidR="0008390D" w:rsidRDefault="0008390D"/>
    <w:p w:rsidR="00F9636A" w:rsidRDefault="00F9636A"/>
    <w:p w:rsidR="00F9636A" w:rsidRDefault="00F9636A"/>
    <w:p w:rsidR="00F9636A" w:rsidRDefault="00F9636A"/>
    <w:p w:rsidR="00F9636A" w:rsidRDefault="00F9636A"/>
    <w:p w:rsidR="00F9636A" w:rsidRDefault="00F9636A"/>
    <w:p w:rsidR="00F9636A" w:rsidRDefault="00F9636A"/>
    <w:p w:rsidR="00DE79E5" w:rsidRDefault="00DE79E5"/>
    <w:tbl>
      <w:tblPr>
        <w:tblW w:w="9498" w:type="dxa"/>
        <w:tblInd w:w="108" w:type="dxa"/>
        <w:tblLayout w:type="fixed"/>
        <w:tblLook w:val="04A0"/>
      </w:tblPr>
      <w:tblGrid>
        <w:gridCol w:w="1105"/>
        <w:gridCol w:w="171"/>
        <w:gridCol w:w="1755"/>
        <w:gridCol w:w="797"/>
        <w:gridCol w:w="1848"/>
        <w:gridCol w:w="1946"/>
        <w:gridCol w:w="1876"/>
      </w:tblGrid>
      <w:tr w:rsidR="0008390D" w:rsidRPr="0008390D" w:rsidTr="00DE79E5">
        <w:trPr>
          <w:trHeight w:val="33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7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2" w:type="dxa"/>
            <w:gridSpan w:val="2"/>
            <w:shd w:val="clear" w:color="auto" w:fill="auto"/>
            <w:noWrap/>
            <w:vAlign w:val="center"/>
            <w:hideMark/>
          </w:tcPr>
          <w:p w:rsidR="0008390D" w:rsidRPr="0008390D" w:rsidRDefault="0008390D" w:rsidP="00F9636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08390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Приложение 4</w:t>
            </w:r>
          </w:p>
        </w:tc>
      </w:tr>
      <w:tr w:rsidR="0008390D" w:rsidRPr="0008390D" w:rsidTr="00DE79E5">
        <w:trPr>
          <w:trHeight w:val="33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7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6" w:type="dxa"/>
            <w:shd w:val="clear" w:color="auto" w:fill="auto"/>
            <w:noWrap/>
            <w:vAlign w:val="center"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8390D" w:rsidRPr="0008390D" w:rsidTr="00DE79E5">
        <w:trPr>
          <w:trHeight w:val="33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7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2" w:type="dxa"/>
            <w:gridSpan w:val="2"/>
            <w:shd w:val="clear" w:color="auto" w:fill="auto"/>
            <w:noWrap/>
            <w:vAlign w:val="center"/>
            <w:hideMark/>
          </w:tcPr>
          <w:p w:rsidR="0008390D" w:rsidRPr="0008390D" w:rsidRDefault="0008390D" w:rsidP="00F9636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08390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к решению Совета депутатов</w:t>
            </w:r>
          </w:p>
        </w:tc>
      </w:tr>
      <w:tr w:rsidR="0008390D" w:rsidRPr="0008390D" w:rsidTr="00DE79E5">
        <w:trPr>
          <w:trHeight w:val="33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7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2" w:type="dxa"/>
            <w:gridSpan w:val="2"/>
            <w:shd w:val="clear" w:color="auto" w:fill="auto"/>
            <w:noWrap/>
            <w:vAlign w:val="center"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08390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Нигирского сельского</w:t>
            </w:r>
          </w:p>
        </w:tc>
      </w:tr>
      <w:tr w:rsidR="0008390D" w:rsidRPr="0008390D" w:rsidTr="00DE79E5">
        <w:trPr>
          <w:trHeight w:val="33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7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2" w:type="dxa"/>
            <w:gridSpan w:val="2"/>
            <w:shd w:val="clear" w:color="auto" w:fill="auto"/>
            <w:noWrap/>
            <w:vAlign w:val="center"/>
            <w:hideMark/>
          </w:tcPr>
          <w:p w:rsidR="00F9636A" w:rsidRDefault="0008390D" w:rsidP="00F9636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08390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поселения </w:t>
            </w:r>
          </w:p>
          <w:p w:rsidR="00F9636A" w:rsidRDefault="00F9636A" w:rsidP="00F9636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  <w:p w:rsidR="0008390D" w:rsidRPr="0008390D" w:rsidRDefault="00F9636A" w:rsidP="00F9636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от            </w:t>
            </w:r>
            <w:r w:rsidR="0008390D" w:rsidRPr="0008390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          №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                 </w:t>
            </w:r>
          </w:p>
        </w:tc>
      </w:tr>
      <w:tr w:rsidR="0008390D" w:rsidRPr="0008390D" w:rsidTr="00DE79E5">
        <w:trPr>
          <w:trHeight w:val="33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7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6" w:type="dxa"/>
            <w:shd w:val="clear" w:color="auto" w:fill="auto"/>
            <w:noWrap/>
            <w:vAlign w:val="center"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</w:tr>
      <w:tr w:rsidR="0008390D" w:rsidRPr="0008390D" w:rsidTr="00DE79E5">
        <w:trPr>
          <w:trHeight w:val="33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8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</w:tr>
      <w:tr w:rsidR="0008390D" w:rsidRPr="0008390D" w:rsidTr="00DE79E5">
        <w:trPr>
          <w:trHeight w:val="33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</w:tr>
      <w:tr w:rsidR="0008390D" w:rsidRPr="0008390D" w:rsidTr="00DE79E5">
        <w:trPr>
          <w:trHeight w:val="405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источников финансирования дефицита бюджета поселения за 2016 год по кодам классификации</w:t>
            </w:r>
          </w:p>
        </w:tc>
      </w:tr>
      <w:tr w:rsidR="0008390D" w:rsidRPr="0008390D" w:rsidTr="00DE79E5">
        <w:trPr>
          <w:trHeight w:val="405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90D" w:rsidRPr="0008390D" w:rsidRDefault="00DE79E5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источников финансирования </w:t>
            </w:r>
            <w:r w:rsidR="0008390D"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дефицитов бюджетов</w:t>
            </w:r>
          </w:p>
        </w:tc>
      </w:tr>
      <w:tr w:rsidR="0008390D" w:rsidRPr="0008390D" w:rsidTr="00DE79E5">
        <w:trPr>
          <w:trHeight w:val="315"/>
        </w:trPr>
        <w:tc>
          <w:tcPr>
            <w:tcW w:w="7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</w:tr>
      <w:tr w:rsidR="00DE79E5" w:rsidRPr="0008390D" w:rsidTr="00DE79E5">
        <w:trPr>
          <w:trHeight w:val="165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08390D" w:rsidRDefault="0008390D" w:rsidP="00DE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proofErr w:type="gramStart"/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08390D" w:rsidRDefault="0008390D" w:rsidP="00DE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90D" w:rsidRPr="0008390D" w:rsidRDefault="0008390D" w:rsidP="00DE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</w:t>
            </w:r>
            <w:proofErr w:type="gramStart"/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источников финансирования  дефицита бюджета поселения</w:t>
            </w:r>
            <w:proofErr w:type="gram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08390D" w:rsidRDefault="0008390D" w:rsidP="00DE79E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390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Сумма</w:t>
            </w:r>
          </w:p>
        </w:tc>
      </w:tr>
      <w:tr w:rsidR="00DE79E5" w:rsidRPr="0008390D" w:rsidTr="00DE79E5">
        <w:trPr>
          <w:trHeight w:val="33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E79E5" w:rsidRPr="0008390D" w:rsidTr="00DE79E5">
        <w:trPr>
          <w:trHeight w:val="75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08390D" w:rsidRDefault="0008390D" w:rsidP="00DE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08390D" w:rsidRDefault="0008390D" w:rsidP="00DE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Нигирского СЕЛЬСКОГО ПОСЕЛЕНИЯ НИКОЛАЕВСКОГО МУНИЦИПАЛЬНОГО РАЙОНА 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08390D" w:rsidRDefault="0008390D" w:rsidP="00DE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E5" w:rsidRPr="0008390D" w:rsidTr="00DE79E5">
        <w:trPr>
          <w:trHeight w:val="7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08390D" w:rsidRDefault="0008390D" w:rsidP="00DE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08390D" w:rsidRDefault="0008390D" w:rsidP="00DE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01 00 </w:t>
            </w:r>
            <w:proofErr w:type="spellStart"/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08390D" w:rsidRDefault="0008390D" w:rsidP="00DE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-499,053</w:t>
            </w:r>
          </w:p>
        </w:tc>
      </w:tr>
      <w:tr w:rsidR="00DE79E5" w:rsidRPr="0008390D" w:rsidTr="00DE79E5">
        <w:trPr>
          <w:trHeight w:val="34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08390D" w:rsidRDefault="0008390D" w:rsidP="00DE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08390D" w:rsidRDefault="0008390D" w:rsidP="00DE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01 05 00 </w:t>
            </w:r>
            <w:proofErr w:type="spellStart"/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08390D" w:rsidRDefault="0008390D" w:rsidP="00DE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-499,053</w:t>
            </w:r>
          </w:p>
        </w:tc>
      </w:tr>
      <w:tr w:rsidR="00DE79E5" w:rsidRPr="0008390D" w:rsidTr="00DE79E5">
        <w:trPr>
          <w:trHeight w:val="39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08390D" w:rsidRDefault="0008390D" w:rsidP="00DE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08390D" w:rsidRDefault="0008390D" w:rsidP="00DE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 остатков денежных средств бюджетов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08390D" w:rsidRDefault="0008390D" w:rsidP="00DE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-7 784,155</w:t>
            </w:r>
          </w:p>
        </w:tc>
      </w:tr>
      <w:tr w:rsidR="00DE79E5" w:rsidRPr="0008390D" w:rsidTr="00DE79E5">
        <w:trPr>
          <w:trHeight w:val="69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08390D" w:rsidRDefault="0008390D" w:rsidP="00DE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08390D" w:rsidRDefault="0008390D" w:rsidP="00DE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08390D" w:rsidRDefault="0008390D" w:rsidP="00DE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-7 784,155</w:t>
            </w:r>
          </w:p>
        </w:tc>
      </w:tr>
      <w:tr w:rsidR="00DE79E5" w:rsidRPr="0008390D" w:rsidTr="00DE79E5">
        <w:trPr>
          <w:trHeight w:val="36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08390D" w:rsidRDefault="0008390D" w:rsidP="00DE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08390D" w:rsidRDefault="0008390D" w:rsidP="00DE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 бюджетов 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08390D" w:rsidRDefault="0008390D" w:rsidP="00DE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7 285,102</w:t>
            </w:r>
          </w:p>
        </w:tc>
      </w:tr>
      <w:tr w:rsidR="00DE79E5" w:rsidRPr="0008390D" w:rsidTr="00DE79E5">
        <w:trPr>
          <w:trHeight w:val="67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08390D" w:rsidRDefault="0008390D" w:rsidP="00DE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08390D" w:rsidRDefault="0008390D" w:rsidP="00DE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08390D" w:rsidRDefault="0008390D" w:rsidP="00DE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7 285,102</w:t>
            </w:r>
          </w:p>
        </w:tc>
      </w:tr>
      <w:tr w:rsidR="00DE79E5" w:rsidRPr="0008390D" w:rsidTr="00DE79E5">
        <w:trPr>
          <w:trHeight w:val="1320"/>
        </w:trPr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E79E5" w:rsidRPr="0008390D" w:rsidTr="00DE79E5">
        <w:trPr>
          <w:trHeight w:val="330"/>
        </w:trPr>
        <w:tc>
          <w:tcPr>
            <w:tcW w:w="7622" w:type="dxa"/>
            <w:gridSpan w:val="6"/>
            <w:tcBorders>
              <w:left w:val="nil"/>
            </w:tcBorders>
            <w:shd w:val="clear" w:color="auto" w:fill="auto"/>
            <w:noWrap/>
            <w:hideMark/>
          </w:tcPr>
          <w:p w:rsidR="00DE79E5" w:rsidRPr="0008390D" w:rsidRDefault="00DE79E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сельского поселения</w:t>
            </w:r>
          </w:p>
        </w:tc>
        <w:tc>
          <w:tcPr>
            <w:tcW w:w="1876" w:type="dxa"/>
            <w:shd w:val="clear" w:color="auto" w:fill="auto"/>
            <w:noWrap/>
            <w:hideMark/>
          </w:tcPr>
          <w:p w:rsidR="00DE79E5" w:rsidRPr="0008390D" w:rsidRDefault="00DE79E5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А.В. Кущ</w:t>
            </w:r>
          </w:p>
        </w:tc>
      </w:tr>
    </w:tbl>
    <w:p w:rsidR="0008390D" w:rsidRDefault="0008390D"/>
    <w:p w:rsidR="0008390D" w:rsidRDefault="0008390D"/>
    <w:tbl>
      <w:tblPr>
        <w:tblW w:w="9478" w:type="dxa"/>
        <w:tblInd w:w="93" w:type="dxa"/>
        <w:tblLayout w:type="fixed"/>
        <w:tblLook w:val="04A0"/>
      </w:tblPr>
      <w:tblGrid>
        <w:gridCol w:w="2091"/>
        <w:gridCol w:w="51"/>
        <w:gridCol w:w="694"/>
        <w:gridCol w:w="14"/>
        <w:gridCol w:w="519"/>
        <w:gridCol w:w="190"/>
        <w:gridCol w:w="284"/>
        <w:gridCol w:w="850"/>
        <w:gridCol w:w="284"/>
        <w:gridCol w:w="1155"/>
        <w:gridCol w:w="262"/>
        <w:gridCol w:w="552"/>
        <w:gridCol w:w="299"/>
        <w:gridCol w:w="914"/>
        <w:gridCol w:w="220"/>
        <w:gridCol w:w="1099"/>
      </w:tblGrid>
      <w:tr w:rsidR="00DE79E5" w:rsidRPr="0008390D" w:rsidTr="00DE79E5">
        <w:trPr>
          <w:trHeight w:val="300"/>
        </w:trPr>
        <w:tc>
          <w:tcPr>
            <w:tcW w:w="2091" w:type="dxa"/>
            <w:shd w:val="clear" w:color="auto" w:fill="auto"/>
            <w:noWrap/>
            <w:hideMark/>
          </w:tcPr>
          <w:p w:rsidR="00DE79E5" w:rsidRPr="0008390D" w:rsidRDefault="00DE79E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" w:name="RANGE!A1:E96"/>
            <w:bookmarkEnd w:id="1"/>
          </w:p>
        </w:tc>
        <w:tc>
          <w:tcPr>
            <w:tcW w:w="745" w:type="dxa"/>
            <w:gridSpan w:val="2"/>
            <w:shd w:val="clear" w:color="auto" w:fill="auto"/>
            <w:noWrap/>
            <w:hideMark/>
          </w:tcPr>
          <w:p w:rsidR="00DE79E5" w:rsidRPr="0008390D" w:rsidRDefault="00DE79E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" w:type="dxa"/>
            <w:gridSpan w:val="2"/>
            <w:shd w:val="clear" w:color="auto" w:fill="auto"/>
            <w:noWrap/>
            <w:hideMark/>
          </w:tcPr>
          <w:p w:rsidR="00DE79E5" w:rsidRPr="0008390D" w:rsidRDefault="00DE79E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gridSpan w:val="3"/>
            <w:shd w:val="clear" w:color="auto" w:fill="auto"/>
            <w:noWrap/>
            <w:hideMark/>
          </w:tcPr>
          <w:p w:rsidR="00DE79E5" w:rsidRPr="0008390D" w:rsidRDefault="00DE79E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hideMark/>
          </w:tcPr>
          <w:p w:rsidR="00DE79E5" w:rsidRPr="0008390D" w:rsidRDefault="00DE79E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46" w:type="dxa"/>
            <w:gridSpan w:val="6"/>
            <w:shd w:val="clear" w:color="auto" w:fill="auto"/>
            <w:noWrap/>
            <w:hideMark/>
          </w:tcPr>
          <w:p w:rsidR="00DE79E5" w:rsidRDefault="00DE79E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5</w:t>
            </w:r>
          </w:p>
          <w:p w:rsidR="00DE79E5" w:rsidRPr="0008390D" w:rsidRDefault="00DE79E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E79E5" w:rsidRPr="0008390D" w:rsidTr="00DE79E5">
        <w:trPr>
          <w:trHeight w:val="300"/>
        </w:trPr>
        <w:tc>
          <w:tcPr>
            <w:tcW w:w="2091" w:type="dxa"/>
            <w:shd w:val="clear" w:color="auto" w:fill="auto"/>
            <w:noWrap/>
            <w:hideMark/>
          </w:tcPr>
          <w:p w:rsidR="00DE79E5" w:rsidRPr="0008390D" w:rsidRDefault="00DE79E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5" w:type="dxa"/>
            <w:gridSpan w:val="2"/>
            <w:shd w:val="clear" w:color="auto" w:fill="auto"/>
            <w:noWrap/>
            <w:hideMark/>
          </w:tcPr>
          <w:p w:rsidR="00DE79E5" w:rsidRPr="0008390D" w:rsidRDefault="00DE79E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" w:type="dxa"/>
            <w:gridSpan w:val="2"/>
            <w:shd w:val="clear" w:color="auto" w:fill="auto"/>
            <w:noWrap/>
            <w:hideMark/>
          </w:tcPr>
          <w:p w:rsidR="00DE79E5" w:rsidRPr="0008390D" w:rsidRDefault="00DE79E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gridSpan w:val="3"/>
            <w:shd w:val="clear" w:color="auto" w:fill="auto"/>
            <w:noWrap/>
            <w:hideMark/>
          </w:tcPr>
          <w:p w:rsidR="00DE79E5" w:rsidRPr="0008390D" w:rsidRDefault="00DE79E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hideMark/>
          </w:tcPr>
          <w:p w:rsidR="00DE79E5" w:rsidRPr="0008390D" w:rsidRDefault="00DE79E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46" w:type="dxa"/>
            <w:gridSpan w:val="6"/>
            <w:shd w:val="clear" w:color="auto" w:fill="auto"/>
            <w:noWrap/>
            <w:hideMark/>
          </w:tcPr>
          <w:p w:rsidR="00DE79E5" w:rsidRPr="0008390D" w:rsidRDefault="00DE79E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решению Совета депутатов</w:t>
            </w:r>
          </w:p>
        </w:tc>
      </w:tr>
      <w:tr w:rsidR="00DE79E5" w:rsidRPr="0008390D" w:rsidTr="00DE79E5">
        <w:trPr>
          <w:trHeight w:val="300"/>
        </w:trPr>
        <w:tc>
          <w:tcPr>
            <w:tcW w:w="2091" w:type="dxa"/>
            <w:shd w:val="clear" w:color="auto" w:fill="auto"/>
            <w:noWrap/>
            <w:hideMark/>
          </w:tcPr>
          <w:p w:rsidR="00DE79E5" w:rsidRPr="0008390D" w:rsidRDefault="00DE79E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5" w:type="dxa"/>
            <w:gridSpan w:val="2"/>
            <w:shd w:val="clear" w:color="auto" w:fill="auto"/>
            <w:noWrap/>
            <w:hideMark/>
          </w:tcPr>
          <w:p w:rsidR="00DE79E5" w:rsidRPr="0008390D" w:rsidRDefault="00DE79E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" w:type="dxa"/>
            <w:gridSpan w:val="2"/>
            <w:shd w:val="clear" w:color="auto" w:fill="auto"/>
            <w:noWrap/>
            <w:hideMark/>
          </w:tcPr>
          <w:p w:rsidR="00DE79E5" w:rsidRPr="0008390D" w:rsidRDefault="00DE79E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gridSpan w:val="3"/>
            <w:shd w:val="clear" w:color="auto" w:fill="auto"/>
            <w:noWrap/>
            <w:hideMark/>
          </w:tcPr>
          <w:p w:rsidR="00DE79E5" w:rsidRPr="0008390D" w:rsidRDefault="00DE79E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hideMark/>
          </w:tcPr>
          <w:p w:rsidR="00DE79E5" w:rsidRPr="0008390D" w:rsidRDefault="00DE79E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46" w:type="dxa"/>
            <w:gridSpan w:val="6"/>
            <w:shd w:val="clear" w:color="auto" w:fill="auto"/>
            <w:noWrap/>
            <w:hideMark/>
          </w:tcPr>
          <w:p w:rsidR="00DE79E5" w:rsidRPr="0008390D" w:rsidRDefault="00DE79E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Нигирского сельского</w:t>
            </w:r>
          </w:p>
        </w:tc>
      </w:tr>
      <w:tr w:rsidR="00DE79E5" w:rsidRPr="0008390D" w:rsidTr="00DE79E5">
        <w:trPr>
          <w:trHeight w:val="300"/>
        </w:trPr>
        <w:tc>
          <w:tcPr>
            <w:tcW w:w="2091" w:type="dxa"/>
            <w:shd w:val="clear" w:color="auto" w:fill="auto"/>
            <w:noWrap/>
            <w:hideMark/>
          </w:tcPr>
          <w:p w:rsidR="00DE79E5" w:rsidRPr="0008390D" w:rsidRDefault="00DE79E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5" w:type="dxa"/>
            <w:gridSpan w:val="2"/>
            <w:shd w:val="clear" w:color="auto" w:fill="auto"/>
            <w:noWrap/>
            <w:hideMark/>
          </w:tcPr>
          <w:p w:rsidR="00DE79E5" w:rsidRPr="0008390D" w:rsidRDefault="00DE79E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" w:type="dxa"/>
            <w:gridSpan w:val="2"/>
            <w:shd w:val="clear" w:color="auto" w:fill="auto"/>
            <w:noWrap/>
            <w:hideMark/>
          </w:tcPr>
          <w:p w:rsidR="00DE79E5" w:rsidRPr="0008390D" w:rsidRDefault="00DE79E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gridSpan w:val="3"/>
            <w:shd w:val="clear" w:color="auto" w:fill="auto"/>
            <w:noWrap/>
            <w:hideMark/>
          </w:tcPr>
          <w:p w:rsidR="00DE79E5" w:rsidRPr="0008390D" w:rsidRDefault="00DE79E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hideMark/>
          </w:tcPr>
          <w:p w:rsidR="00DE79E5" w:rsidRPr="0008390D" w:rsidRDefault="00DE79E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46" w:type="dxa"/>
            <w:gridSpan w:val="6"/>
            <w:shd w:val="clear" w:color="auto" w:fill="auto"/>
            <w:noWrap/>
            <w:hideMark/>
          </w:tcPr>
          <w:p w:rsidR="00DE79E5" w:rsidRPr="0008390D" w:rsidRDefault="00DE79E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поселения</w:t>
            </w:r>
          </w:p>
        </w:tc>
      </w:tr>
      <w:tr w:rsidR="00DE79E5" w:rsidRPr="0008390D" w:rsidTr="00DE79E5">
        <w:trPr>
          <w:trHeight w:val="300"/>
        </w:trPr>
        <w:tc>
          <w:tcPr>
            <w:tcW w:w="2091" w:type="dxa"/>
            <w:shd w:val="clear" w:color="auto" w:fill="auto"/>
            <w:noWrap/>
            <w:hideMark/>
          </w:tcPr>
          <w:p w:rsidR="00DE79E5" w:rsidRPr="0008390D" w:rsidRDefault="00DE79E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5" w:type="dxa"/>
            <w:gridSpan w:val="2"/>
            <w:shd w:val="clear" w:color="auto" w:fill="auto"/>
            <w:noWrap/>
            <w:hideMark/>
          </w:tcPr>
          <w:p w:rsidR="00DE79E5" w:rsidRPr="0008390D" w:rsidRDefault="00DE79E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" w:type="dxa"/>
            <w:gridSpan w:val="2"/>
            <w:shd w:val="clear" w:color="auto" w:fill="auto"/>
            <w:noWrap/>
            <w:hideMark/>
          </w:tcPr>
          <w:p w:rsidR="00DE79E5" w:rsidRPr="0008390D" w:rsidRDefault="00DE79E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gridSpan w:val="3"/>
            <w:shd w:val="clear" w:color="auto" w:fill="auto"/>
            <w:noWrap/>
            <w:hideMark/>
          </w:tcPr>
          <w:p w:rsidR="00DE79E5" w:rsidRPr="0008390D" w:rsidRDefault="00DE79E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hideMark/>
          </w:tcPr>
          <w:p w:rsidR="00DE79E5" w:rsidRPr="0008390D" w:rsidRDefault="00DE79E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46" w:type="dxa"/>
            <w:gridSpan w:val="6"/>
            <w:shd w:val="clear" w:color="auto" w:fill="auto"/>
            <w:noWrap/>
            <w:hideMark/>
          </w:tcPr>
          <w:p w:rsidR="00DE79E5" w:rsidRPr="0008390D" w:rsidRDefault="00DE79E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E79E5" w:rsidRPr="0008390D" w:rsidTr="00DE79E5">
        <w:trPr>
          <w:trHeight w:val="300"/>
        </w:trPr>
        <w:tc>
          <w:tcPr>
            <w:tcW w:w="2091" w:type="dxa"/>
            <w:shd w:val="clear" w:color="auto" w:fill="auto"/>
            <w:noWrap/>
            <w:hideMark/>
          </w:tcPr>
          <w:p w:rsidR="00DE79E5" w:rsidRPr="0008390D" w:rsidRDefault="00DE79E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5" w:type="dxa"/>
            <w:gridSpan w:val="2"/>
            <w:shd w:val="clear" w:color="auto" w:fill="auto"/>
            <w:noWrap/>
            <w:hideMark/>
          </w:tcPr>
          <w:p w:rsidR="00DE79E5" w:rsidRPr="0008390D" w:rsidRDefault="00DE79E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" w:type="dxa"/>
            <w:gridSpan w:val="2"/>
            <w:shd w:val="clear" w:color="auto" w:fill="auto"/>
            <w:noWrap/>
            <w:hideMark/>
          </w:tcPr>
          <w:p w:rsidR="00DE79E5" w:rsidRPr="0008390D" w:rsidRDefault="00DE79E5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gridSpan w:val="3"/>
            <w:shd w:val="clear" w:color="auto" w:fill="auto"/>
            <w:noWrap/>
            <w:hideMark/>
          </w:tcPr>
          <w:p w:rsidR="00DE79E5" w:rsidRPr="0008390D" w:rsidRDefault="00DE79E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hideMark/>
          </w:tcPr>
          <w:p w:rsidR="00DE79E5" w:rsidRPr="0008390D" w:rsidRDefault="00DE79E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46" w:type="dxa"/>
            <w:gridSpan w:val="6"/>
            <w:shd w:val="clear" w:color="auto" w:fill="auto"/>
            <w:noWrap/>
            <w:hideMark/>
          </w:tcPr>
          <w:p w:rsidR="00DE79E5" w:rsidRPr="0008390D" w:rsidRDefault="00DE79E5" w:rsidP="00DE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</w:t>
            </w: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№</w:t>
            </w:r>
          </w:p>
        </w:tc>
      </w:tr>
      <w:tr w:rsidR="00DE79E5" w:rsidRPr="0008390D" w:rsidTr="00DE79E5">
        <w:trPr>
          <w:trHeight w:val="300"/>
        </w:trPr>
        <w:tc>
          <w:tcPr>
            <w:tcW w:w="20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390D" w:rsidRPr="0008390D" w:rsidTr="00DE79E5">
        <w:trPr>
          <w:trHeight w:val="1140"/>
        </w:trPr>
        <w:tc>
          <w:tcPr>
            <w:tcW w:w="94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Показатели распределения бюджетных ассигнований по целевым статьям (муниципальным программам поселения, не включенным в муниципальные программы поселения направлениям деятельности, группам (группам и подгруппам) видов расходов классификации расходов бюджета поселения за  2016 год </w:t>
            </w:r>
            <w:proofErr w:type="gramEnd"/>
          </w:p>
        </w:tc>
      </w:tr>
      <w:tr w:rsidR="00DE79E5" w:rsidRPr="0008390D" w:rsidTr="003B10A5">
        <w:trPr>
          <w:trHeight w:val="330"/>
        </w:trPr>
        <w:tc>
          <w:tcPr>
            <w:tcW w:w="63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B10A5" w:rsidRPr="0008390D" w:rsidTr="003B10A5">
        <w:trPr>
          <w:trHeight w:val="33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3B10A5" w:rsidP="003B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08390D"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</w:tr>
      <w:tr w:rsidR="003B10A5" w:rsidRPr="0008390D" w:rsidTr="003B10A5">
        <w:trPr>
          <w:trHeight w:val="225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DE79E5" w:rsidRDefault="0008390D" w:rsidP="00DE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DE79E5" w:rsidRDefault="0008390D" w:rsidP="00DE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DE79E5" w:rsidRDefault="0008390D" w:rsidP="00DE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DE79E5" w:rsidRDefault="0008390D" w:rsidP="00DE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  <w:r w:rsidR="00DE79E5" w:rsidRPr="00DE79E5">
              <w:rPr>
                <w:rFonts w:ascii="Times New Roman" w:eastAsia="Times New Roman" w:hAnsi="Times New Roman" w:cs="Times New Roman"/>
                <w:lang w:eastAsia="ru-RU"/>
              </w:rPr>
              <w:t xml:space="preserve"> решением Совета депутатов от 14.12.2015</w:t>
            </w:r>
            <w:r w:rsidRPr="00DE79E5">
              <w:rPr>
                <w:rFonts w:ascii="Times New Roman" w:eastAsia="Times New Roman" w:hAnsi="Times New Roman" w:cs="Times New Roman"/>
                <w:lang w:eastAsia="ru-RU"/>
              </w:rPr>
              <w:t xml:space="preserve"> № 36-96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DE79E5" w:rsidRDefault="0008390D" w:rsidP="00DE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Утверждено </w:t>
            </w:r>
            <w:r w:rsidR="00DE79E5" w:rsidRPr="00DE79E5">
              <w:rPr>
                <w:rFonts w:ascii="Times New Roman" w:eastAsia="Times New Roman" w:hAnsi="Times New Roman" w:cs="Times New Roman"/>
                <w:lang w:eastAsia="ru-RU"/>
              </w:rPr>
              <w:t xml:space="preserve">решением Совета депутатов от </w:t>
            </w:r>
            <w:r w:rsidRPr="00DE79E5">
              <w:rPr>
                <w:rFonts w:ascii="Times New Roman" w:eastAsia="Times New Roman" w:hAnsi="Times New Roman" w:cs="Times New Roman"/>
                <w:lang w:eastAsia="ru-RU"/>
              </w:rPr>
              <w:t>26.12.2016 № 53-146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DE79E5" w:rsidRDefault="0008390D" w:rsidP="00DE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lang w:eastAsia="ru-RU"/>
              </w:rPr>
              <w:t>План по отчету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DE79E5" w:rsidRDefault="0008390D" w:rsidP="00DE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lang w:eastAsia="ru-RU"/>
              </w:rPr>
              <w:t>Исполнено с начала года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DE79E5" w:rsidRDefault="0008390D" w:rsidP="00DE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</w:tr>
      <w:tr w:rsidR="003B10A5" w:rsidRPr="0008390D" w:rsidTr="003B10A5">
        <w:trPr>
          <w:trHeight w:val="33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0D" w:rsidRPr="00DE79E5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0D" w:rsidRPr="00DE79E5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0D" w:rsidRPr="00DE79E5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0D" w:rsidRPr="00DE79E5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0D" w:rsidRPr="00DE79E5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0D" w:rsidRPr="00DE79E5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0D" w:rsidRPr="00DE79E5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0D" w:rsidRPr="00DE79E5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B10A5" w:rsidRPr="0008390D" w:rsidTr="003B10A5">
        <w:trPr>
          <w:trHeight w:val="99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797,854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797,854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797,854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807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797,854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797,854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797,854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99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797,854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797,854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797,854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625,319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625,319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625,319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172,535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99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3 146,888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3 034,789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3 034,789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3 034,036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99,98%</w:t>
            </w:r>
          </w:p>
        </w:tc>
      </w:tr>
      <w:tr w:rsidR="003B10A5" w:rsidRPr="0008390D" w:rsidTr="003B10A5">
        <w:trPr>
          <w:trHeight w:val="33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3 146,888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3 034,789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3 034,789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3 034,036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99,98%</w:t>
            </w:r>
          </w:p>
        </w:tc>
      </w:tr>
      <w:tr w:rsidR="003B10A5" w:rsidRPr="0008390D" w:rsidTr="003B10A5">
        <w:trPr>
          <w:trHeight w:val="99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2 203,000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2 278,643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2 278,643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2 278,643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37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1 692,000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1 800,389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1 800,389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1 800,389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132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478,254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478,254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478,254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66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</w:t>
            </w:r>
            <w:r w:rsidR="0008390D"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370,988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370,988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370,235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99,80%</w:t>
            </w:r>
          </w:p>
        </w:tc>
      </w:tr>
      <w:tr w:rsidR="003B10A5" w:rsidRPr="0008390D" w:rsidTr="003B10A5">
        <w:trPr>
          <w:trHeight w:val="132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108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73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231,170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230,417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99,67%</w:t>
            </w:r>
          </w:p>
        </w:tc>
      </w:tr>
      <w:tr w:rsidR="003B10A5" w:rsidRPr="0008390D" w:rsidTr="003B10A5">
        <w:trPr>
          <w:trHeight w:val="73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7,199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145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D68CF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316,848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D68CF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316,848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D68CF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316,848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D68CF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316,848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48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316,848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3B10A5" w:rsidRPr="0008390D" w:rsidTr="003B10A5">
        <w:trPr>
          <w:trHeight w:val="49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731 00 00003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316,848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316,848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316,848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310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</w:t>
            </w: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39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147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8,362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70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7,957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165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4,285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144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66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99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43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Контрольно-счетной палаты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43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</w:t>
            </w:r>
            <w:r w:rsidR="0008390D"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742 00 00002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3B10A5" w:rsidRPr="0008390D" w:rsidTr="003B10A5">
        <w:trPr>
          <w:trHeight w:val="43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742 00 00002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3B10A5" w:rsidRPr="0008390D" w:rsidTr="003B10A5">
        <w:trPr>
          <w:trHeight w:val="36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</w:t>
            </w:r>
            <w:r w:rsidR="0008390D"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742 00 00003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33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742 00 00003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99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1 593,139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4 057,433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4 057,433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3 326,350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81,98%</w:t>
            </w:r>
          </w:p>
        </w:tc>
      </w:tr>
      <w:tr w:rsidR="003B10A5" w:rsidRPr="0008390D" w:rsidTr="003B10A5">
        <w:trPr>
          <w:trHeight w:val="132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1 593,139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4 057,433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4 057,433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3 326,350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81,98%</w:t>
            </w:r>
          </w:p>
        </w:tc>
      </w:tr>
      <w:tr w:rsidR="003B10A5" w:rsidRPr="0008390D" w:rsidTr="003B10A5">
        <w:trPr>
          <w:trHeight w:val="142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совершения юридических действий по распоряжению земельными участками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33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66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300,150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66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300,150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171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</w:t>
            </w:r>
            <w:r w:rsidR="003B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ятия</w:t>
            </w: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коммунального хозяйства в рамках непр</w:t>
            </w:r>
            <w:r w:rsidR="003B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граммных расходов органов местного самоуправления и муниципальных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999 00 00111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69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999 00 00111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99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3B10A5" w:rsidRPr="0008390D" w:rsidTr="003B10A5">
        <w:trPr>
          <w:trHeight w:val="33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3B10A5" w:rsidRPr="0008390D" w:rsidTr="003B10A5">
        <w:trPr>
          <w:trHeight w:val="184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999 00 02001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70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999 00 02001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66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дорожной сети в границах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999 00 02004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745,930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1 576,935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1 576,935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895,852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56,81%</w:t>
            </w:r>
          </w:p>
        </w:tc>
      </w:tr>
      <w:tr w:rsidR="003B10A5" w:rsidRPr="0008390D" w:rsidTr="003B10A5">
        <w:trPr>
          <w:trHeight w:val="82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999 00 02004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745,930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1 576,935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1 576,935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1 576,935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178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культуры (Дома культуры, клубы и киноцентры) в рамках непрограммных расходов муниципальных образований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999 00 02664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1 066,516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1 066,516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1 066,516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82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999 00 02664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1 066,516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1 066,516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1 066,516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111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 в рамках непрограммных расходов муниципальных образований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999 00 05001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429,678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429,678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429,678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82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999 00 05001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429,678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429,678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429,678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57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уличное освещение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999 00 06001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196,198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196,198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196,198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67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999 00 06001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196,198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196,198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196,198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81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999 00 06004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81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999 00 06004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DD68CF">
        <w:trPr>
          <w:trHeight w:val="557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Доплаты к пенсиям муниципальных служащих в рамках непрограммных расходов муниципальных </w:t>
            </w: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образований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999 70 00100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170,866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170,866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170,866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3B10A5">
        <w:trPr>
          <w:trHeight w:val="109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999 70 00100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170,866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170,866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170,866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3B10A5" w:rsidRPr="0008390D" w:rsidTr="00DD68CF">
        <w:trPr>
          <w:trHeight w:val="608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E79E5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5 486,331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7 922,380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7 922,380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7 190,544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DE79E5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90,76%</w:t>
            </w:r>
          </w:p>
        </w:tc>
      </w:tr>
      <w:tr w:rsidR="003B10A5" w:rsidRPr="0008390D" w:rsidTr="003B10A5">
        <w:trPr>
          <w:trHeight w:val="33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3B10A5" w:rsidRPr="0008390D" w:rsidTr="003B10A5">
        <w:trPr>
          <w:trHeight w:val="330"/>
        </w:trPr>
        <w:tc>
          <w:tcPr>
            <w:tcW w:w="21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  <w:p w:rsidR="003B10A5" w:rsidRPr="0008390D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3B10A5" w:rsidRPr="0008390D" w:rsidTr="003B10A5">
        <w:trPr>
          <w:trHeight w:val="330"/>
        </w:trPr>
        <w:tc>
          <w:tcPr>
            <w:tcW w:w="3843" w:type="dxa"/>
            <w:gridSpan w:val="7"/>
            <w:shd w:val="clear" w:color="auto" w:fill="auto"/>
            <w:hideMark/>
          </w:tcPr>
          <w:p w:rsidR="003B10A5" w:rsidRPr="0008390D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5635" w:type="dxa"/>
            <w:gridSpan w:val="9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</w:t>
            </w: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А.В. Кущ</w:t>
            </w:r>
          </w:p>
        </w:tc>
      </w:tr>
    </w:tbl>
    <w:p w:rsidR="0008390D" w:rsidRDefault="0008390D"/>
    <w:p w:rsidR="0008390D" w:rsidRDefault="0008390D"/>
    <w:p w:rsidR="0008390D" w:rsidRDefault="0008390D"/>
    <w:p w:rsidR="003B10A5" w:rsidRDefault="003B10A5"/>
    <w:p w:rsidR="003B10A5" w:rsidRDefault="003B10A5"/>
    <w:p w:rsidR="003B10A5" w:rsidRDefault="003B10A5"/>
    <w:p w:rsidR="003B10A5" w:rsidRDefault="003B10A5"/>
    <w:p w:rsidR="003B10A5" w:rsidRDefault="003B10A5"/>
    <w:p w:rsidR="003B10A5" w:rsidRDefault="003B10A5"/>
    <w:p w:rsidR="003B10A5" w:rsidRDefault="003B10A5"/>
    <w:p w:rsidR="003B10A5" w:rsidRDefault="003B10A5"/>
    <w:p w:rsidR="003B10A5" w:rsidRDefault="003B10A5"/>
    <w:p w:rsidR="003B10A5" w:rsidRDefault="003B10A5"/>
    <w:p w:rsidR="003B10A5" w:rsidRDefault="003B10A5"/>
    <w:p w:rsidR="003B10A5" w:rsidRDefault="003B10A5"/>
    <w:p w:rsidR="003B10A5" w:rsidRDefault="003B10A5"/>
    <w:p w:rsidR="00DD68CF" w:rsidRDefault="00DD68CF"/>
    <w:p w:rsidR="003B10A5" w:rsidRDefault="003B10A5"/>
    <w:p w:rsidR="003B10A5" w:rsidRDefault="003B10A5"/>
    <w:tbl>
      <w:tblPr>
        <w:tblW w:w="9639" w:type="dxa"/>
        <w:tblInd w:w="93" w:type="dxa"/>
        <w:tblLayout w:type="fixed"/>
        <w:tblLook w:val="04A0"/>
      </w:tblPr>
      <w:tblGrid>
        <w:gridCol w:w="2021"/>
        <w:gridCol w:w="262"/>
        <w:gridCol w:w="478"/>
        <w:gridCol w:w="89"/>
        <w:gridCol w:w="246"/>
        <w:gridCol w:w="321"/>
        <w:gridCol w:w="335"/>
        <w:gridCol w:w="232"/>
        <w:gridCol w:w="424"/>
        <w:gridCol w:w="143"/>
        <w:gridCol w:w="567"/>
        <w:gridCol w:w="91"/>
        <w:gridCol w:w="900"/>
        <w:gridCol w:w="77"/>
        <w:gridCol w:w="766"/>
        <w:gridCol w:w="149"/>
        <w:gridCol w:w="571"/>
        <w:gridCol w:w="138"/>
        <w:gridCol w:w="708"/>
        <w:gridCol w:w="99"/>
        <w:gridCol w:w="1022"/>
      </w:tblGrid>
      <w:tr w:rsidR="00C71394" w:rsidRPr="0008390D" w:rsidTr="00C71394">
        <w:trPr>
          <w:trHeight w:val="300"/>
        </w:trPr>
        <w:tc>
          <w:tcPr>
            <w:tcW w:w="2021" w:type="dxa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0" w:type="dxa"/>
            <w:gridSpan w:val="2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dxa"/>
            <w:gridSpan w:val="2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7" w:type="dxa"/>
            <w:gridSpan w:val="2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53" w:type="dxa"/>
            <w:gridSpan w:val="7"/>
            <w:shd w:val="clear" w:color="auto" w:fill="auto"/>
            <w:noWrap/>
            <w:hideMark/>
          </w:tcPr>
          <w:p w:rsidR="003B10A5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6</w:t>
            </w:r>
          </w:p>
          <w:p w:rsidR="003B10A5" w:rsidRPr="0008390D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71394" w:rsidRPr="0008390D" w:rsidTr="00C71394">
        <w:trPr>
          <w:trHeight w:val="300"/>
        </w:trPr>
        <w:tc>
          <w:tcPr>
            <w:tcW w:w="2021" w:type="dxa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0" w:type="dxa"/>
            <w:gridSpan w:val="2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dxa"/>
            <w:gridSpan w:val="2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7" w:type="dxa"/>
            <w:gridSpan w:val="2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53" w:type="dxa"/>
            <w:gridSpan w:val="7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решению Совета депутатов</w:t>
            </w:r>
          </w:p>
        </w:tc>
      </w:tr>
      <w:tr w:rsidR="00C71394" w:rsidRPr="0008390D" w:rsidTr="00C71394">
        <w:trPr>
          <w:trHeight w:val="300"/>
        </w:trPr>
        <w:tc>
          <w:tcPr>
            <w:tcW w:w="2021" w:type="dxa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0" w:type="dxa"/>
            <w:gridSpan w:val="2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dxa"/>
            <w:gridSpan w:val="2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7" w:type="dxa"/>
            <w:gridSpan w:val="2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53" w:type="dxa"/>
            <w:gridSpan w:val="7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Нигирского сельского</w:t>
            </w:r>
          </w:p>
        </w:tc>
      </w:tr>
      <w:tr w:rsidR="00C71394" w:rsidRPr="0008390D" w:rsidTr="00C71394">
        <w:trPr>
          <w:trHeight w:val="300"/>
        </w:trPr>
        <w:tc>
          <w:tcPr>
            <w:tcW w:w="2021" w:type="dxa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0" w:type="dxa"/>
            <w:gridSpan w:val="2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dxa"/>
            <w:gridSpan w:val="2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7" w:type="dxa"/>
            <w:gridSpan w:val="2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53" w:type="dxa"/>
            <w:gridSpan w:val="7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поселения</w:t>
            </w:r>
          </w:p>
        </w:tc>
      </w:tr>
      <w:tr w:rsidR="00C71394" w:rsidRPr="0008390D" w:rsidTr="00C71394">
        <w:trPr>
          <w:trHeight w:val="300"/>
        </w:trPr>
        <w:tc>
          <w:tcPr>
            <w:tcW w:w="2021" w:type="dxa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0" w:type="dxa"/>
            <w:gridSpan w:val="2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dxa"/>
            <w:gridSpan w:val="2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7" w:type="dxa"/>
            <w:gridSpan w:val="2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5" w:type="dxa"/>
            <w:gridSpan w:val="3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71394" w:rsidRPr="0008390D" w:rsidTr="00C71394">
        <w:trPr>
          <w:trHeight w:val="300"/>
        </w:trPr>
        <w:tc>
          <w:tcPr>
            <w:tcW w:w="2021" w:type="dxa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0" w:type="dxa"/>
            <w:gridSpan w:val="2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dxa"/>
            <w:gridSpan w:val="2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7" w:type="dxa"/>
            <w:gridSpan w:val="2"/>
            <w:shd w:val="clear" w:color="auto" w:fill="auto"/>
            <w:noWrap/>
            <w:hideMark/>
          </w:tcPr>
          <w:p w:rsidR="003B10A5" w:rsidRPr="0008390D" w:rsidRDefault="003B10A5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53" w:type="dxa"/>
            <w:gridSpan w:val="7"/>
            <w:shd w:val="clear" w:color="auto" w:fill="auto"/>
            <w:noWrap/>
            <w:hideMark/>
          </w:tcPr>
          <w:p w:rsidR="003B10A5" w:rsidRPr="0008390D" w:rsidRDefault="003B10A5" w:rsidP="003B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</w:t>
            </w: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</w:tr>
      <w:tr w:rsidR="00C71394" w:rsidRPr="0008390D" w:rsidTr="00C71394">
        <w:trPr>
          <w:trHeight w:val="300"/>
        </w:trPr>
        <w:tc>
          <w:tcPr>
            <w:tcW w:w="2021" w:type="dxa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0" w:type="dxa"/>
            <w:gridSpan w:val="2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dxa"/>
            <w:gridSpan w:val="2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7" w:type="dxa"/>
            <w:gridSpan w:val="2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5" w:type="dxa"/>
            <w:gridSpan w:val="3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71394" w:rsidRPr="0008390D" w:rsidTr="00C71394">
        <w:trPr>
          <w:trHeight w:val="300"/>
        </w:trPr>
        <w:tc>
          <w:tcPr>
            <w:tcW w:w="2021" w:type="dxa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0" w:type="dxa"/>
            <w:gridSpan w:val="2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dxa"/>
            <w:gridSpan w:val="2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7" w:type="dxa"/>
            <w:gridSpan w:val="2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5" w:type="dxa"/>
            <w:gridSpan w:val="3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390D" w:rsidRPr="0008390D" w:rsidTr="00C71394">
        <w:trPr>
          <w:trHeight w:val="330"/>
        </w:trPr>
        <w:tc>
          <w:tcPr>
            <w:tcW w:w="9639" w:type="dxa"/>
            <w:gridSpan w:val="21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расходов бюджета поселения по ведомственной структуре расходов за 2016 год</w:t>
            </w:r>
          </w:p>
        </w:tc>
      </w:tr>
      <w:tr w:rsidR="00C71394" w:rsidRPr="0008390D" w:rsidTr="00DD68CF">
        <w:trPr>
          <w:trHeight w:val="33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71394" w:rsidRPr="0008390D" w:rsidTr="00DD68CF">
        <w:trPr>
          <w:trHeight w:val="33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3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</w:tr>
      <w:tr w:rsidR="00C71394" w:rsidRPr="0008390D" w:rsidTr="00DD68CF">
        <w:trPr>
          <w:trHeight w:val="2845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Глава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Раз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Подр</w:t>
            </w:r>
            <w:proofErr w:type="spellEnd"/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Ц.ст.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Расх</w:t>
            </w:r>
            <w:proofErr w:type="spellEnd"/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C713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Утверждено решением Сов</w:t>
            </w:r>
            <w:r w:rsidR="00C71394" w:rsidRPr="00C71394">
              <w:rPr>
                <w:rFonts w:ascii="Times New Roman" w:eastAsia="Times New Roman" w:hAnsi="Times New Roman" w:cs="Times New Roman"/>
                <w:lang w:eastAsia="ru-RU"/>
              </w:rPr>
              <w:t xml:space="preserve">ета депутатов от </w:t>
            </w:r>
            <w:proofErr w:type="spellStart"/>
            <w:proofErr w:type="gramStart"/>
            <w:r w:rsidR="00C71394" w:rsidRPr="00C71394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spellEnd"/>
            <w:proofErr w:type="gramEnd"/>
            <w:r w:rsidR="00C71394" w:rsidRPr="00C71394">
              <w:rPr>
                <w:rFonts w:ascii="Times New Roman" w:eastAsia="Times New Roman" w:hAnsi="Times New Roman" w:cs="Times New Roman"/>
                <w:lang w:eastAsia="ru-RU"/>
              </w:rPr>
              <w:t xml:space="preserve"> 14.12.2015 </w:t>
            </w: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№ 36-96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C713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Утверждено решением Совета депутатов от </w:t>
            </w:r>
            <w:proofErr w:type="spellStart"/>
            <w:proofErr w:type="gramStart"/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spellEnd"/>
            <w:proofErr w:type="gramEnd"/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 xml:space="preserve"> 29.12.2016 № 53-146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План по отчету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Исполнено с начала года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</w:tr>
      <w:tr w:rsidR="00C71394" w:rsidRPr="0008390D" w:rsidTr="00DD68CF">
        <w:trPr>
          <w:trHeight w:val="3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71394" w:rsidRPr="0008390D" w:rsidTr="00DD68CF">
        <w:trPr>
          <w:trHeight w:val="88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Нигирского сельского поселения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394" w:rsidRPr="0008390D" w:rsidTr="00DD68CF">
        <w:trPr>
          <w:trHeight w:val="3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4 196,761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4 142,787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4 142,787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4 092,034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98,77%</w:t>
            </w:r>
          </w:p>
        </w:tc>
      </w:tr>
      <w:tr w:rsidR="00C71394" w:rsidRPr="0008390D" w:rsidTr="00DD68CF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714,000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797,854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797,854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797,854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99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714,000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797,854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797,854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797,854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3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714,000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797,854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797,854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797,854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27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по оплате труда работников органов местного </w:t>
            </w: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714,000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797,854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797,854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797,854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72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C713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</w:t>
            </w:r>
            <w:r w:rsidR="00C7139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714,000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797,854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797,854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797,854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6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548,000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625,319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625,319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625,319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14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166,000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172,535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172,535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172,535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70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местных администраций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3 060,048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2 966,479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2 966,479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2 965,726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99,97%</w:t>
            </w:r>
          </w:p>
        </w:tc>
      </w:tr>
      <w:tr w:rsidR="00C71394" w:rsidRPr="0008390D" w:rsidTr="00DD68CF">
        <w:trPr>
          <w:trHeight w:val="73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730 00 00000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3 060,048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2 966,479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2 966,479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2 965,726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99,97%</w:t>
            </w:r>
          </w:p>
        </w:tc>
      </w:tr>
      <w:tr w:rsidR="00C71394" w:rsidRPr="0008390D" w:rsidTr="00DD68CF">
        <w:trPr>
          <w:trHeight w:val="3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731 00 00000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3 060,048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2 966,479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2 966,479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2 965,726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99,97%</w:t>
            </w:r>
          </w:p>
        </w:tc>
      </w:tr>
      <w:tr w:rsidR="00C71394" w:rsidRPr="0008390D" w:rsidTr="00DD68CF">
        <w:trPr>
          <w:trHeight w:val="99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731 00 00001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2 203,000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2 278,643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2 278,643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2 278,643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C713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Расходы н</w:t>
            </w:r>
            <w:r w:rsidR="00C7139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731 00 00001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2 203,000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2 278,643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2 278,643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2 278,643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37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731 00 00001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1 692,000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1 800,389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1 800,389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1 800,389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37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731 00 00001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511,000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478,254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478,254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478,254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C71394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</w:t>
            </w:r>
            <w:r w:rsidR="0008390D" w:rsidRPr="00C71394">
              <w:rPr>
                <w:rFonts w:ascii="Times New Roman" w:eastAsia="Times New Roman" w:hAnsi="Times New Roman" w:cs="Times New Roman"/>
                <w:lang w:eastAsia="ru-RU"/>
              </w:rPr>
              <w:t>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731 00 00002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857,048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687,836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687,836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687,083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99,89%</w:t>
            </w:r>
          </w:p>
        </w:tc>
      </w:tr>
      <w:tr w:rsidR="00C71394" w:rsidRPr="0008390D" w:rsidTr="00DD68CF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C713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Расходы н</w:t>
            </w:r>
            <w:r w:rsidR="00C7139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731 00 00002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60,000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59,415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59,415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59,415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731 00 00002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60,000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59,415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59,415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59,415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99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731 00 00002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456,200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304,374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304,374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303,621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99,75%</w:t>
            </w:r>
          </w:p>
        </w:tc>
      </w:tr>
      <w:tr w:rsidR="00C71394" w:rsidRPr="0008390D" w:rsidTr="00DD68CF">
        <w:trPr>
          <w:trHeight w:val="108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731 00 00002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92,600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73,204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73,204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73,204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73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731 00 00002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363,600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231,170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231,170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230,417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99,67%</w:t>
            </w:r>
          </w:p>
        </w:tc>
      </w:tr>
      <w:tr w:rsidR="00C71394" w:rsidRPr="0008390D" w:rsidTr="00DD68CF">
        <w:trPr>
          <w:trHeight w:val="57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731 00 00002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316,848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#ДЕЛ/0!</w:t>
            </w:r>
          </w:p>
        </w:tc>
      </w:tr>
      <w:tr w:rsidR="00C71394" w:rsidRPr="0008390D" w:rsidTr="00DD68CF">
        <w:trPr>
          <w:trHeight w:val="49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731 00 00003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316,848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316,848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316,848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43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731 00 00002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24,000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7,199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7,199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7,199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75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731 00 00002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24,000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7,199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7,199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7,199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133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32,304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32,304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32,304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32,304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72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740 00 00000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32,304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32,304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32,304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32,304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43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Аппарат Контрольно-счетной палаты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742 00 00000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32,304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32,304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32,304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32,304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43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C71394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обес</w:t>
            </w:r>
            <w:r w:rsidR="0008390D" w:rsidRPr="00C71394">
              <w:rPr>
                <w:rFonts w:ascii="Times New Roman" w:eastAsia="Times New Roman" w:hAnsi="Times New Roman" w:cs="Times New Roman"/>
                <w:lang w:eastAsia="ru-RU"/>
              </w:rPr>
              <w:t>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742 00 00002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32,304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#ДЕЛ/0!</w:t>
            </w:r>
          </w:p>
        </w:tc>
      </w:tr>
      <w:tr w:rsidR="00C71394" w:rsidRPr="0008390D" w:rsidTr="00DD68CF">
        <w:trPr>
          <w:trHeight w:val="43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742 00 00002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32,304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#ДЕЛ/0!</w:t>
            </w:r>
          </w:p>
        </w:tc>
      </w:tr>
      <w:tr w:rsidR="00C71394" w:rsidRPr="0008390D" w:rsidTr="00DD68CF">
        <w:trPr>
          <w:trHeight w:val="3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C71394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обес</w:t>
            </w:r>
            <w:r w:rsidR="0008390D" w:rsidRPr="00C71394">
              <w:rPr>
                <w:rFonts w:ascii="Times New Roman" w:eastAsia="Times New Roman" w:hAnsi="Times New Roman" w:cs="Times New Roman"/>
                <w:lang w:eastAsia="ru-RU"/>
              </w:rPr>
              <w:t>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742 00 00003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32,304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32,304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32,304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3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742 00 00003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32,304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32,304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32,304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3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0,00%</w:t>
            </w:r>
          </w:p>
        </w:tc>
      </w:tr>
      <w:tr w:rsidR="00C71394" w:rsidRPr="0008390D" w:rsidTr="00DD68CF">
        <w:trPr>
          <w:trHeight w:val="99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999 00 00306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0,00%</w:t>
            </w:r>
          </w:p>
        </w:tc>
      </w:tr>
      <w:tr w:rsidR="00C71394" w:rsidRPr="0008390D" w:rsidTr="00DD68CF">
        <w:trPr>
          <w:trHeight w:val="3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999 00 00306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0,00%</w:t>
            </w:r>
          </w:p>
        </w:tc>
      </w:tr>
      <w:tr w:rsidR="00C71394" w:rsidRPr="0008390D" w:rsidTr="00DD68CF">
        <w:trPr>
          <w:trHeight w:val="3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340,409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296,150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296,150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296,150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99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340,409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296,150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296,150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296,150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132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340,409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296,150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296,150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296,150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114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на обеспечение совершения юридических действий по распоряжению земельными участками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999 00 00001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3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999 00 00001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999 00 00004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339,409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295,150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295,150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295,150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99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999 00 00004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339,409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295,150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295,150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295,150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999 00 00004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339,409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295,150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295,150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295,150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42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48,740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47,730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47,730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47,730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48,740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47,730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47,730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47,730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73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730 00 00000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48,740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47,730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47,730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47,730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3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731 00 00000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48,740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47,730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47,730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47,730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297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731 00 51180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48,740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47,730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47,730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47,730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C7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Расходы н</w:t>
            </w:r>
            <w:r w:rsidR="00C7139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731 00 51180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48,740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39,773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39,773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39,773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39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731 00 51180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37,430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31,411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31,411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31,411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136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731 00 51180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11,310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8,362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8,362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8,362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78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731 00 51180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7,957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7,957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7,957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</w:t>
            </w:r>
            <w:r w:rsid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ональная безопасность и правоох</w:t>
            </w: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141,100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532,558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532,558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532,558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3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Органы юстиции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38,100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20,580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20,580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20,580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73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исполнительных </w:t>
            </w: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730 00 000</w:t>
            </w: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38,100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20,580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20,580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20,580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3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731 00 00000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38,100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20,580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20,580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20,580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165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731 00 59300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38,100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20,580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20,580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20,580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DD68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Расходы н</w:t>
            </w:r>
            <w:r w:rsidR="00DD68C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731 00 59300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5,900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5,580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5,580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5,580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731 00 59300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4,500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4,285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4,285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4,285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132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731 00 59300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1,400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1,295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1,295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1,295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99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731 00 59300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32,200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731 00 59300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32,200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132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429,678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429,678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429,678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132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в области коммунального хозяйства в рамках непрограммных расходов муниципальных образований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999 00 05001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429,678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429,678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429,678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999 00 05001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429,678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429,678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429,678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43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103,000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82,300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82,300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82,300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43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103,000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82,300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82,300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82,300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43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103,000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82,300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82,300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82,300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982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  <w:r w:rsidR="00C713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муниципальных образований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999 00 02001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103,000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82,300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82,300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82,300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99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999 00 02001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103,000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82,300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82,300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82,300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государственных </w:t>
            </w: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999 00 02001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103,000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82,300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82,300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82,300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46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745,930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1 576,935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1 576,935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895,852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56,81%</w:t>
            </w:r>
          </w:p>
        </w:tc>
      </w:tr>
      <w:tr w:rsidR="00C71394" w:rsidRPr="0008390D" w:rsidTr="00DD68CF">
        <w:trPr>
          <w:trHeight w:val="34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745,930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1 576,935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1 576,935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895,852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56,81%</w:t>
            </w:r>
          </w:p>
        </w:tc>
      </w:tr>
      <w:tr w:rsidR="00C71394" w:rsidRPr="0008390D" w:rsidTr="00DD68CF">
        <w:trPr>
          <w:trHeight w:val="99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745,930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1 576,935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1 576,935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895,852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56,81%</w:t>
            </w:r>
          </w:p>
        </w:tc>
      </w:tr>
      <w:tr w:rsidR="00C71394" w:rsidRPr="0008390D" w:rsidTr="00DD68CF">
        <w:trPr>
          <w:trHeight w:val="132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745,930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1 576,935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1 576,935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895,852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56,81%</w:t>
            </w:r>
          </w:p>
        </w:tc>
      </w:tr>
      <w:tr w:rsidR="00C71394" w:rsidRPr="0008390D" w:rsidTr="00DD68CF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дорожной сети в границах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999 00 02004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745,930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1 576,935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1 576,935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895,852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56,81%</w:t>
            </w:r>
          </w:p>
        </w:tc>
      </w:tr>
      <w:tr w:rsidR="00C71394" w:rsidRPr="0008390D" w:rsidTr="00DD68CF">
        <w:trPr>
          <w:trHeight w:val="99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999 00 02004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745,930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1 576,935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1 576,935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895,852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56,81%</w:t>
            </w:r>
          </w:p>
        </w:tc>
      </w:tr>
      <w:tr w:rsidR="00C71394" w:rsidRPr="0008390D" w:rsidTr="00DD68CF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999 00 02004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745,930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1 576,935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1 576,935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895,852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56,81%</w:t>
            </w:r>
          </w:p>
        </w:tc>
      </w:tr>
      <w:tr w:rsidR="00C71394" w:rsidRPr="0008390D" w:rsidTr="00DD68CF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189,000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384,987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384,987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384,987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99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66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Выполнение прочих расходных обязательств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999 00 00004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66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999 00 00004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49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3,790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3,790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3,790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147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999 00 00111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3,790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3,790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3,790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999 00 00111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3,790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3,790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3,790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49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189,000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376,197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376,197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376,197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27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189,000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196,197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196,197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196,197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132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189,000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196,197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196,197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196,197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Расходы по благоустройству территорий муниципальных образований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999 00 06000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189,000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196,197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196,197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196,197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уличное освещение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999 00 06001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189,000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196,197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196,197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196,197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99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999 00 06001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189,000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196,197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196,197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196,197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999 00 06001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189,000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196,197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196,197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196,197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999 00 06004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180,000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180,000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180,000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999 00 06004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180,000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180,000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180,000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46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1 066,516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1 066,516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1 066,516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42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1 066,516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1 066,516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1 066,516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84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учреждений культуры (Дома культуры, клубы и киноцентры) в рамках непрограммных расходов муниципальных образований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999 00 02664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1 066,516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1 066,516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1 066,516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999 00 02664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1 066,516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1 066,516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1 066,516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164,800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170,866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170,866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170,866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43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164,800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170,866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170,866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170,866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99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164,800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170,866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170,866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170,866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132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164,800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170,866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170,866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170,866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999 70 00000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164,800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170,866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170,866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170,866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138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999 70 00100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164,800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170,866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170,866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170,866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99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999 70 00100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164,800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170,866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170,866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170,866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</w:tr>
      <w:tr w:rsidR="00C71394" w:rsidRPr="0008390D" w:rsidTr="00DD68CF">
        <w:trPr>
          <w:trHeight w:val="64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5 486,331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7 922,380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7 922,380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7 190,544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C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90,76%</w:t>
            </w:r>
          </w:p>
        </w:tc>
      </w:tr>
      <w:tr w:rsidR="00C71394" w:rsidRPr="0008390D" w:rsidTr="00DD68CF">
        <w:trPr>
          <w:trHeight w:val="33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C71394" w:rsidRPr="0008390D" w:rsidTr="00DD68CF">
        <w:trPr>
          <w:trHeight w:val="330"/>
        </w:trPr>
        <w:tc>
          <w:tcPr>
            <w:tcW w:w="22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  <w:p w:rsidR="00DD68CF" w:rsidRPr="0008390D" w:rsidRDefault="00DD68CF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DD68CF" w:rsidRPr="0008390D" w:rsidTr="00DD68CF">
        <w:trPr>
          <w:trHeight w:val="330"/>
        </w:trPr>
        <w:tc>
          <w:tcPr>
            <w:tcW w:w="9639" w:type="dxa"/>
            <w:gridSpan w:val="21"/>
            <w:shd w:val="clear" w:color="auto" w:fill="auto"/>
            <w:hideMark/>
          </w:tcPr>
          <w:p w:rsidR="00DD68CF" w:rsidRPr="0008390D" w:rsidRDefault="00DD68CF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                                                                                 </w:t>
            </w: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А.В. Кущ</w:t>
            </w:r>
          </w:p>
        </w:tc>
      </w:tr>
    </w:tbl>
    <w:p w:rsidR="0008390D" w:rsidRDefault="0008390D"/>
    <w:p w:rsidR="0008390D" w:rsidRDefault="0008390D"/>
    <w:p w:rsidR="003B10A5" w:rsidRDefault="003B10A5"/>
    <w:p w:rsidR="003B10A5" w:rsidRDefault="003B10A5"/>
    <w:p w:rsidR="003B10A5" w:rsidRDefault="003B10A5"/>
    <w:p w:rsidR="003B10A5" w:rsidRDefault="003B10A5"/>
    <w:tbl>
      <w:tblPr>
        <w:tblW w:w="9478" w:type="dxa"/>
        <w:tblInd w:w="93" w:type="dxa"/>
        <w:tblLook w:val="04A0"/>
      </w:tblPr>
      <w:tblGrid>
        <w:gridCol w:w="849"/>
        <w:gridCol w:w="3493"/>
        <w:gridCol w:w="1627"/>
        <w:gridCol w:w="69"/>
        <w:gridCol w:w="2574"/>
        <w:gridCol w:w="866"/>
      </w:tblGrid>
      <w:tr w:rsidR="0008390D" w:rsidRPr="0008390D" w:rsidTr="007C0376">
        <w:trPr>
          <w:trHeight w:val="39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09" w:type="dxa"/>
            <w:gridSpan w:val="3"/>
            <w:shd w:val="clear" w:color="auto" w:fill="auto"/>
            <w:noWrap/>
            <w:hideMark/>
          </w:tcPr>
          <w:p w:rsidR="0008390D" w:rsidRPr="0008390D" w:rsidRDefault="00C71394" w:rsidP="00C7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Приложение </w:t>
            </w:r>
            <w:r w:rsidR="0008390D"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C71394" w:rsidRPr="0008390D" w:rsidTr="007C0376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394" w:rsidRPr="0008390D" w:rsidRDefault="00C71394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71394" w:rsidRPr="0008390D" w:rsidRDefault="00C71394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09" w:type="dxa"/>
            <w:gridSpan w:val="3"/>
            <w:shd w:val="clear" w:color="auto" w:fill="auto"/>
            <w:noWrap/>
            <w:hideMark/>
          </w:tcPr>
          <w:p w:rsidR="00C71394" w:rsidRPr="0008390D" w:rsidRDefault="00C71394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71394" w:rsidRPr="0008390D" w:rsidTr="007C0376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394" w:rsidRPr="0008390D" w:rsidRDefault="00C71394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71394" w:rsidRPr="0008390D" w:rsidRDefault="00C71394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09" w:type="dxa"/>
            <w:gridSpan w:val="3"/>
            <w:shd w:val="clear" w:color="auto" w:fill="auto"/>
            <w:noWrap/>
            <w:hideMark/>
          </w:tcPr>
          <w:p w:rsidR="00C71394" w:rsidRPr="0008390D" w:rsidRDefault="00C71394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решению Совета депутатов</w:t>
            </w:r>
          </w:p>
        </w:tc>
      </w:tr>
      <w:tr w:rsidR="00C71394" w:rsidRPr="0008390D" w:rsidTr="007C0376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394" w:rsidRPr="0008390D" w:rsidRDefault="00C71394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71394" w:rsidRPr="0008390D" w:rsidRDefault="00C71394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09" w:type="dxa"/>
            <w:gridSpan w:val="3"/>
            <w:shd w:val="clear" w:color="auto" w:fill="auto"/>
            <w:noWrap/>
            <w:hideMark/>
          </w:tcPr>
          <w:p w:rsidR="00C71394" w:rsidRPr="0008390D" w:rsidRDefault="00C71394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Нигирского сельского поселения</w:t>
            </w:r>
          </w:p>
        </w:tc>
      </w:tr>
      <w:tr w:rsidR="00C71394" w:rsidRPr="0008390D" w:rsidTr="007C0376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394" w:rsidRPr="0008390D" w:rsidRDefault="00C71394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71394" w:rsidRPr="0008390D" w:rsidRDefault="00C71394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09" w:type="dxa"/>
            <w:gridSpan w:val="3"/>
            <w:shd w:val="clear" w:color="auto" w:fill="auto"/>
            <w:noWrap/>
            <w:hideMark/>
          </w:tcPr>
          <w:p w:rsidR="00C71394" w:rsidRPr="0008390D" w:rsidRDefault="00C71394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71394" w:rsidRPr="0008390D" w:rsidTr="007C0376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394" w:rsidRPr="0008390D" w:rsidRDefault="00C71394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71394" w:rsidRPr="0008390D" w:rsidRDefault="00C71394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09" w:type="dxa"/>
            <w:gridSpan w:val="3"/>
            <w:shd w:val="clear" w:color="auto" w:fill="auto"/>
            <w:noWrap/>
            <w:hideMark/>
          </w:tcPr>
          <w:p w:rsidR="00C71394" w:rsidRPr="0008390D" w:rsidRDefault="007C0376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                        №               </w:t>
            </w:r>
          </w:p>
        </w:tc>
      </w:tr>
      <w:tr w:rsidR="00C71394" w:rsidRPr="0008390D" w:rsidTr="007C0376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394" w:rsidRPr="0008390D" w:rsidRDefault="00C71394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71394" w:rsidRPr="0008390D" w:rsidRDefault="00C71394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09" w:type="dxa"/>
            <w:gridSpan w:val="3"/>
            <w:shd w:val="clear" w:color="auto" w:fill="auto"/>
            <w:noWrap/>
            <w:hideMark/>
          </w:tcPr>
          <w:p w:rsidR="00C71394" w:rsidRPr="0008390D" w:rsidRDefault="00C71394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390D" w:rsidRPr="0008390D" w:rsidTr="00C71394">
        <w:trPr>
          <w:trHeight w:val="33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Отчет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390D" w:rsidRPr="0008390D" w:rsidTr="00C71394">
        <w:trPr>
          <w:trHeight w:val="1122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исполнении Сметы доходов и расходов муниципального дорожного фонда Нигирского сельского поселения Николаевского муниципального района за 2016 год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390D" w:rsidRPr="0008390D" w:rsidTr="00C71394">
        <w:trPr>
          <w:trHeight w:val="33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390D" w:rsidRPr="0008390D" w:rsidRDefault="007C0376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="0008390D"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</w:tr>
      <w:tr w:rsidR="0008390D" w:rsidRPr="0008390D" w:rsidTr="007C0376">
        <w:trPr>
          <w:trHeight w:val="99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3B10A5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="0008390D" w:rsidRPr="00C71394">
              <w:rPr>
                <w:rFonts w:ascii="Times New Roman" w:eastAsia="Times New Roman" w:hAnsi="Times New Roman" w:cs="Times New Roman"/>
                <w:lang w:eastAsia="ru-RU"/>
              </w:rPr>
              <w:t>показателей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Уточненный</w:t>
            </w:r>
            <w:proofErr w:type="gramEnd"/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 xml:space="preserve"> по бюджету, </w:t>
            </w:r>
            <w:proofErr w:type="spellStart"/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реш</w:t>
            </w:r>
            <w:proofErr w:type="spellEnd"/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. от 29.12.2015 № 53-146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08390D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08390D" w:rsidRPr="0008390D" w:rsidTr="00C71394">
        <w:trPr>
          <w:trHeight w:val="33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08390D" w:rsidRPr="0008390D" w:rsidTr="007C0376">
        <w:trPr>
          <w:trHeight w:val="33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- всего: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1 576,935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1 666,861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08390D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106%</w:t>
            </w:r>
          </w:p>
        </w:tc>
      </w:tr>
      <w:tr w:rsidR="0008390D" w:rsidRPr="0008390D" w:rsidTr="007C0376">
        <w:trPr>
          <w:trHeight w:val="33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08390D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390D" w:rsidRPr="0008390D" w:rsidTr="007C0376">
        <w:trPr>
          <w:trHeight w:val="73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Остатки средств фонда на 1 января года очередного финансового года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268,834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268,834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08390D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08390D" w:rsidRPr="0008390D" w:rsidTr="007C0376">
        <w:trPr>
          <w:trHeight w:val="6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поселения в размере прогнозируемых поступлений </w:t>
            </w:r>
            <w:proofErr w:type="gramStart"/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1 308,101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1 398,026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08390D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107%</w:t>
            </w:r>
          </w:p>
        </w:tc>
      </w:tr>
      <w:tr w:rsidR="0008390D" w:rsidRPr="0008390D" w:rsidTr="007C0376">
        <w:trPr>
          <w:trHeight w:val="33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транспортного налога;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72,224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72,224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08390D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08390D" w:rsidRPr="0008390D" w:rsidTr="007C0376">
        <w:trPr>
          <w:trHeight w:val="10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пожертвований;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08390D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390D" w:rsidRPr="0008390D" w:rsidTr="007C0376">
        <w:trPr>
          <w:trHeight w:val="199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) двигателей, производимые на территории Российской Федерации, подлежащих зачислению в  бюджет Нигирского сельского поселения;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1 235,877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1 325,802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08390D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107%</w:t>
            </w:r>
          </w:p>
        </w:tc>
      </w:tr>
      <w:tr w:rsidR="0008390D" w:rsidRPr="0008390D" w:rsidTr="007C0376">
        <w:trPr>
          <w:trHeight w:val="237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выдачу специального разрешения на движение транспортного средства осуществляющего перевозки опасных тяжеловесных и (или) крупногабаритных грузов по автомобильным дорогам общего пользования местного значения, находящихся в собственности Нигирского сельского поселения Николаевского муниципального района;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08390D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390D" w:rsidRPr="0008390D" w:rsidTr="007C0376">
        <w:trPr>
          <w:trHeight w:val="205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платы по возмещению вреда, причиняемого транспортными средствами, осуществляющими перевозки тяжеловесных грузов, при движении по автомобильным дорогам местного значения, находящимся в собственности Нигирского поселения  Николаевского муниципального района;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08390D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390D" w:rsidRPr="0008390D" w:rsidTr="007C0376">
        <w:trPr>
          <w:trHeight w:val="106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Не более 12 % от собственных налоговых и неналоговых доходов бюджета сельского поселения, за исключением предусмотренных в п.2 настоящей сметы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08390D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390D" w:rsidRPr="0008390D" w:rsidTr="007C0376">
        <w:trPr>
          <w:trHeight w:val="273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из федерального бюджета, бюджетов Хабаровского края и Николаевского муниципального района на финансовое обеспечение дорожной деятельности в отношении автомобильных дорог общего пользования, а так же капитального ремонта и ремонта дворовых территорий </w:t>
            </w:r>
            <w:r w:rsidR="007C0376" w:rsidRPr="00C71394">
              <w:rPr>
                <w:rFonts w:ascii="Times New Roman" w:eastAsia="Times New Roman" w:hAnsi="Times New Roman" w:cs="Times New Roman"/>
                <w:lang w:eastAsia="ru-RU"/>
              </w:rPr>
              <w:t>многоквартирных</w:t>
            </w: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 xml:space="preserve"> домов, проездов к дворовым территориям  </w:t>
            </w:r>
            <w:r w:rsidR="007C0376" w:rsidRPr="00C71394">
              <w:rPr>
                <w:rFonts w:ascii="Times New Roman" w:eastAsia="Times New Roman" w:hAnsi="Times New Roman" w:cs="Times New Roman"/>
                <w:lang w:eastAsia="ru-RU"/>
              </w:rPr>
              <w:t>многоквартирных</w:t>
            </w: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 xml:space="preserve"> домов. 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08390D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390D" w:rsidRPr="0008390D" w:rsidTr="007C0376">
        <w:trPr>
          <w:trHeight w:val="33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Расход</w:t>
            </w:r>
            <w:proofErr w:type="gramStart"/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ы-</w:t>
            </w:r>
            <w:proofErr w:type="gramEnd"/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 xml:space="preserve"> всего: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1 576,935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895,852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08390D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57%</w:t>
            </w:r>
          </w:p>
        </w:tc>
      </w:tr>
      <w:tr w:rsidR="0008390D" w:rsidRPr="0008390D" w:rsidTr="007C0376">
        <w:trPr>
          <w:trHeight w:val="23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08390D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390D" w:rsidRPr="0008390D" w:rsidTr="007C0376">
        <w:trPr>
          <w:trHeight w:val="99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08390D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390D" w:rsidRPr="0008390D" w:rsidTr="007C0376">
        <w:trPr>
          <w:trHeight w:val="99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08390D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390D" w:rsidRPr="0008390D" w:rsidTr="007C0376">
        <w:trPr>
          <w:trHeight w:val="6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автомобильных дорог и сооружений на них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08390D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390D" w:rsidRPr="0008390D" w:rsidTr="007C0376">
        <w:trPr>
          <w:trHeight w:val="76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Ремонт и содержание  действующей сети автомобильных дорог и сооружений на них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1 576,935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895,852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08390D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57%</w:t>
            </w:r>
          </w:p>
        </w:tc>
      </w:tr>
      <w:tr w:rsidR="0008390D" w:rsidRPr="0008390D" w:rsidTr="007C0376">
        <w:trPr>
          <w:trHeight w:val="106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ремонт дворовых территорий многокварти</w:t>
            </w:r>
            <w:r w:rsidR="007C037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 xml:space="preserve">ных домов, проездов к дворовым территориям </w:t>
            </w:r>
            <w:r w:rsidR="007C0376" w:rsidRPr="00C71394">
              <w:rPr>
                <w:rFonts w:ascii="Times New Roman" w:eastAsia="Times New Roman" w:hAnsi="Times New Roman" w:cs="Times New Roman"/>
                <w:lang w:eastAsia="ru-RU"/>
              </w:rPr>
              <w:t>многоквартирных</w:t>
            </w: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 xml:space="preserve"> домов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08390D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390D" w:rsidRPr="0008390D" w:rsidTr="007C0376">
        <w:trPr>
          <w:trHeight w:val="100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C71394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94">
              <w:rPr>
                <w:rFonts w:ascii="Times New Roman" w:eastAsia="Times New Roman" w:hAnsi="Times New Roman" w:cs="Times New Roman"/>
                <w:lang w:eastAsia="ru-RU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C71394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0D" w:rsidRPr="0008390D" w:rsidRDefault="0008390D" w:rsidP="007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390D" w:rsidRPr="0008390D" w:rsidTr="007C0376">
        <w:trPr>
          <w:trHeight w:val="330"/>
        </w:trPr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9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  <w:p w:rsidR="007C0376" w:rsidRDefault="007C0376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  <w:p w:rsidR="007C0376" w:rsidRPr="0008390D" w:rsidRDefault="007C0376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0376" w:rsidRPr="007C0376" w:rsidTr="007C0376">
        <w:trPr>
          <w:trHeight w:val="330"/>
        </w:trPr>
        <w:tc>
          <w:tcPr>
            <w:tcW w:w="9478" w:type="dxa"/>
            <w:gridSpan w:val="6"/>
            <w:shd w:val="clear" w:color="auto" w:fill="auto"/>
            <w:noWrap/>
            <w:vAlign w:val="bottom"/>
            <w:hideMark/>
          </w:tcPr>
          <w:p w:rsidR="007C0376" w:rsidRPr="007C0376" w:rsidRDefault="007C0376" w:rsidP="007C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3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сельского поселения                                                                                А.В. Кущ</w:t>
            </w:r>
          </w:p>
        </w:tc>
      </w:tr>
    </w:tbl>
    <w:p w:rsidR="0008390D" w:rsidRDefault="0008390D"/>
    <w:p w:rsidR="0008390D" w:rsidRDefault="0008390D"/>
    <w:p w:rsidR="0008390D" w:rsidRDefault="0008390D"/>
    <w:p w:rsidR="007C0376" w:rsidRDefault="007C0376"/>
    <w:p w:rsidR="007C0376" w:rsidRDefault="007C0376"/>
    <w:p w:rsidR="007C0376" w:rsidRDefault="007C0376"/>
    <w:p w:rsidR="007C0376" w:rsidRDefault="007C0376"/>
    <w:p w:rsidR="007C0376" w:rsidRDefault="007C0376"/>
    <w:p w:rsidR="007C0376" w:rsidRDefault="007C0376"/>
    <w:p w:rsidR="007C0376" w:rsidRDefault="007C0376"/>
    <w:p w:rsidR="007C0376" w:rsidRDefault="007C0376"/>
    <w:p w:rsidR="007C0376" w:rsidRDefault="007C0376"/>
    <w:p w:rsidR="00DD68CF" w:rsidRDefault="00DD68CF"/>
    <w:p w:rsidR="00DD68CF" w:rsidRDefault="00DD68CF"/>
    <w:p w:rsidR="00DD68CF" w:rsidRDefault="00DD68CF"/>
    <w:p w:rsidR="00DD68CF" w:rsidRDefault="00DD68CF"/>
    <w:p w:rsidR="00DD68CF" w:rsidRDefault="00DD68CF"/>
    <w:p w:rsidR="00DD68CF" w:rsidRDefault="00DD68CF"/>
    <w:p w:rsidR="00DD68CF" w:rsidRDefault="00DD68CF"/>
    <w:p w:rsidR="00DD68CF" w:rsidRDefault="00DD68CF"/>
    <w:tbl>
      <w:tblPr>
        <w:tblW w:w="9478" w:type="dxa"/>
        <w:tblInd w:w="93" w:type="dxa"/>
        <w:tblLayout w:type="fixed"/>
        <w:tblLook w:val="04A0"/>
      </w:tblPr>
      <w:tblGrid>
        <w:gridCol w:w="1148"/>
        <w:gridCol w:w="358"/>
        <w:gridCol w:w="1911"/>
        <w:gridCol w:w="148"/>
        <w:gridCol w:w="1128"/>
        <w:gridCol w:w="1257"/>
        <w:gridCol w:w="19"/>
        <w:gridCol w:w="389"/>
        <w:gridCol w:w="887"/>
        <w:gridCol w:w="310"/>
        <w:gridCol w:w="824"/>
        <w:gridCol w:w="141"/>
        <w:gridCol w:w="958"/>
      </w:tblGrid>
      <w:tr w:rsidR="007C0376" w:rsidRPr="0008390D" w:rsidTr="007C0376">
        <w:trPr>
          <w:trHeight w:val="330"/>
        </w:trPr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0376" w:rsidRPr="0008390D" w:rsidRDefault="007C0376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76" w:rsidRPr="0008390D" w:rsidRDefault="007C0376" w:rsidP="0008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C0376" w:rsidRPr="0008390D" w:rsidRDefault="007C0376" w:rsidP="0008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gridSpan w:val="7"/>
            <w:shd w:val="clear" w:color="auto" w:fill="auto"/>
            <w:noWrap/>
            <w:vAlign w:val="center"/>
            <w:hideMark/>
          </w:tcPr>
          <w:p w:rsidR="007C0376" w:rsidRPr="0008390D" w:rsidRDefault="007C0376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Приложение 8</w:t>
            </w:r>
          </w:p>
        </w:tc>
      </w:tr>
      <w:tr w:rsidR="007C0376" w:rsidRPr="0008390D" w:rsidTr="007C0376">
        <w:trPr>
          <w:trHeight w:val="330"/>
        </w:trPr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gridSpan w:val="2"/>
            <w:shd w:val="clear" w:color="auto" w:fill="auto"/>
            <w:noWrap/>
            <w:vAlign w:val="center"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24" w:type="dxa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9" w:type="dxa"/>
            <w:gridSpan w:val="2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0376" w:rsidRPr="0008390D" w:rsidTr="007C0376">
        <w:trPr>
          <w:trHeight w:val="330"/>
        </w:trPr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0376" w:rsidRPr="0008390D" w:rsidRDefault="007C0376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76" w:rsidRPr="0008390D" w:rsidRDefault="007C0376" w:rsidP="0008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C0376" w:rsidRPr="0008390D" w:rsidRDefault="007C0376" w:rsidP="0008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gridSpan w:val="7"/>
            <w:shd w:val="clear" w:color="auto" w:fill="auto"/>
            <w:noWrap/>
            <w:vAlign w:val="center"/>
            <w:hideMark/>
          </w:tcPr>
          <w:p w:rsidR="007C0376" w:rsidRPr="0008390D" w:rsidRDefault="007C0376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к решению Совета депутатов</w:t>
            </w:r>
          </w:p>
        </w:tc>
      </w:tr>
      <w:tr w:rsidR="007C0376" w:rsidRPr="0008390D" w:rsidTr="007C0376">
        <w:trPr>
          <w:trHeight w:val="330"/>
        </w:trPr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0376" w:rsidRPr="0008390D" w:rsidRDefault="007C0376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76" w:rsidRPr="0008390D" w:rsidRDefault="007C0376" w:rsidP="0008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C0376" w:rsidRPr="0008390D" w:rsidRDefault="007C0376" w:rsidP="0008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gridSpan w:val="7"/>
            <w:shd w:val="clear" w:color="auto" w:fill="auto"/>
            <w:noWrap/>
            <w:vAlign w:val="center"/>
            <w:hideMark/>
          </w:tcPr>
          <w:p w:rsidR="007C0376" w:rsidRPr="0008390D" w:rsidRDefault="007C0376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Нигирского сельского</w:t>
            </w:r>
          </w:p>
        </w:tc>
      </w:tr>
      <w:tr w:rsidR="007C0376" w:rsidRPr="0008390D" w:rsidTr="007C0376">
        <w:trPr>
          <w:trHeight w:val="330"/>
        </w:trPr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0376" w:rsidRPr="0008390D" w:rsidRDefault="007C0376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76" w:rsidRPr="0008390D" w:rsidRDefault="007C0376" w:rsidP="0008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C0376" w:rsidRPr="0008390D" w:rsidRDefault="007C0376" w:rsidP="0008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gridSpan w:val="7"/>
            <w:shd w:val="clear" w:color="auto" w:fill="auto"/>
            <w:noWrap/>
            <w:vAlign w:val="center"/>
            <w:hideMark/>
          </w:tcPr>
          <w:p w:rsidR="007C0376" w:rsidRDefault="007C0376" w:rsidP="000839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08390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поселения </w:t>
            </w:r>
          </w:p>
          <w:p w:rsidR="007C0376" w:rsidRDefault="007C0376" w:rsidP="000839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  <w:p w:rsidR="007C0376" w:rsidRPr="0008390D" w:rsidRDefault="007C0376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от                       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  </w:t>
            </w:r>
            <w:r w:rsidRPr="0008390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     №</w:t>
            </w:r>
          </w:p>
        </w:tc>
      </w:tr>
      <w:tr w:rsidR="007C0376" w:rsidRPr="0008390D" w:rsidTr="007C0376">
        <w:trPr>
          <w:trHeight w:val="330"/>
        </w:trPr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4" w:type="dxa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9" w:type="dxa"/>
            <w:gridSpan w:val="2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0376" w:rsidRPr="0008390D" w:rsidTr="007C0376">
        <w:trPr>
          <w:trHeight w:val="330"/>
        </w:trPr>
        <w:tc>
          <w:tcPr>
            <w:tcW w:w="595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4" w:type="dxa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9" w:type="dxa"/>
            <w:gridSpan w:val="2"/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390D" w:rsidRPr="0008390D" w:rsidTr="007C0376">
        <w:trPr>
          <w:trHeight w:val="1244"/>
        </w:trPr>
        <w:tc>
          <w:tcPr>
            <w:tcW w:w="94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90D" w:rsidRPr="00DD68CF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Источники, перечень и коды главных </w:t>
            </w:r>
            <w:proofErr w:type="gramStart"/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администраторов источников внутреннего финансирования дефицита бюджета поселения</w:t>
            </w:r>
            <w:proofErr w:type="gramEnd"/>
            <w:r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2016 год</w:t>
            </w:r>
          </w:p>
        </w:tc>
      </w:tr>
      <w:tr w:rsidR="007C0376" w:rsidRPr="0008390D" w:rsidTr="00DD68CF">
        <w:trPr>
          <w:trHeight w:val="31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90D" w:rsidRPr="0008390D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90D" w:rsidRPr="0008390D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90D" w:rsidRPr="00DD68CF" w:rsidRDefault="00DD68CF" w:rsidP="00DD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8390D" w:rsidRPr="00DD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7C0376" w:rsidRPr="0008390D" w:rsidTr="00DD68CF">
        <w:trPr>
          <w:trHeight w:val="253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DD68CF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DD68CF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главного </w:t>
            </w:r>
            <w:proofErr w:type="gramStart"/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администратора источников финансирования дефицита бюджета</w:t>
            </w:r>
            <w:proofErr w:type="gramEnd"/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поселения, наименование показателей (по классификации)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90D" w:rsidRPr="00DD68CF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 источников финансирования дефицита бюджета поселения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DD68CF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</w:t>
            </w:r>
            <w:r w:rsidR="007C0376"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решением Совета депутатов от 14.12.2015 </w:t>
            </w: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36-96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DD68CF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</w:t>
            </w:r>
            <w:r w:rsidR="007C0376"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решением Совета депутатов от 26.12.2016 </w:t>
            </w: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53-146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DD68CF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по отчету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D" w:rsidRPr="00DD68CF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7C0376" w:rsidRPr="0008390D" w:rsidTr="00DD68CF">
        <w:trPr>
          <w:trHeight w:val="23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68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D68CF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390D" w:rsidRPr="00DD68CF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D68CF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390D" w:rsidRPr="00DD68CF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D68CF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90D" w:rsidRPr="00DD68CF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C0376" w:rsidRPr="0008390D" w:rsidTr="00DD68CF">
        <w:trPr>
          <w:trHeight w:val="84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01 00 </w:t>
            </w:r>
            <w:proofErr w:type="spellStart"/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329,809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329,809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-499,053</w:t>
            </w:r>
          </w:p>
        </w:tc>
      </w:tr>
      <w:tr w:rsidR="007C0376" w:rsidRPr="0008390D" w:rsidTr="00DD68CF">
        <w:trPr>
          <w:trHeight w:val="91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01 05 00 </w:t>
            </w:r>
            <w:proofErr w:type="spellStart"/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329,809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329,809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-499,053</w:t>
            </w:r>
          </w:p>
        </w:tc>
      </w:tr>
      <w:tr w:rsidR="007C0376" w:rsidRPr="0008390D" w:rsidTr="00DD68CF">
        <w:trPr>
          <w:trHeight w:val="55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01 05 02 00 </w:t>
            </w:r>
            <w:proofErr w:type="spellStart"/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-5 436,331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-7 592,571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-7 592,571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-7 784,155</w:t>
            </w:r>
          </w:p>
        </w:tc>
      </w:tr>
      <w:tr w:rsidR="007C0376" w:rsidRPr="0008390D" w:rsidTr="00DD68CF">
        <w:trPr>
          <w:trHeight w:val="91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-5 436,331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-7 592,571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-7 592,571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-7 784,155</w:t>
            </w:r>
          </w:p>
        </w:tc>
      </w:tr>
      <w:tr w:rsidR="007C0376" w:rsidRPr="0008390D" w:rsidTr="00DD68CF">
        <w:trPr>
          <w:trHeight w:val="51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01 05 02 00 </w:t>
            </w:r>
            <w:proofErr w:type="spellStart"/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5 486,331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7 922,380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7 922,380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7 285,102</w:t>
            </w:r>
          </w:p>
        </w:tc>
      </w:tr>
      <w:tr w:rsidR="007C0376" w:rsidRPr="0008390D" w:rsidTr="00DD68CF">
        <w:trPr>
          <w:trHeight w:val="27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5 486,331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7 922,380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7 922,380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0D" w:rsidRPr="00DD68CF" w:rsidRDefault="0008390D" w:rsidP="000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7 285,102</w:t>
            </w:r>
          </w:p>
        </w:tc>
      </w:tr>
      <w:tr w:rsidR="00DD68CF" w:rsidRPr="0008390D" w:rsidTr="00DD68CF">
        <w:trPr>
          <w:trHeight w:val="330"/>
        </w:trPr>
        <w:tc>
          <w:tcPr>
            <w:tcW w:w="9478" w:type="dxa"/>
            <w:gridSpan w:val="1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D68CF" w:rsidRDefault="00DD68CF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68CF" w:rsidRDefault="00DD68CF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68CF" w:rsidRDefault="00DD68CF" w:rsidP="0008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68CF" w:rsidRPr="0008390D" w:rsidRDefault="00DD68CF" w:rsidP="00DD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А.В. Кущ</w:t>
            </w:r>
          </w:p>
        </w:tc>
      </w:tr>
    </w:tbl>
    <w:p w:rsidR="0008390D" w:rsidRDefault="0008390D"/>
    <w:sectPr w:rsidR="0008390D" w:rsidSect="00BD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C4D794"/>
    <w:lvl w:ilvl="0">
      <w:numFmt w:val="bullet"/>
      <w:lvlText w:val="*"/>
      <w:lvlJc w:val="left"/>
    </w:lvl>
  </w:abstractNum>
  <w:abstractNum w:abstractNumId="1">
    <w:nsid w:val="367D1E94"/>
    <w:multiLevelType w:val="hybridMultilevel"/>
    <w:tmpl w:val="50E86420"/>
    <w:lvl w:ilvl="0" w:tplc="9230BE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D126D7"/>
    <w:multiLevelType w:val="multilevel"/>
    <w:tmpl w:val="E2FECD1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03A"/>
    <w:rsid w:val="0008390D"/>
    <w:rsid w:val="000A45C5"/>
    <w:rsid w:val="000D7018"/>
    <w:rsid w:val="00125E24"/>
    <w:rsid w:val="002C46B3"/>
    <w:rsid w:val="002E2217"/>
    <w:rsid w:val="002F6CE7"/>
    <w:rsid w:val="0034030D"/>
    <w:rsid w:val="003474B1"/>
    <w:rsid w:val="00387A45"/>
    <w:rsid w:val="00390016"/>
    <w:rsid w:val="003A0AED"/>
    <w:rsid w:val="003B10A5"/>
    <w:rsid w:val="00471E2E"/>
    <w:rsid w:val="007C0376"/>
    <w:rsid w:val="00842364"/>
    <w:rsid w:val="009F4F0C"/>
    <w:rsid w:val="00A7703A"/>
    <w:rsid w:val="00B14C27"/>
    <w:rsid w:val="00BD3902"/>
    <w:rsid w:val="00BE6674"/>
    <w:rsid w:val="00C71394"/>
    <w:rsid w:val="00D463D0"/>
    <w:rsid w:val="00D90D13"/>
    <w:rsid w:val="00DA5CA1"/>
    <w:rsid w:val="00DD68CF"/>
    <w:rsid w:val="00DE79E5"/>
    <w:rsid w:val="00E034B9"/>
    <w:rsid w:val="00F515E4"/>
    <w:rsid w:val="00F652CB"/>
    <w:rsid w:val="00F9636A"/>
    <w:rsid w:val="00FB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02"/>
  </w:style>
  <w:style w:type="paragraph" w:styleId="2">
    <w:name w:val="heading 2"/>
    <w:basedOn w:val="a"/>
    <w:next w:val="a"/>
    <w:link w:val="20"/>
    <w:qFormat/>
    <w:rsid w:val="00A7703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7703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A7703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A7703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color w:val="000000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03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A770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7703A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A7703A"/>
    <w:rPr>
      <w:rFonts w:ascii="Times New Roman" w:eastAsia="Times New Roman" w:hAnsi="Times New Roman" w:cs="Times New Roman"/>
      <w:color w:val="000000"/>
      <w:sz w:val="28"/>
      <w:szCs w:val="28"/>
      <w:u w:val="single"/>
      <w:lang w:eastAsia="ru-RU"/>
    </w:rPr>
  </w:style>
  <w:style w:type="paragraph" w:styleId="a3">
    <w:name w:val="No Spacing"/>
    <w:uiPriority w:val="1"/>
    <w:qFormat/>
    <w:rsid w:val="00A7703A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3"/>
    <w:basedOn w:val="a"/>
    <w:link w:val="32"/>
    <w:rsid w:val="00A7703A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8"/>
      <w:u w:val="single"/>
      <w:lang w:eastAsia="ru-RU"/>
    </w:rPr>
  </w:style>
  <w:style w:type="character" w:customStyle="1" w:styleId="32">
    <w:name w:val="Основной текст 3 Знак"/>
    <w:basedOn w:val="a0"/>
    <w:link w:val="31"/>
    <w:rsid w:val="00A7703A"/>
    <w:rPr>
      <w:rFonts w:ascii="Times New Roman" w:eastAsia="Times New Roman" w:hAnsi="Times New Roman" w:cs="Times New Roman"/>
      <w:bCs/>
      <w:sz w:val="28"/>
      <w:szCs w:val="28"/>
      <w:u w:val="single"/>
      <w:lang w:eastAsia="ru-RU"/>
    </w:rPr>
  </w:style>
  <w:style w:type="paragraph" w:styleId="a4">
    <w:name w:val="Title"/>
    <w:basedOn w:val="a"/>
    <w:link w:val="a5"/>
    <w:qFormat/>
    <w:rsid w:val="00A770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A7703A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16178</Words>
  <Characters>92220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Админнистрация</dc:creator>
  <cp:keywords/>
  <dc:description/>
  <cp:lastModifiedBy>Админнистрация</cp:lastModifiedBy>
  <cp:revision>13</cp:revision>
  <cp:lastPrinted>2017-05-16T02:44:00Z</cp:lastPrinted>
  <dcterms:created xsi:type="dcterms:W3CDTF">2017-05-15T07:38:00Z</dcterms:created>
  <dcterms:modified xsi:type="dcterms:W3CDTF">2017-05-18T01:24:00Z</dcterms:modified>
</cp:coreProperties>
</file>