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B1" w:rsidRPr="009D6CB1" w:rsidRDefault="009D6CB1" w:rsidP="00F04F63">
      <w:pPr>
        <w:tabs>
          <w:tab w:val="left" w:pos="709"/>
        </w:tabs>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Совет депутатов Нигирского сельского поселения</w:t>
      </w:r>
    </w:p>
    <w:p w:rsidR="009D6CB1" w:rsidRPr="009D6CB1" w:rsidRDefault="009D6CB1" w:rsidP="009D6CB1">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Николаевского муниципального района Хабаровского края</w:t>
      </w:r>
    </w:p>
    <w:p w:rsidR="009D6CB1" w:rsidRPr="009D6CB1" w:rsidRDefault="009D6CB1" w:rsidP="009D6CB1">
      <w:pPr>
        <w:spacing w:after="0" w:line="240" w:lineRule="auto"/>
        <w:jc w:val="center"/>
        <w:rPr>
          <w:rFonts w:ascii="Times New Roman" w:eastAsia="Times New Roman" w:hAnsi="Times New Roman" w:cs="Times New Roman"/>
          <w:b/>
          <w:sz w:val="26"/>
          <w:szCs w:val="26"/>
          <w:lang w:eastAsia="ru-RU"/>
        </w:rPr>
      </w:pPr>
    </w:p>
    <w:p w:rsidR="009D6CB1" w:rsidRPr="009D6CB1" w:rsidRDefault="009D6CB1" w:rsidP="009D6CB1">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РЕШЕНИЕ</w:t>
      </w:r>
    </w:p>
    <w:p w:rsidR="009D6CB1" w:rsidRPr="009D6CB1" w:rsidRDefault="009D6CB1" w:rsidP="009D6CB1">
      <w:pPr>
        <w:spacing w:after="0" w:line="240" w:lineRule="auto"/>
        <w:jc w:val="center"/>
        <w:rPr>
          <w:rFonts w:ascii="Times New Roman" w:eastAsia="Times New Roman" w:hAnsi="Times New Roman" w:cs="Times New Roman"/>
          <w:sz w:val="26"/>
          <w:szCs w:val="26"/>
          <w:lang w:eastAsia="ru-RU"/>
        </w:rPr>
      </w:pPr>
    </w:p>
    <w:p w:rsidR="009D6CB1" w:rsidRPr="002C58F6" w:rsidRDefault="002C58F6" w:rsidP="009D6CB1">
      <w:pPr>
        <w:spacing w:after="0" w:line="240" w:lineRule="auto"/>
        <w:jc w:val="center"/>
        <w:rPr>
          <w:rFonts w:ascii="Times New Roman" w:eastAsia="Times New Roman" w:hAnsi="Times New Roman" w:cs="Times New Roman"/>
          <w:sz w:val="26"/>
          <w:szCs w:val="26"/>
          <w:lang w:eastAsia="ru-RU"/>
        </w:rPr>
      </w:pPr>
      <w:r w:rsidRPr="002C58F6">
        <w:rPr>
          <w:rFonts w:ascii="Times New Roman" w:eastAsia="Times New Roman" w:hAnsi="Times New Roman" w:cs="Times New Roman"/>
          <w:sz w:val="26"/>
          <w:szCs w:val="26"/>
          <w:u w:val="single"/>
          <w:lang w:eastAsia="ru-RU"/>
        </w:rPr>
        <w:t>16</w:t>
      </w:r>
      <w:r w:rsidR="00C62BA1" w:rsidRPr="002C58F6">
        <w:rPr>
          <w:rFonts w:ascii="Times New Roman" w:eastAsia="Times New Roman" w:hAnsi="Times New Roman" w:cs="Times New Roman"/>
          <w:sz w:val="26"/>
          <w:szCs w:val="26"/>
          <w:u w:val="single"/>
          <w:lang w:eastAsia="ru-RU"/>
        </w:rPr>
        <w:t>.04</w:t>
      </w:r>
      <w:r w:rsidR="009D6CB1" w:rsidRPr="002C58F6">
        <w:rPr>
          <w:rFonts w:ascii="Times New Roman" w:eastAsia="Times New Roman" w:hAnsi="Times New Roman" w:cs="Times New Roman"/>
          <w:sz w:val="26"/>
          <w:szCs w:val="26"/>
          <w:u w:val="single"/>
          <w:lang w:eastAsia="ru-RU"/>
        </w:rPr>
        <w:t>.201</w:t>
      </w:r>
      <w:r w:rsidR="00C62BA1" w:rsidRPr="002C58F6">
        <w:rPr>
          <w:rFonts w:ascii="Times New Roman" w:eastAsia="Times New Roman" w:hAnsi="Times New Roman" w:cs="Times New Roman"/>
          <w:sz w:val="26"/>
          <w:szCs w:val="26"/>
          <w:u w:val="single"/>
          <w:lang w:eastAsia="ru-RU"/>
        </w:rPr>
        <w:t>9</w:t>
      </w:r>
      <w:r w:rsidR="009D6CB1" w:rsidRPr="002C58F6">
        <w:rPr>
          <w:rFonts w:ascii="Times New Roman" w:eastAsia="Times New Roman" w:hAnsi="Times New Roman" w:cs="Times New Roman"/>
          <w:sz w:val="26"/>
          <w:szCs w:val="26"/>
          <w:lang w:eastAsia="ru-RU"/>
        </w:rPr>
        <w:t xml:space="preserve">                                                                                                            </w:t>
      </w:r>
      <w:r w:rsidR="009D6CB1" w:rsidRPr="002C58F6">
        <w:rPr>
          <w:rFonts w:ascii="Times New Roman" w:eastAsia="Times New Roman" w:hAnsi="Times New Roman" w:cs="Times New Roman"/>
          <w:sz w:val="26"/>
          <w:szCs w:val="26"/>
          <w:u w:val="single"/>
          <w:lang w:eastAsia="ru-RU"/>
        </w:rPr>
        <w:t>№</w:t>
      </w:r>
      <w:r w:rsidRPr="002C58F6">
        <w:rPr>
          <w:rFonts w:ascii="Times New Roman" w:eastAsia="Times New Roman" w:hAnsi="Times New Roman" w:cs="Times New Roman"/>
          <w:sz w:val="26"/>
          <w:szCs w:val="26"/>
          <w:u w:val="single"/>
          <w:lang w:eastAsia="ru-RU"/>
        </w:rPr>
        <w:t>15-</w:t>
      </w:r>
      <w:r w:rsidR="00B4764F">
        <w:rPr>
          <w:rFonts w:ascii="Times New Roman" w:eastAsia="Times New Roman" w:hAnsi="Times New Roman" w:cs="Times New Roman"/>
          <w:sz w:val="26"/>
          <w:szCs w:val="26"/>
          <w:u w:val="single"/>
          <w:lang w:eastAsia="ru-RU"/>
        </w:rPr>
        <w:t>39</w:t>
      </w:r>
    </w:p>
    <w:p w:rsidR="009D6CB1" w:rsidRPr="002C58F6" w:rsidRDefault="009D6CB1" w:rsidP="009D6CB1">
      <w:pPr>
        <w:spacing w:after="0" w:line="240" w:lineRule="auto"/>
        <w:jc w:val="center"/>
        <w:rPr>
          <w:rFonts w:ascii="Times New Roman" w:eastAsia="Times New Roman" w:hAnsi="Times New Roman" w:cs="Times New Roman"/>
          <w:sz w:val="26"/>
          <w:szCs w:val="26"/>
          <w:lang w:eastAsia="ru-RU"/>
        </w:rPr>
      </w:pPr>
      <w:r w:rsidRPr="002C58F6">
        <w:rPr>
          <w:rFonts w:ascii="Times New Roman" w:eastAsia="Times New Roman" w:hAnsi="Times New Roman" w:cs="Times New Roman"/>
          <w:sz w:val="26"/>
          <w:szCs w:val="26"/>
          <w:lang w:eastAsia="ru-RU"/>
        </w:rPr>
        <w:t>с. Нигирь</w:t>
      </w: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roofErr w:type="gramStart"/>
      <w:r w:rsidRPr="009D6CB1">
        <w:rPr>
          <w:rFonts w:ascii="Times New Roman" w:eastAsia="Calibri" w:hAnsi="Times New Roman" w:cs="Times New Roman"/>
          <w:sz w:val="26"/>
          <w:szCs w:val="26"/>
        </w:rPr>
        <w:t xml:space="preserve">О </w:t>
      </w:r>
      <w:r w:rsidR="00295ACF">
        <w:rPr>
          <w:rFonts w:ascii="Times New Roman" w:eastAsia="Calibri" w:hAnsi="Times New Roman" w:cs="Times New Roman"/>
          <w:sz w:val="26"/>
          <w:szCs w:val="26"/>
        </w:rPr>
        <w:t xml:space="preserve"> </w:t>
      </w:r>
      <w:r w:rsidRPr="009D6CB1">
        <w:rPr>
          <w:rFonts w:ascii="Times New Roman" w:eastAsia="Calibri" w:hAnsi="Times New Roman" w:cs="Times New Roman"/>
          <w:sz w:val="26"/>
          <w:szCs w:val="26"/>
        </w:rPr>
        <w:t>проведении</w:t>
      </w:r>
      <w:proofErr w:type="gramEnd"/>
      <w:r w:rsidR="00295ACF">
        <w:rPr>
          <w:rFonts w:ascii="Times New Roman" w:eastAsia="Calibri" w:hAnsi="Times New Roman" w:cs="Times New Roman"/>
          <w:sz w:val="26"/>
          <w:szCs w:val="26"/>
        </w:rPr>
        <w:t xml:space="preserve"> </w:t>
      </w:r>
      <w:r w:rsidRPr="009D6CB1">
        <w:rPr>
          <w:rFonts w:ascii="Times New Roman" w:eastAsia="Calibri" w:hAnsi="Times New Roman" w:cs="Times New Roman"/>
          <w:sz w:val="26"/>
          <w:szCs w:val="26"/>
        </w:rPr>
        <w:t xml:space="preserve"> публичных </w:t>
      </w:r>
      <w:proofErr w:type="spellStart"/>
      <w:r w:rsidRPr="009D6CB1">
        <w:rPr>
          <w:rFonts w:ascii="Times New Roman" w:eastAsia="Calibri" w:hAnsi="Times New Roman" w:cs="Times New Roman"/>
          <w:sz w:val="26"/>
          <w:szCs w:val="26"/>
        </w:rPr>
        <w:t>слуша</w:t>
      </w:r>
      <w:proofErr w:type="spellEnd"/>
      <w:r w:rsidRPr="009D6CB1">
        <w:rPr>
          <w:rFonts w:ascii="Times New Roman" w:eastAsia="Calibri" w:hAnsi="Times New Roman" w:cs="Times New Roman"/>
          <w:sz w:val="26"/>
          <w:szCs w:val="26"/>
        </w:rPr>
        <w:t>-</w:t>
      </w:r>
    </w:p>
    <w:p w:rsidR="009D6CB1" w:rsidRPr="009D6CB1" w:rsidRDefault="009D6CB1" w:rsidP="009D6CB1">
      <w:pPr>
        <w:spacing w:after="0" w:line="240" w:lineRule="exact"/>
        <w:rPr>
          <w:rFonts w:ascii="Times New Roman" w:eastAsia="Calibri" w:hAnsi="Times New Roman" w:cs="Times New Roman"/>
          <w:sz w:val="26"/>
          <w:szCs w:val="26"/>
        </w:rPr>
      </w:pPr>
      <w:proofErr w:type="spellStart"/>
      <w:r w:rsidRPr="009D6CB1">
        <w:rPr>
          <w:rFonts w:ascii="Times New Roman" w:eastAsia="Calibri" w:hAnsi="Times New Roman" w:cs="Times New Roman"/>
          <w:sz w:val="26"/>
          <w:szCs w:val="26"/>
        </w:rPr>
        <w:t>ний</w:t>
      </w:r>
      <w:proofErr w:type="spellEnd"/>
      <w:r w:rsidRPr="009D6CB1">
        <w:rPr>
          <w:rFonts w:ascii="Times New Roman" w:eastAsia="Calibri" w:hAnsi="Times New Roman" w:cs="Times New Roman"/>
          <w:sz w:val="26"/>
          <w:szCs w:val="26"/>
        </w:rPr>
        <w:t xml:space="preserve"> по проекту решения об </w:t>
      </w:r>
      <w:proofErr w:type="spellStart"/>
      <w:r w:rsidRPr="009D6CB1">
        <w:rPr>
          <w:rFonts w:ascii="Times New Roman" w:eastAsia="Calibri" w:hAnsi="Times New Roman" w:cs="Times New Roman"/>
          <w:sz w:val="26"/>
          <w:szCs w:val="26"/>
        </w:rPr>
        <w:t>испол</w:t>
      </w:r>
      <w:proofErr w:type="spellEnd"/>
      <w:r w:rsidRPr="009D6CB1">
        <w:rPr>
          <w:rFonts w:ascii="Times New Roman" w:eastAsia="Calibri" w:hAnsi="Times New Roman" w:cs="Times New Roman"/>
          <w:sz w:val="26"/>
          <w:szCs w:val="26"/>
        </w:rPr>
        <w:t>-</w:t>
      </w:r>
    </w:p>
    <w:p w:rsidR="009D6CB1" w:rsidRPr="009D6CB1" w:rsidRDefault="009D6CB1" w:rsidP="009D6CB1">
      <w:pPr>
        <w:spacing w:after="0" w:line="240" w:lineRule="exact"/>
        <w:rPr>
          <w:rFonts w:ascii="Times New Roman" w:eastAsia="Calibri" w:hAnsi="Times New Roman" w:cs="Times New Roman"/>
          <w:sz w:val="26"/>
          <w:szCs w:val="26"/>
        </w:rPr>
      </w:pPr>
      <w:r w:rsidRPr="009D6CB1">
        <w:rPr>
          <w:rFonts w:ascii="Times New Roman" w:eastAsia="Calibri" w:hAnsi="Times New Roman" w:cs="Times New Roman"/>
          <w:sz w:val="26"/>
          <w:szCs w:val="26"/>
        </w:rPr>
        <w:t>нении бюджета поселения за 2018</w:t>
      </w:r>
    </w:p>
    <w:p w:rsidR="009D6CB1" w:rsidRPr="009D6CB1" w:rsidRDefault="009D6CB1" w:rsidP="009D6CB1">
      <w:pPr>
        <w:spacing w:after="0" w:line="240" w:lineRule="exact"/>
        <w:rPr>
          <w:rFonts w:ascii="Times New Roman" w:eastAsia="Calibri" w:hAnsi="Times New Roman" w:cs="Times New Roman"/>
          <w:sz w:val="26"/>
          <w:szCs w:val="26"/>
        </w:rPr>
      </w:pPr>
      <w:r w:rsidRPr="009D6CB1">
        <w:rPr>
          <w:rFonts w:ascii="Times New Roman" w:eastAsia="Calibri" w:hAnsi="Times New Roman" w:cs="Times New Roman"/>
          <w:sz w:val="26"/>
          <w:szCs w:val="26"/>
        </w:rPr>
        <w:t>год</w:t>
      </w: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exact"/>
        <w:rPr>
          <w:rFonts w:ascii="Times New Roman" w:eastAsia="Calibri" w:hAnsi="Times New Roman" w:cs="Times New Roman"/>
          <w:sz w:val="26"/>
          <w:szCs w:val="26"/>
        </w:rPr>
      </w:pPr>
    </w:p>
    <w:p w:rsidR="009D6CB1" w:rsidRPr="009D6CB1" w:rsidRDefault="009D6CB1" w:rsidP="009D6CB1">
      <w:pPr>
        <w:spacing w:after="0" w:line="240" w:lineRule="auto"/>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ab/>
        <w:t>Руководствуясь Бюджетным кодексом Российской Федерации, Уставом Нигирского сельского поселения, Положением о бюджетном процессе в Нигирском сельском поселении, Положением о публичных слушаниях в Нигирском сельском поселении, Совет депутатов Нигирского сельского поселения</w:t>
      </w:r>
    </w:p>
    <w:p w:rsidR="009D6CB1" w:rsidRPr="009D6CB1" w:rsidRDefault="009D6CB1" w:rsidP="009D6CB1">
      <w:pPr>
        <w:spacing w:after="0" w:line="240" w:lineRule="auto"/>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РЕШИЛ:</w:t>
      </w: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 xml:space="preserve">1. Назначить и провести публичные слушания по проекту решения об исполнении бюджета за 2018 </w:t>
      </w:r>
      <w:proofErr w:type="gramStart"/>
      <w:r w:rsidRPr="002C58F6">
        <w:rPr>
          <w:rFonts w:ascii="Times New Roman" w:eastAsia="Calibri" w:hAnsi="Times New Roman" w:cs="Times New Roman"/>
          <w:sz w:val="26"/>
          <w:szCs w:val="26"/>
        </w:rPr>
        <w:t xml:space="preserve">год </w:t>
      </w:r>
      <w:r w:rsidR="00F5755A">
        <w:rPr>
          <w:rFonts w:ascii="Times New Roman" w:eastAsia="Calibri" w:hAnsi="Times New Roman" w:cs="Times New Roman"/>
          <w:sz w:val="26"/>
          <w:szCs w:val="26"/>
        </w:rPr>
        <w:t xml:space="preserve"> </w:t>
      </w:r>
      <w:bookmarkStart w:id="0" w:name="_GoBack"/>
      <w:r w:rsidR="002C58F6">
        <w:rPr>
          <w:rFonts w:ascii="Times New Roman" w:eastAsia="Calibri" w:hAnsi="Times New Roman" w:cs="Times New Roman"/>
          <w:sz w:val="26"/>
          <w:szCs w:val="26"/>
        </w:rPr>
        <w:t>17</w:t>
      </w:r>
      <w:proofErr w:type="gramEnd"/>
      <w:r w:rsidR="002C58F6">
        <w:rPr>
          <w:rFonts w:ascii="Times New Roman" w:eastAsia="Calibri" w:hAnsi="Times New Roman" w:cs="Times New Roman"/>
          <w:sz w:val="26"/>
          <w:szCs w:val="26"/>
        </w:rPr>
        <w:t xml:space="preserve"> ма</w:t>
      </w:r>
      <w:r w:rsidR="002C58F6" w:rsidRPr="002C58F6">
        <w:rPr>
          <w:rFonts w:ascii="Times New Roman" w:eastAsia="Calibri" w:hAnsi="Times New Roman" w:cs="Times New Roman"/>
          <w:sz w:val="26"/>
          <w:szCs w:val="26"/>
        </w:rPr>
        <w:t xml:space="preserve">я </w:t>
      </w:r>
      <w:r w:rsidRPr="009D6CB1">
        <w:rPr>
          <w:rFonts w:ascii="Times New Roman" w:eastAsia="Calibri" w:hAnsi="Times New Roman" w:cs="Times New Roman"/>
          <w:sz w:val="26"/>
          <w:szCs w:val="26"/>
        </w:rPr>
        <w:t>201</w:t>
      </w:r>
      <w:r w:rsidR="00C62BA1">
        <w:rPr>
          <w:rFonts w:ascii="Times New Roman" w:eastAsia="Calibri" w:hAnsi="Times New Roman" w:cs="Times New Roman"/>
          <w:sz w:val="26"/>
          <w:szCs w:val="26"/>
        </w:rPr>
        <w:t>9</w:t>
      </w:r>
      <w:r w:rsidRPr="009D6CB1">
        <w:rPr>
          <w:rFonts w:ascii="Times New Roman" w:eastAsia="Calibri" w:hAnsi="Times New Roman" w:cs="Times New Roman"/>
          <w:sz w:val="26"/>
          <w:szCs w:val="26"/>
        </w:rPr>
        <w:t xml:space="preserve"> г</w:t>
      </w:r>
      <w:bookmarkEnd w:id="0"/>
      <w:r w:rsidRPr="009D6CB1">
        <w:rPr>
          <w:rFonts w:ascii="Times New Roman" w:eastAsia="Calibri" w:hAnsi="Times New Roman" w:cs="Times New Roman"/>
          <w:sz w:val="26"/>
          <w:szCs w:val="26"/>
        </w:rPr>
        <w:t>. Начало публичных слушаний в 14-00 часов в зале заседания администрации Нигирского сельского поселения по адресу: с. Нигирь, ул. Школьная д.20.</w:t>
      </w: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2. Утвердить организационный комитет (Оргкомитет) по подготовке и проведению публичных слушаний, рассмотрению вопросов и предложений по проекту решения об исполнении бюджета поселения за 2018 год в составе:</w:t>
      </w: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4678"/>
        <w:gridCol w:w="4676"/>
      </w:tblGrid>
      <w:tr w:rsidR="009D6CB1" w:rsidRPr="009D6CB1" w:rsidTr="005E012B">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Кущ Алексей Владимирович</w:t>
            </w:r>
          </w:p>
        </w:tc>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глава Нигирского сельского поселения</w:t>
            </w:r>
          </w:p>
        </w:tc>
      </w:tr>
      <w:tr w:rsidR="009D6CB1" w:rsidRPr="009D6CB1" w:rsidTr="005E012B">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r>
      <w:tr w:rsidR="009D6CB1" w:rsidRPr="009D6CB1" w:rsidTr="005E012B">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Члены Оргкомитета:</w:t>
            </w:r>
          </w:p>
        </w:tc>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r>
      <w:tr w:rsidR="009D6CB1" w:rsidRPr="009D6CB1" w:rsidTr="005E012B">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Щербакова Елена Леонидовна</w:t>
            </w:r>
          </w:p>
        </w:tc>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заместитель председателя Совета депутатов Нигирского сельского поселения</w:t>
            </w:r>
          </w:p>
        </w:tc>
      </w:tr>
      <w:tr w:rsidR="009D6CB1" w:rsidRPr="009D6CB1" w:rsidTr="005E012B">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r>
      <w:tr w:rsidR="009D6CB1" w:rsidRPr="009D6CB1" w:rsidTr="005E012B">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Маляр Галина Николаевна</w:t>
            </w:r>
          </w:p>
        </w:tc>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депутат Совета депутатов Нигирского сельского поселения,</w:t>
            </w:r>
            <w:r w:rsidRPr="009D6CB1">
              <w:rPr>
                <w:rFonts w:ascii="Times New Roman" w:eastAsia="Times New Roman" w:hAnsi="Times New Roman" w:cs="Times New Roman"/>
                <w:sz w:val="26"/>
                <w:szCs w:val="26"/>
                <w:lang w:eastAsia="ru-RU"/>
              </w:rPr>
              <w:t xml:space="preserve"> Председатель постоянной комиссии по бюджету и финансовому регулированию</w:t>
            </w:r>
          </w:p>
        </w:tc>
      </w:tr>
      <w:tr w:rsidR="009D6CB1" w:rsidRPr="009D6CB1" w:rsidTr="005E012B">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c>
          <w:tcPr>
            <w:tcW w:w="4785" w:type="dxa"/>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p>
        </w:tc>
      </w:tr>
      <w:tr w:rsidR="009D6CB1" w:rsidRPr="009D6CB1" w:rsidTr="005E012B">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Гришина Светлана Сергеевна</w:t>
            </w:r>
          </w:p>
        </w:tc>
        <w:tc>
          <w:tcPr>
            <w:tcW w:w="4785" w:type="dxa"/>
            <w:hideMark/>
          </w:tcPr>
          <w:p w:rsidR="009D6CB1" w:rsidRPr="009D6CB1" w:rsidRDefault="009D6CB1" w:rsidP="009D6CB1">
            <w:pPr>
              <w:spacing w:after="0" w:line="276"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xml:space="preserve">- специалист </w:t>
            </w:r>
            <w:r w:rsidRPr="009D6CB1">
              <w:rPr>
                <w:rFonts w:ascii="Times New Roman" w:eastAsia="Times New Roman" w:hAnsi="Times New Roman" w:cs="Times New Roman"/>
                <w:bCs/>
                <w:sz w:val="26"/>
                <w:szCs w:val="26"/>
                <w:lang w:val="en-US" w:eastAsia="ru-RU"/>
              </w:rPr>
              <w:t>II</w:t>
            </w:r>
            <w:r w:rsidRPr="009D6CB1">
              <w:rPr>
                <w:rFonts w:ascii="Times New Roman" w:eastAsia="Times New Roman" w:hAnsi="Times New Roman" w:cs="Times New Roman"/>
                <w:bCs/>
                <w:sz w:val="26"/>
                <w:szCs w:val="26"/>
                <w:lang w:eastAsia="ru-RU"/>
              </w:rPr>
              <w:t xml:space="preserve"> категории администрации Нигирского сельского поселения</w:t>
            </w:r>
          </w:p>
        </w:tc>
      </w:tr>
    </w:tbl>
    <w:p w:rsidR="009D6CB1" w:rsidRDefault="009D6CB1" w:rsidP="00440F58">
      <w:pPr>
        <w:spacing w:after="0" w:line="240" w:lineRule="auto"/>
        <w:jc w:val="both"/>
        <w:rPr>
          <w:rFonts w:ascii="Times New Roman" w:eastAsia="Calibri" w:hAnsi="Times New Roman" w:cs="Times New Roman"/>
          <w:sz w:val="26"/>
          <w:szCs w:val="26"/>
        </w:rPr>
      </w:pPr>
    </w:p>
    <w:p w:rsidR="00440F58" w:rsidRDefault="00440F58" w:rsidP="00440F58">
      <w:pPr>
        <w:spacing w:after="0" w:line="240" w:lineRule="auto"/>
        <w:jc w:val="both"/>
        <w:rPr>
          <w:rFonts w:ascii="Times New Roman" w:eastAsia="Calibri" w:hAnsi="Times New Roman" w:cs="Times New Roman"/>
          <w:sz w:val="26"/>
          <w:szCs w:val="26"/>
        </w:rPr>
      </w:pPr>
    </w:p>
    <w:p w:rsidR="00440F58" w:rsidRDefault="00440F58" w:rsidP="00440F58">
      <w:pPr>
        <w:spacing w:after="0" w:line="240" w:lineRule="auto"/>
        <w:jc w:val="both"/>
        <w:rPr>
          <w:rFonts w:ascii="Times New Roman" w:eastAsia="Calibri" w:hAnsi="Times New Roman" w:cs="Times New Roman"/>
          <w:sz w:val="26"/>
          <w:szCs w:val="26"/>
        </w:rPr>
      </w:pPr>
    </w:p>
    <w:p w:rsidR="00440F58" w:rsidRPr="009D6CB1" w:rsidRDefault="00440F58" w:rsidP="00440F58">
      <w:pPr>
        <w:spacing w:after="0" w:line="240" w:lineRule="auto"/>
        <w:jc w:val="both"/>
        <w:rPr>
          <w:rFonts w:ascii="Times New Roman" w:eastAsia="Calibri" w:hAnsi="Times New Roman" w:cs="Times New Roman"/>
          <w:sz w:val="26"/>
          <w:szCs w:val="26"/>
        </w:rPr>
      </w:pPr>
    </w:p>
    <w:p w:rsidR="009D6CB1" w:rsidRPr="009D6CB1" w:rsidRDefault="009D6CB1" w:rsidP="00440F58">
      <w:pPr>
        <w:tabs>
          <w:tab w:val="left" w:pos="709"/>
        </w:tabs>
        <w:spacing w:after="0" w:line="240" w:lineRule="auto"/>
        <w:ind w:firstLine="709"/>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3. Оргкомитету:</w:t>
      </w:r>
    </w:p>
    <w:p w:rsidR="009D6CB1" w:rsidRPr="009D6CB1" w:rsidRDefault="009D6CB1" w:rsidP="009D6CB1">
      <w:pPr>
        <w:spacing w:after="0" w:line="240" w:lineRule="auto"/>
        <w:ind w:firstLine="684"/>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3.1. Обеспечить заблаговременное оповещение жителей Нигирского сельского поселения о времени и месте проведения публичных слушаний, заблаговременно ознакомить с проектом муниципального правового акта.</w:t>
      </w:r>
    </w:p>
    <w:p w:rsidR="009D6CB1" w:rsidRPr="009D6CB1" w:rsidRDefault="009D6CB1" w:rsidP="009D6CB1">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3.2. Организовать прием предложений от граждан по проекту решения об исполнении бюджета поселения за 2018 год. Поступившие предложения в проект об исполнении бюджета поселения за 2018 год передать экспертам.</w:t>
      </w:r>
    </w:p>
    <w:p w:rsidR="009D6CB1" w:rsidRPr="009D6CB1" w:rsidRDefault="009D6CB1" w:rsidP="009D6CB1">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 По итогам проведения публичных слушаний обеспечить публикацию итогового документа публичных слушаний и внести на рассмотрение Совета депутатов Нигирского сельского поселения вместе с обобщенными предложениями.</w:t>
      </w:r>
    </w:p>
    <w:p w:rsidR="009D6CB1" w:rsidRPr="009D6CB1" w:rsidRDefault="009D6CB1" w:rsidP="009D6CB1">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Назначить ответственным за проведение публичных слушаний Деуля Е.П.. – председателя Совета депутатов Нигирского сельского поселения.</w:t>
      </w: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5. Обнародовать проект решения Совета депутатов Нигирского сельского поселения об исполнении бюджета поселения за 2018 год не позднее срока, установленного Положением о публичных слушаниях в Нигирском сельском поселении до дня рассмотрения вопроса о принятии данного решения.</w:t>
      </w:r>
    </w:p>
    <w:p w:rsidR="009D6CB1" w:rsidRPr="009D6CB1" w:rsidRDefault="009D6CB1" w:rsidP="009D6CB1">
      <w:pPr>
        <w:spacing w:after="0" w:line="240" w:lineRule="auto"/>
        <w:ind w:firstLine="709"/>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6. Настоящее решение вступает в силу со дня его подписания.</w:t>
      </w:r>
    </w:p>
    <w:p w:rsidR="009D6CB1" w:rsidRPr="009D6CB1" w:rsidRDefault="009D6CB1" w:rsidP="009D6CB1">
      <w:pPr>
        <w:spacing w:after="0" w:line="240" w:lineRule="exact"/>
        <w:ind w:left="1065"/>
        <w:jc w:val="both"/>
        <w:rPr>
          <w:rFonts w:ascii="Times New Roman" w:eastAsia="Calibri" w:hAnsi="Times New Roman" w:cs="Times New Roman"/>
          <w:sz w:val="26"/>
          <w:szCs w:val="26"/>
        </w:rPr>
      </w:pPr>
    </w:p>
    <w:p w:rsidR="009D6CB1" w:rsidRPr="009D6CB1" w:rsidRDefault="009D6CB1" w:rsidP="009D6CB1">
      <w:pPr>
        <w:spacing w:after="0" w:line="240" w:lineRule="exact"/>
        <w:ind w:left="1065"/>
        <w:jc w:val="both"/>
        <w:rPr>
          <w:rFonts w:ascii="Times New Roman" w:eastAsia="Calibri" w:hAnsi="Times New Roman" w:cs="Times New Roman"/>
          <w:sz w:val="26"/>
          <w:szCs w:val="26"/>
        </w:rPr>
      </w:pPr>
    </w:p>
    <w:p w:rsidR="009D6CB1" w:rsidRPr="009D6CB1" w:rsidRDefault="009D6CB1" w:rsidP="009D6CB1">
      <w:pPr>
        <w:spacing w:after="0" w:line="240" w:lineRule="exact"/>
        <w:jc w:val="both"/>
        <w:rPr>
          <w:rFonts w:ascii="Times New Roman" w:eastAsia="Calibri" w:hAnsi="Times New Roman" w:cs="Times New Roman"/>
          <w:sz w:val="26"/>
          <w:szCs w:val="26"/>
        </w:rPr>
      </w:pPr>
    </w:p>
    <w:p w:rsidR="009D6CB1" w:rsidRPr="009D6CB1" w:rsidRDefault="009D6CB1" w:rsidP="009D6CB1">
      <w:pPr>
        <w:spacing w:after="0" w:line="240" w:lineRule="exact"/>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Председатель Совета депутатов</w:t>
      </w:r>
    </w:p>
    <w:p w:rsidR="009D6CB1" w:rsidRPr="009D6CB1" w:rsidRDefault="009D6CB1" w:rsidP="009D6CB1">
      <w:pPr>
        <w:spacing w:after="0" w:line="240" w:lineRule="exact"/>
        <w:jc w:val="both"/>
        <w:rPr>
          <w:rFonts w:ascii="Times New Roman" w:eastAsia="Calibri" w:hAnsi="Times New Roman" w:cs="Times New Roman"/>
          <w:sz w:val="26"/>
          <w:szCs w:val="26"/>
        </w:rPr>
      </w:pPr>
      <w:r w:rsidRPr="009D6CB1">
        <w:rPr>
          <w:rFonts w:ascii="Times New Roman" w:eastAsia="Calibri" w:hAnsi="Times New Roman" w:cs="Times New Roman"/>
          <w:sz w:val="26"/>
          <w:szCs w:val="26"/>
        </w:rPr>
        <w:t xml:space="preserve">Нигирского сельского поселения                                   </w:t>
      </w:r>
      <w:r w:rsidR="00F04F63">
        <w:rPr>
          <w:rFonts w:ascii="Times New Roman" w:eastAsia="Calibri" w:hAnsi="Times New Roman" w:cs="Times New Roman"/>
          <w:sz w:val="26"/>
          <w:szCs w:val="26"/>
        </w:rPr>
        <w:t xml:space="preserve">              </w:t>
      </w:r>
      <w:r w:rsidRPr="009D6CB1">
        <w:rPr>
          <w:rFonts w:ascii="Times New Roman" w:eastAsia="Calibri" w:hAnsi="Times New Roman" w:cs="Times New Roman"/>
          <w:sz w:val="26"/>
          <w:szCs w:val="26"/>
        </w:rPr>
        <w:t xml:space="preserve">                      Е.П. Деуля</w:t>
      </w: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Глава сельского поселения                                             </w:t>
      </w:r>
      <w:r w:rsidR="00F04F63">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А.В. Кущ</w:t>
      </w: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9D6CB1" w:rsidRPr="009D6CB1" w:rsidRDefault="009D6CB1" w:rsidP="009D6CB1">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Default="00BE1413"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B0652" w:rsidRDefault="002B0652"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B0652" w:rsidRPr="009D6CB1" w:rsidRDefault="002B0652" w:rsidP="0005046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440F58">
      <w:pPr>
        <w:autoSpaceDE w:val="0"/>
        <w:autoSpaceDN w:val="0"/>
        <w:adjustRightInd w:val="0"/>
        <w:spacing w:after="0" w:line="240" w:lineRule="auto"/>
        <w:rPr>
          <w:rFonts w:ascii="Times New Roman" w:eastAsia="Times New Roman" w:hAnsi="Times New Roman" w:cs="Times New Roman"/>
          <w:b/>
          <w:sz w:val="26"/>
          <w:szCs w:val="26"/>
          <w:lang w:eastAsia="ru-RU"/>
        </w:rPr>
      </w:pPr>
    </w:p>
    <w:p w:rsidR="00BE1413" w:rsidRPr="009D6CB1" w:rsidRDefault="00BE1413" w:rsidP="009D6CB1">
      <w:pPr>
        <w:autoSpaceDE w:val="0"/>
        <w:autoSpaceDN w:val="0"/>
        <w:adjustRightInd w:val="0"/>
        <w:spacing w:after="0" w:line="240" w:lineRule="auto"/>
        <w:rPr>
          <w:rFonts w:ascii="Times New Roman" w:eastAsia="Times New Roman" w:hAnsi="Times New Roman" w:cs="Times New Roman"/>
          <w:b/>
          <w:sz w:val="26"/>
          <w:szCs w:val="26"/>
          <w:lang w:eastAsia="ru-RU"/>
        </w:rPr>
      </w:pPr>
    </w:p>
    <w:tbl>
      <w:tblPr>
        <w:tblW w:w="10065" w:type="dxa"/>
        <w:tblInd w:w="-426" w:type="dxa"/>
        <w:tblLook w:val="04A0" w:firstRow="1" w:lastRow="0" w:firstColumn="1" w:lastColumn="0" w:noHBand="0" w:noVBand="1"/>
      </w:tblPr>
      <w:tblGrid>
        <w:gridCol w:w="2836"/>
        <w:gridCol w:w="2783"/>
        <w:gridCol w:w="1436"/>
        <w:gridCol w:w="1587"/>
        <w:gridCol w:w="1423"/>
      </w:tblGrid>
      <w:tr w:rsidR="003C0428" w:rsidRPr="009D6CB1" w:rsidTr="00F04F63">
        <w:trPr>
          <w:trHeight w:val="283"/>
        </w:trPr>
        <w:tc>
          <w:tcPr>
            <w:tcW w:w="10065" w:type="dxa"/>
            <w:gridSpan w:val="5"/>
            <w:tcBorders>
              <w:top w:val="nil"/>
              <w:left w:val="nil"/>
              <w:bottom w:val="nil"/>
              <w:right w:val="nil"/>
            </w:tcBorders>
            <w:shd w:val="clear" w:color="auto" w:fill="auto"/>
            <w:noWrap/>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bookmarkStart w:id="1" w:name="RANGE!A1:F115"/>
            <w:r w:rsidRPr="009D6CB1">
              <w:rPr>
                <w:rFonts w:ascii="Times New Roman" w:eastAsia="Times New Roman" w:hAnsi="Times New Roman" w:cs="Times New Roman"/>
                <w:sz w:val="26"/>
                <w:szCs w:val="26"/>
                <w:lang w:eastAsia="ru-RU"/>
              </w:rPr>
              <w:t>Исполнение бюджета Нигирского сельского поселения  за  2018 год</w:t>
            </w:r>
            <w:bookmarkEnd w:id="1"/>
          </w:p>
        </w:tc>
      </w:tr>
      <w:tr w:rsidR="003C0428" w:rsidRPr="009D6CB1" w:rsidTr="00F04F63">
        <w:trPr>
          <w:trHeight w:val="1260"/>
        </w:trPr>
        <w:tc>
          <w:tcPr>
            <w:tcW w:w="10065" w:type="dxa"/>
            <w:gridSpan w:val="5"/>
            <w:tcBorders>
              <w:top w:val="nil"/>
              <w:left w:val="nil"/>
              <w:bottom w:val="nil"/>
              <w:right w:val="nil"/>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Бюджет Нигирского сельского поселения утверждён решением Совета депутатов Нигирского сельского поселения от 28.12.2017 № 70-199 «О бюджете Нигирского сельского поселения на 2018 год и плановый период 2019 и 2020 годов»</w:t>
            </w:r>
          </w:p>
        </w:tc>
      </w:tr>
      <w:tr w:rsidR="003C0428" w:rsidRPr="009D6CB1" w:rsidTr="00F04F63">
        <w:trPr>
          <w:trHeight w:val="705"/>
        </w:trPr>
        <w:tc>
          <w:tcPr>
            <w:tcW w:w="10065" w:type="dxa"/>
            <w:gridSpan w:val="5"/>
            <w:tcBorders>
              <w:top w:val="nil"/>
              <w:left w:val="nil"/>
              <w:bottom w:val="nil"/>
              <w:right w:val="nil"/>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за 2018 год по доходам СБР составил 7 898,161 тыс. рублей, получено доходов 7 905,996 тыс. рублей, или более 100,09 % к годовому плану.</w:t>
            </w:r>
          </w:p>
        </w:tc>
      </w:tr>
      <w:tr w:rsidR="003C0428" w:rsidRPr="009D6CB1" w:rsidTr="00F04F63">
        <w:trPr>
          <w:trHeight w:val="885"/>
        </w:trPr>
        <w:tc>
          <w:tcPr>
            <w:tcW w:w="10065" w:type="dxa"/>
            <w:gridSpan w:val="5"/>
            <w:tcBorders>
              <w:top w:val="nil"/>
              <w:left w:val="nil"/>
              <w:bottom w:val="nil"/>
              <w:right w:val="nil"/>
            </w:tcBorders>
            <w:shd w:val="clear" w:color="auto" w:fill="auto"/>
            <w:vAlign w:val="bottom"/>
            <w:hideMark/>
          </w:tcPr>
          <w:p w:rsidR="003C0428"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расходов по сводной бюджетной росписи за 2018 года составил 8 614,316 тыс. рублей, исполнен в сумме 8 434,885 тыс. рублей или 97,92 % к годовому плану.</w:t>
            </w:r>
          </w:p>
          <w:p w:rsidR="00773E5E" w:rsidRPr="009D6CB1" w:rsidRDefault="00773E5E" w:rsidP="003C0428">
            <w:pPr>
              <w:spacing w:after="0" w:line="240" w:lineRule="auto"/>
              <w:rPr>
                <w:rFonts w:ascii="Times New Roman" w:eastAsia="Times New Roman" w:hAnsi="Times New Roman" w:cs="Times New Roman"/>
                <w:sz w:val="26"/>
                <w:szCs w:val="26"/>
                <w:lang w:eastAsia="ru-RU"/>
              </w:rPr>
            </w:pPr>
          </w:p>
        </w:tc>
      </w:tr>
      <w:tr w:rsidR="009D6CB1" w:rsidRPr="009D6CB1" w:rsidTr="00F04F63">
        <w:trPr>
          <w:trHeight w:val="330"/>
        </w:trPr>
        <w:tc>
          <w:tcPr>
            <w:tcW w:w="283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2783" w:type="dxa"/>
            <w:tcBorders>
              <w:top w:val="nil"/>
              <w:left w:val="nil"/>
              <w:bottom w:val="nil"/>
              <w:right w:val="nil"/>
            </w:tcBorders>
            <w:shd w:val="clear" w:color="auto" w:fill="auto"/>
            <w:noWrap/>
            <w:hideMark/>
          </w:tcPr>
          <w:p w:rsidR="003C0428" w:rsidRPr="009D6CB1" w:rsidRDefault="003C0428" w:rsidP="003C0428">
            <w:pPr>
              <w:spacing w:after="0" w:line="240" w:lineRule="auto"/>
              <w:jc w:val="both"/>
              <w:rPr>
                <w:rFonts w:ascii="Times New Roman" w:eastAsia="Times New Roman" w:hAnsi="Times New Roman" w:cs="Times New Roman"/>
                <w:sz w:val="26"/>
                <w:szCs w:val="26"/>
                <w:lang w:eastAsia="ru-RU"/>
              </w:rPr>
            </w:pPr>
          </w:p>
        </w:tc>
        <w:tc>
          <w:tcPr>
            <w:tcW w:w="1436" w:type="dxa"/>
            <w:tcBorders>
              <w:top w:val="nil"/>
              <w:left w:val="nil"/>
              <w:bottom w:val="nil"/>
              <w:right w:val="nil"/>
            </w:tcBorders>
            <w:shd w:val="clear" w:color="auto" w:fill="auto"/>
            <w:noWrap/>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587" w:type="dxa"/>
            <w:tcBorders>
              <w:top w:val="nil"/>
              <w:left w:val="nil"/>
              <w:bottom w:val="nil"/>
              <w:right w:val="nil"/>
            </w:tcBorders>
            <w:shd w:val="clear" w:color="auto" w:fill="auto"/>
            <w:noWrap/>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423" w:type="dxa"/>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9D6CB1" w:rsidRPr="009D6CB1" w:rsidTr="00F04F63">
        <w:trPr>
          <w:trHeight w:val="1314"/>
        </w:trPr>
        <w:tc>
          <w:tcPr>
            <w:tcW w:w="2836" w:type="dxa"/>
            <w:tcBorders>
              <w:top w:val="single" w:sz="4" w:space="0" w:color="auto"/>
              <w:left w:val="single" w:sz="4" w:space="0" w:color="auto"/>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w:t>
            </w:r>
          </w:p>
        </w:tc>
        <w:tc>
          <w:tcPr>
            <w:tcW w:w="1436" w:type="dxa"/>
            <w:tcBorders>
              <w:top w:val="single" w:sz="4" w:space="0" w:color="auto"/>
              <w:left w:val="nil"/>
              <w:bottom w:val="nil"/>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за 2018 год по СБР</w:t>
            </w:r>
          </w:p>
        </w:tc>
        <w:tc>
          <w:tcPr>
            <w:tcW w:w="1587" w:type="dxa"/>
            <w:tcBorders>
              <w:top w:val="single" w:sz="4" w:space="0" w:color="auto"/>
              <w:left w:val="nil"/>
              <w:bottom w:val="nil"/>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Поступило в бюджет поселения за 2018 год</w:t>
            </w:r>
          </w:p>
        </w:tc>
        <w:tc>
          <w:tcPr>
            <w:tcW w:w="1423"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выполнения к плану на 2018 год </w:t>
            </w:r>
          </w:p>
        </w:tc>
      </w:tr>
      <w:tr w:rsidR="009D6CB1" w:rsidRPr="009D6CB1" w:rsidTr="00F04F63">
        <w:trPr>
          <w:trHeight w:val="315"/>
        </w:trPr>
        <w:tc>
          <w:tcPr>
            <w:tcW w:w="2836" w:type="dxa"/>
            <w:tcBorders>
              <w:top w:val="nil"/>
              <w:left w:val="single" w:sz="4" w:space="0" w:color="auto"/>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278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1436" w:type="dxa"/>
            <w:tcBorders>
              <w:top w:val="single" w:sz="4" w:space="0" w:color="auto"/>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1587" w:type="dxa"/>
            <w:tcBorders>
              <w:top w:val="single" w:sz="4" w:space="0" w:color="auto"/>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1423" w:type="dxa"/>
            <w:tcBorders>
              <w:top w:val="nil"/>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1 00 00000 00 0000 000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ДОХОДЫ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1 643,683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1 651,518</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100,5</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НАЛОГОВЫЕ ДОХОДЫ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1 526,330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1 534,581</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100,5</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1 01 00000 00 0000 000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ПРИБЫЛЬ</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100,7</w:t>
            </w:r>
          </w:p>
        </w:tc>
      </w:tr>
      <w:tr w:rsidR="009D6CB1" w:rsidRPr="009D6CB1" w:rsidTr="00F04F63">
        <w:trPr>
          <w:trHeight w:val="300"/>
        </w:trPr>
        <w:tc>
          <w:tcPr>
            <w:tcW w:w="2836" w:type="dxa"/>
            <w:tcBorders>
              <w:top w:val="nil"/>
              <w:left w:val="single" w:sz="4" w:space="0" w:color="auto"/>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1 01 02000 01 0000 110</w:t>
            </w:r>
          </w:p>
        </w:tc>
        <w:tc>
          <w:tcPr>
            <w:tcW w:w="278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100,7</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1 03 02230 01 0000 110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АКЦИЗЫ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1 193,983</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100,3</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1 05 00000 00 0000 000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СОВОКУПНЫЙ ДОХОД</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1 05 01000 00 0000 110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в связи с применением упрощенной системы налогообложения</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1 06 00000 00 0000 000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ИМУЩЕСТВО</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170,714</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174,662</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102,3</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1 06 01000 00 0000 110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8,211</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100,5</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1 06 04000 00 0000 110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100,203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103,9</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1 06 06000 03 0000 110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1 08 00000 00 0000 000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ГОСПОШЛИНА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НЕНАЛОГОВЫЕ ДОХОДЫ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117,353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116,937</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99,6</w:t>
            </w:r>
          </w:p>
        </w:tc>
      </w:tr>
      <w:tr w:rsidR="009D6CB1" w:rsidRPr="009D6CB1" w:rsidTr="00F04F63">
        <w:trPr>
          <w:trHeight w:val="630"/>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1 11 00000 00 0000 000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ДОХОДЫ ОТ ИСПОЛЬЗОВАНИЯ ИМУЩЕСТВА, </w:t>
            </w:r>
            <w:r w:rsidRPr="009D6CB1">
              <w:rPr>
                <w:rFonts w:ascii="Times New Roman" w:eastAsia="Times New Roman" w:hAnsi="Times New Roman" w:cs="Times New Roman"/>
                <w:sz w:val="26"/>
                <w:szCs w:val="26"/>
                <w:lang w:eastAsia="ru-RU"/>
              </w:rPr>
              <w:lastRenderedPageBreak/>
              <w:t>НАХОДЯЩЕГОСЯ В ГОСУДАРСТВЕННОЙ И МУНИЦИПАЛЬНОЙ СОБСТВЕННОСТИ</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117,353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116,937</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99,6</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1 11 05035 10 0000 120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сдачи в аренду имущества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1 11 09045 10 0000 120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поступления от использования имущества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56,000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99,3</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1 17 00000 00 0000 000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НЕНАЛОГОВЫЕ ДОХОДЫ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#ДЕЛ/0!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1 17 01050 10 0000 180</w:t>
            </w:r>
          </w:p>
        </w:tc>
        <w:tc>
          <w:tcPr>
            <w:tcW w:w="2783"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Невыясненные поступления</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423"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#ДЕЛ/0!</w:t>
            </w:r>
          </w:p>
        </w:tc>
      </w:tr>
      <w:tr w:rsidR="009D6CB1" w:rsidRPr="009D6CB1" w:rsidTr="00F04F63">
        <w:trPr>
          <w:trHeight w:val="36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2 00 00000 00 0000 000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БЕЗВОЗМЕЗДНЫЕ ПОСТУПЛЕНИЯ</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6 254,478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6 254,478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330"/>
        </w:trPr>
        <w:tc>
          <w:tcPr>
            <w:tcW w:w="2836" w:type="dxa"/>
            <w:tcBorders>
              <w:top w:val="nil"/>
              <w:left w:val="single" w:sz="4" w:space="0" w:color="auto"/>
              <w:bottom w:val="nil"/>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r>
      <w:tr w:rsidR="009D6CB1" w:rsidRPr="009D6CB1" w:rsidTr="00F04F63">
        <w:trPr>
          <w:trHeight w:val="315"/>
        </w:trPr>
        <w:tc>
          <w:tcPr>
            <w:tcW w:w="2836" w:type="dxa"/>
            <w:tcBorders>
              <w:top w:val="single" w:sz="4" w:space="0" w:color="auto"/>
              <w:left w:val="single" w:sz="4" w:space="0" w:color="auto"/>
              <w:bottom w:val="nil"/>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2 02 00000 00 0000 000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Дотации от других бюджетов бюджетной системы Российской Федерации</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1 389,290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1 389,290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253"/>
        </w:trPr>
        <w:tc>
          <w:tcPr>
            <w:tcW w:w="2836" w:type="dxa"/>
            <w:tcBorders>
              <w:top w:val="single" w:sz="4" w:space="0" w:color="auto"/>
              <w:left w:val="single" w:sz="4" w:space="0" w:color="auto"/>
              <w:bottom w:val="nil"/>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r>
      <w:tr w:rsidR="002336F8" w:rsidRPr="009D6CB1" w:rsidTr="00F04F63">
        <w:trPr>
          <w:trHeight w:val="1124"/>
        </w:trPr>
        <w:tc>
          <w:tcPr>
            <w:tcW w:w="2836" w:type="dxa"/>
            <w:tcBorders>
              <w:top w:val="single" w:sz="4" w:space="0" w:color="auto"/>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2 02 10001 10 0000 000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поселений на выравнивание уровня бюджетной обеспеченности. За счет средств краевого бюджета в соответствии с законом Хабаровского края от 30.11.2005 № 312 "О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6,490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6,490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2 02 15001 10 0000 000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поселений из район</w:t>
            </w:r>
            <w:r w:rsidRPr="009D6CB1">
              <w:rPr>
                <w:rFonts w:ascii="Times New Roman" w:eastAsia="Times New Roman" w:hAnsi="Times New Roman" w:cs="Times New Roman"/>
                <w:sz w:val="26"/>
                <w:szCs w:val="26"/>
                <w:lang w:eastAsia="ru-RU"/>
              </w:rPr>
              <w:lastRenderedPageBreak/>
              <w:t>ного фонда финансовой поддержки поселений</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1 382,800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1 382,800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lastRenderedPageBreak/>
              <w:t>2 02 03000 00 0000 000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xml:space="preserve">Субвенции бюджетам субъектов Российской Федерации и муниципальных образований </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79,130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79,130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26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r>
      <w:tr w:rsidR="009D6CB1" w:rsidRPr="009D6CB1" w:rsidTr="00F04F63">
        <w:trPr>
          <w:trHeight w:val="63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2 02 03003 10 0000 151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поселений на государственную регистрацию актов гражданского состояния</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70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2 02 03015 10 0000 151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Субвенция на выполнение полномочий по первичному воинскому учёту на территориях, где отсутствуют военные комиссариаты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52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2 02 04000 00 0000 000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Иные межбюджетные трансферты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4 536,838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4 536,838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261"/>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r>
      <w:tr w:rsidR="002336F8" w:rsidRPr="009D6CB1" w:rsidTr="00F04F63">
        <w:trPr>
          <w:trHeight w:val="556"/>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2 02 40014 10 0000 151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оплату коммунальных услуг объектов отдела культуры, расположенных на территории поселения)</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46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2 02 04999 10 0000 151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межбюджетные трансферты, передаваемые бюджетам поселений</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31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2 07 05000 10 0000 151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 в бюджеты поселений</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w:t>
            </w:r>
          </w:p>
        </w:tc>
      </w:tr>
      <w:tr w:rsidR="009D6CB1" w:rsidRPr="009D6CB1" w:rsidTr="00F04F63">
        <w:trPr>
          <w:trHeight w:val="45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ДОХОДОВ:</w:t>
            </w:r>
          </w:p>
        </w:tc>
        <w:tc>
          <w:tcPr>
            <w:tcW w:w="1436" w:type="dxa"/>
            <w:tcBorders>
              <w:top w:val="single" w:sz="4" w:space="0" w:color="auto"/>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7 898,161</w:t>
            </w:r>
          </w:p>
        </w:tc>
        <w:tc>
          <w:tcPr>
            <w:tcW w:w="1587" w:type="dxa"/>
            <w:tcBorders>
              <w:top w:val="single" w:sz="4" w:space="0" w:color="auto"/>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7 905,996</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100,1</w:t>
            </w:r>
          </w:p>
        </w:tc>
      </w:tr>
      <w:tr w:rsidR="005E012B" w:rsidRPr="009D6CB1" w:rsidTr="00F04F63">
        <w:trPr>
          <w:gridAfter w:val="2"/>
          <w:wAfter w:w="3010" w:type="dxa"/>
          <w:trHeight w:val="525"/>
        </w:trPr>
        <w:tc>
          <w:tcPr>
            <w:tcW w:w="7055" w:type="dxa"/>
            <w:gridSpan w:val="3"/>
            <w:tcBorders>
              <w:top w:val="nil"/>
              <w:left w:val="nil"/>
              <w:bottom w:val="single" w:sz="4" w:space="0" w:color="auto"/>
            </w:tcBorders>
            <w:shd w:val="clear" w:color="auto" w:fill="auto"/>
            <w:noWrap/>
            <w:hideMark/>
          </w:tcPr>
          <w:p w:rsidR="002336F8" w:rsidRDefault="002336F8" w:rsidP="009D6CB1">
            <w:pPr>
              <w:spacing w:after="0" w:line="240" w:lineRule="auto"/>
              <w:rPr>
                <w:rFonts w:ascii="Times New Roman" w:eastAsia="Times New Roman" w:hAnsi="Times New Roman" w:cs="Times New Roman"/>
                <w:b/>
                <w:bCs/>
                <w:sz w:val="26"/>
                <w:szCs w:val="26"/>
                <w:lang w:eastAsia="ru-RU"/>
              </w:rPr>
            </w:pPr>
          </w:p>
          <w:p w:rsidR="002B0652" w:rsidRDefault="002B0652" w:rsidP="009D6CB1">
            <w:pPr>
              <w:spacing w:after="0" w:line="240" w:lineRule="auto"/>
              <w:rPr>
                <w:rFonts w:ascii="Times New Roman" w:eastAsia="Times New Roman" w:hAnsi="Times New Roman" w:cs="Times New Roman"/>
                <w:b/>
                <w:bCs/>
                <w:sz w:val="26"/>
                <w:szCs w:val="26"/>
                <w:lang w:eastAsia="ru-RU"/>
              </w:rPr>
            </w:pPr>
          </w:p>
          <w:p w:rsidR="002B0652" w:rsidRPr="009D6CB1" w:rsidRDefault="002B0652" w:rsidP="009D6CB1">
            <w:pPr>
              <w:spacing w:after="0" w:line="240" w:lineRule="auto"/>
              <w:rPr>
                <w:rFonts w:ascii="Times New Roman" w:eastAsia="Times New Roman" w:hAnsi="Times New Roman" w:cs="Times New Roman"/>
                <w:b/>
                <w:bCs/>
                <w:sz w:val="26"/>
                <w:szCs w:val="26"/>
                <w:lang w:eastAsia="ru-RU"/>
              </w:rPr>
            </w:pPr>
          </w:p>
        </w:tc>
      </w:tr>
      <w:tr w:rsidR="009D6CB1" w:rsidRPr="009D6CB1" w:rsidTr="00F04F63">
        <w:trPr>
          <w:trHeight w:val="1199"/>
        </w:trPr>
        <w:tc>
          <w:tcPr>
            <w:tcW w:w="2836" w:type="dxa"/>
            <w:tcBorders>
              <w:top w:val="single" w:sz="4" w:space="0" w:color="auto"/>
              <w:left w:val="single" w:sz="4" w:space="0" w:color="auto"/>
              <w:bottom w:val="single" w:sz="4" w:space="0" w:color="auto"/>
              <w:right w:val="nil"/>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Раздел, подраздел</w:t>
            </w:r>
          </w:p>
        </w:tc>
        <w:tc>
          <w:tcPr>
            <w:tcW w:w="2783" w:type="dxa"/>
            <w:tcBorders>
              <w:top w:val="nil"/>
              <w:left w:val="single" w:sz="4" w:space="0" w:color="auto"/>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w:t>
            </w:r>
          </w:p>
        </w:tc>
        <w:tc>
          <w:tcPr>
            <w:tcW w:w="1436" w:type="dxa"/>
            <w:tcBorders>
              <w:top w:val="single" w:sz="4" w:space="0" w:color="auto"/>
              <w:left w:val="nil"/>
              <w:bottom w:val="nil"/>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за 2018 год по СБР</w:t>
            </w:r>
          </w:p>
        </w:tc>
        <w:tc>
          <w:tcPr>
            <w:tcW w:w="1587"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 за 2018 год</w:t>
            </w:r>
          </w:p>
        </w:tc>
        <w:tc>
          <w:tcPr>
            <w:tcW w:w="1423"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выполнения к плану 2018 года </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0100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Общегосударственные вопросы</w:t>
            </w:r>
          </w:p>
        </w:tc>
        <w:tc>
          <w:tcPr>
            <w:tcW w:w="1436" w:type="dxa"/>
            <w:tcBorders>
              <w:top w:val="single" w:sz="4" w:space="0" w:color="auto"/>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5 562,645</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5 557,645</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99,9</w:t>
            </w:r>
          </w:p>
        </w:tc>
      </w:tr>
      <w:tr w:rsidR="009D6CB1" w:rsidRPr="009D6CB1" w:rsidTr="00F04F63">
        <w:trPr>
          <w:trHeight w:val="234"/>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7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0102</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высшего должностного лица субъекта РФ и органа местного самоуправления (расходы на содержание главы администрации поселения)</w:t>
            </w:r>
          </w:p>
        </w:tc>
        <w:tc>
          <w:tcPr>
            <w:tcW w:w="1436" w:type="dxa"/>
            <w:tcBorders>
              <w:top w:val="nil"/>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587" w:type="dxa"/>
            <w:tcBorders>
              <w:top w:val="nil"/>
              <w:left w:val="nil"/>
              <w:bottom w:val="single" w:sz="4" w:space="0" w:color="auto"/>
              <w:right w:val="single" w:sz="4" w:space="0" w:color="auto"/>
            </w:tcBorders>
            <w:shd w:val="clear" w:color="auto" w:fill="auto"/>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3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0104</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Функционирование местных администраций </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289"/>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из них:</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расходы на заработную плату и начисления на нее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3 010,744</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3 010,744</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75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5E012B">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администрирование части передаваемых полномочий в соответствии с заключенными соглашениями</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70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0106</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обеспечение деятельности органов финансового (финансово-бюджетного) надзора (КСП)</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0107</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09"/>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0111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Резервные фонды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0113</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773E5E" w:rsidP="009D6CB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Другие </w:t>
            </w:r>
            <w:r w:rsidR="003C0428" w:rsidRPr="009D6CB1">
              <w:rPr>
                <w:rFonts w:ascii="Times New Roman" w:eastAsia="Times New Roman" w:hAnsi="Times New Roman" w:cs="Times New Roman"/>
                <w:sz w:val="26"/>
                <w:szCs w:val="26"/>
                <w:lang w:eastAsia="ru-RU"/>
              </w:rPr>
              <w:t>общегосударственные вопросы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9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общегосударственные вопросы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8,600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8,600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приобретение малых </w:t>
            </w:r>
            <w:r w:rsidR="000447DD" w:rsidRPr="009D6CB1">
              <w:rPr>
                <w:rFonts w:ascii="Times New Roman" w:eastAsia="Times New Roman" w:hAnsi="Times New Roman" w:cs="Times New Roman"/>
                <w:sz w:val="26"/>
                <w:szCs w:val="26"/>
                <w:lang w:eastAsia="ru-RU"/>
              </w:rPr>
              <w:t>архитектурных</w:t>
            </w:r>
            <w:r w:rsidRPr="009D6CB1">
              <w:rPr>
                <w:rFonts w:ascii="Times New Roman" w:eastAsia="Times New Roman" w:hAnsi="Times New Roman" w:cs="Times New Roman"/>
                <w:sz w:val="26"/>
                <w:szCs w:val="26"/>
                <w:lang w:eastAsia="ru-RU"/>
              </w:rPr>
              <w:t xml:space="preserve"> форм (качели, карусели, тренажеры)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242,553</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242,553</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3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кадастровые работы</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103,198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103,198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3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6,380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6,380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5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0200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оборона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22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70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0203</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Мобилизационная и вневойсковая подготовка (осуществление первичного воинского учета на территориях, где отсутствуют военные комиссариаты), за счет средств федерального бюджета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9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0300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безопасность и правоохранительная деятельность</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2336F8" w:rsidRPr="009D6CB1" w:rsidTr="00F04F63">
        <w:trPr>
          <w:trHeight w:val="237"/>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556"/>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0304</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Органы Юстиции (государственная регистрация актов гражданского состояния), за счет средств федерального бюджета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556"/>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0309</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51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0310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противопожарной безопасности (обновление </w:t>
            </w:r>
            <w:r w:rsidR="000447DD" w:rsidRPr="009D6CB1">
              <w:rPr>
                <w:rFonts w:ascii="Times New Roman" w:eastAsia="Times New Roman" w:hAnsi="Times New Roman" w:cs="Times New Roman"/>
                <w:sz w:val="26"/>
                <w:szCs w:val="26"/>
                <w:lang w:eastAsia="ru-RU"/>
              </w:rPr>
              <w:t>мин полосы</w:t>
            </w:r>
            <w:r w:rsidRPr="009D6CB1">
              <w:rPr>
                <w:rFonts w:ascii="Times New Roman" w:eastAsia="Times New Roman" w:hAnsi="Times New Roman" w:cs="Times New Roman"/>
                <w:sz w:val="26"/>
                <w:szCs w:val="26"/>
                <w:lang w:eastAsia="ru-RU"/>
              </w:rPr>
              <w:t>)</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3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0400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экономика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1 941,849</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1 767,418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91,0</w:t>
            </w:r>
          </w:p>
        </w:tc>
      </w:tr>
      <w:tr w:rsidR="009D6CB1" w:rsidRPr="009D6CB1" w:rsidTr="00F04F63">
        <w:trPr>
          <w:trHeight w:val="128"/>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40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0409</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Содержание </w:t>
            </w:r>
            <w:r w:rsidR="000447DD" w:rsidRPr="009D6CB1">
              <w:rPr>
                <w:rFonts w:ascii="Times New Roman" w:eastAsia="Times New Roman" w:hAnsi="Times New Roman" w:cs="Times New Roman"/>
                <w:sz w:val="26"/>
                <w:szCs w:val="26"/>
                <w:lang w:eastAsia="ru-RU"/>
              </w:rPr>
              <w:t>внутри поселенческих</w:t>
            </w:r>
            <w:r w:rsidRPr="009D6CB1">
              <w:rPr>
                <w:rFonts w:ascii="Times New Roman" w:eastAsia="Times New Roman" w:hAnsi="Times New Roman" w:cs="Times New Roman"/>
                <w:sz w:val="26"/>
                <w:szCs w:val="26"/>
                <w:lang w:eastAsia="ru-RU"/>
              </w:rPr>
              <w:t xml:space="preserve"> дорог</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91,0</w:t>
            </w:r>
          </w:p>
        </w:tc>
      </w:tr>
      <w:tr w:rsidR="009D6CB1" w:rsidRPr="009D6CB1" w:rsidTr="00F04F63">
        <w:trPr>
          <w:trHeight w:val="34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дорожное освещение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4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автодорога Лазарев-Нигирь</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45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Содержание </w:t>
            </w:r>
            <w:r w:rsidR="000447DD" w:rsidRPr="009D6CB1">
              <w:rPr>
                <w:rFonts w:ascii="Times New Roman" w:eastAsia="Times New Roman" w:hAnsi="Times New Roman" w:cs="Times New Roman"/>
                <w:sz w:val="26"/>
                <w:szCs w:val="26"/>
                <w:lang w:eastAsia="ru-RU"/>
              </w:rPr>
              <w:t>внутри поселенческих</w:t>
            </w:r>
            <w:r w:rsidRPr="009D6CB1">
              <w:rPr>
                <w:rFonts w:ascii="Times New Roman" w:eastAsia="Times New Roman" w:hAnsi="Times New Roman" w:cs="Times New Roman"/>
                <w:sz w:val="26"/>
                <w:szCs w:val="26"/>
                <w:lang w:eastAsia="ru-RU"/>
              </w:rPr>
              <w:t xml:space="preserve"> дорог</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90,2</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0500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Жилищно-коммунальное хозяйство</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289"/>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2336F8" w:rsidRPr="009D6CB1" w:rsidTr="00F04F63">
        <w:trPr>
          <w:trHeight w:val="298"/>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0501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Жилищное хозяйство</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мероприятия в </w:t>
            </w:r>
            <w:r w:rsidR="000447DD" w:rsidRPr="009D6CB1">
              <w:rPr>
                <w:rFonts w:ascii="Times New Roman" w:eastAsia="Times New Roman" w:hAnsi="Times New Roman" w:cs="Times New Roman"/>
                <w:sz w:val="26"/>
                <w:szCs w:val="26"/>
                <w:lang w:eastAsia="ru-RU"/>
              </w:rPr>
              <w:t>области</w:t>
            </w:r>
            <w:r w:rsidRPr="009D6CB1">
              <w:rPr>
                <w:rFonts w:ascii="Times New Roman" w:eastAsia="Times New Roman" w:hAnsi="Times New Roman" w:cs="Times New Roman"/>
                <w:sz w:val="26"/>
                <w:szCs w:val="26"/>
                <w:lang w:eastAsia="ru-RU"/>
              </w:rPr>
              <w:t xml:space="preserve"> </w:t>
            </w:r>
            <w:r w:rsidR="000447DD" w:rsidRPr="009D6CB1">
              <w:rPr>
                <w:rFonts w:ascii="Times New Roman" w:eastAsia="Times New Roman" w:hAnsi="Times New Roman" w:cs="Times New Roman"/>
                <w:sz w:val="26"/>
                <w:szCs w:val="26"/>
                <w:lang w:eastAsia="ru-RU"/>
              </w:rPr>
              <w:t>ЖКХ</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0502</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Коммунальное хозяйство</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0503</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Благоустройство</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содержание мест захоронений</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прочие расходы по благоустройству поселения (ТОС)</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Социальная политика</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37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 том числе:</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420"/>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1001</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Пенсионное обеспечение </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w:t>
            </w:r>
          </w:p>
        </w:tc>
      </w:tr>
      <w:tr w:rsidR="009D6CB1" w:rsidRPr="009D6CB1" w:rsidTr="00F04F63">
        <w:trPr>
          <w:trHeight w:val="43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Итого расходов:</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8 614,316</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8 434,885</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97,9</w:t>
            </w:r>
          </w:p>
        </w:tc>
      </w:tr>
      <w:tr w:rsidR="009D6CB1" w:rsidRPr="009D6CB1" w:rsidTr="00F04F63">
        <w:trPr>
          <w:trHeight w:val="435"/>
        </w:trPr>
        <w:tc>
          <w:tcPr>
            <w:tcW w:w="2836" w:type="dxa"/>
            <w:tcBorders>
              <w:top w:val="nil"/>
              <w:left w:val="single" w:sz="4" w:space="0" w:color="auto"/>
              <w:bottom w:val="single" w:sz="4" w:space="0" w:color="auto"/>
              <w:right w:val="nil"/>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2783"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Результат исполнению бюджета (дефицит/профицит)</w:t>
            </w:r>
          </w:p>
        </w:tc>
        <w:tc>
          <w:tcPr>
            <w:tcW w:w="1436"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-716,155</w:t>
            </w:r>
          </w:p>
        </w:tc>
        <w:tc>
          <w:tcPr>
            <w:tcW w:w="1587" w:type="dxa"/>
            <w:tcBorders>
              <w:top w:val="nil"/>
              <w:left w:val="nil"/>
              <w:bottom w:val="single" w:sz="4" w:space="0" w:color="auto"/>
              <w:right w:val="single" w:sz="4" w:space="0" w:color="auto"/>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-528,889</w:t>
            </w:r>
          </w:p>
        </w:tc>
        <w:tc>
          <w:tcPr>
            <w:tcW w:w="1423" w:type="dxa"/>
            <w:tcBorders>
              <w:top w:val="nil"/>
              <w:left w:val="nil"/>
              <w:bottom w:val="single" w:sz="4" w:space="0" w:color="auto"/>
              <w:right w:val="single" w:sz="4" w:space="0" w:color="auto"/>
            </w:tcBorders>
            <w:shd w:val="clear" w:color="000000" w:fill="FFFFFF"/>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r>
      <w:tr w:rsidR="009D6CB1" w:rsidRPr="009D6CB1" w:rsidTr="00F04F63">
        <w:trPr>
          <w:trHeight w:val="315"/>
        </w:trPr>
        <w:tc>
          <w:tcPr>
            <w:tcW w:w="2836" w:type="dxa"/>
            <w:tcBorders>
              <w:top w:val="nil"/>
              <w:left w:val="nil"/>
              <w:bottom w:val="nil"/>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b/>
                <w:bCs/>
                <w:sz w:val="26"/>
                <w:szCs w:val="26"/>
                <w:lang w:eastAsia="ru-RU"/>
              </w:rPr>
            </w:pPr>
          </w:p>
        </w:tc>
        <w:tc>
          <w:tcPr>
            <w:tcW w:w="2783" w:type="dxa"/>
            <w:tcBorders>
              <w:top w:val="nil"/>
              <w:left w:val="nil"/>
              <w:bottom w:val="nil"/>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p>
        </w:tc>
        <w:tc>
          <w:tcPr>
            <w:tcW w:w="1436" w:type="dxa"/>
            <w:tcBorders>
              <w:top w:val="nil"/>
              <w:left w:val="nil"/>
              <w:bottom w:val="nil"/>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p>
        </w:tc>
        <w:tc>
          <w:tcPr>
            <w:tcW w:w="1587" w:type="dxa"/>
            <w:tcBorders>
              <w:top w:val="nil"/>
              <w:left w:val="nil"/>
              <w:bottom w:val="nil"/>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p>
        </w:tc>
        <w:tc>
          <w:tcPr>
            <w:tcW w:w="1423" w:type="dxa"/>
            <w:tcBorders>
              <w:top w:val="nil"/>
              <w:left w:val="nil"/>
              <w:bottom w:val="nil"/>
              <w:right w:val="nil"/>
            </w:tcBorders>
            <w:shd w:val="clear" w:color="auto" w:fill="auto"/>
            <w:noWrap/>
            <w:hideMark/>
          </w:tcPr>
          <w:p w:rsidR="003C0428" w:rsidRPr="009D6CB1" w:rsidRDefault="003C0428" w:rsidP="009D6CB1">
            <w:pPr>
              <w:spacing w:after="0" w:line="240" w:lineRule="auto"/>
              <w:rPr>
                <w:rFonts w:ascii="Times New Roman" w:eastAsia="Times New Roman" w:hAnsi="Times New Roman" w:cs="Times New Roman"/>
                <w:sz w:val="26"/>
                <w:szCs w:val="26"/>
                <w:lang w:eastAsia="ru-RU"/>
              </w:rPr>
            </w:pPr>
          </w:p>
        </w:tc>
      </w:tr>
      <w:tr w:rsidR="003C0428" w:rsidRPr="009D6CB1" w:rsidTr="00F04F63">
        <w:trPr>
          <w:trHeight w:val="900"/>
        </w:trPr>
        <w:tc>
          <w:tcPr>
            <w:tcW w:w="10065" w:type="dxa"/>
            <w:gridSpan w:val="5"/>
            <w:tcBorders>
              <w:top w:val="nil"/>
              <w:left w:val="nil"/>
              <w:bottom w:val="nil"/>
              <w:right w:val="nil"/>
            </w:tcBorders>
            <w:shd w:val="clear" w:color="auto" w:fill="auto"/>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Сумма остатков денежных средств на едином счете бюджета поселения по состоянию на 01.01.2018 года составила 716,155 тыс. рублей, они в 2018 году  уточнены в бюджете поселения.</w:t>
            </w:r>
          </w:p>
        </w:tc>
      </w:tr>
    </w:tbl>
    <w:p w:rsidR="005E012B" w:rsidRDefault="005E012B">
      <w:pPr>
        <w:rPr>
          <w:rFonts w:ascii="Times New Roman" w:hAnsi="Times New Roman" w:cs="Times New Roman"/>
          <w:sz w:val="26"/>
          <w:szCs w:val="26"/>
        </w:rPr>
      </w:pPr>
    </w:p>
    <w:p w:rsidR="00773E5E" w:rsidRDefault="00773E5E">
      <w:pPr>
        <w:rPr>
          <w:rFonts w:ascii="Times New Roman" w:hAnsi="Times New Roman" w:cs="Times New Roman"/>
          <w:sz w:val="26"/>
          <w:szCs w:val="26"/>
        </w:rPr>
      </w:pPr>
    </w:p>
    <w:p w:rsidR="00530461" w:rsidRDefault="00530461">
      <w:pPr>
        <w:rPr>
          <w:rFonts w:ascii="Times New Roman" w:hAnsi="Times New Roman" w:cs="Times New Roman"/>
          <w:sz w:val="26"/>
          <w:szCs w:val="26"/>
        </w:rPr>
      </w:pPr>
    </w:p>
    <w:p w:rsidR="00530461" w:rsidRDefault="00530461">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A61A14" w:rsidRDefault="00A61A14">
      <w:pPr>
        <w:rPr>
          <w:rFonts w:ascii="Times New Roman" w:hAnsi="Times New Roman" w:cs="Times New Roman"/>
          <w:sz w:val="26"/>
          <w:szCs w:val="26"/>
        </w:rPr>
      </w:pPr>
    </w:p>
    <w:p w:rsidR="00A61A14" w:rsidRDefault="00A61A14">
      <w:pPr>
        <w:rPr>
          <w:rFonts w:ascii="Times New Roman" w:hAnsi="Times New Roman" w:cs="Times New Roman"/>
          <w:sz w:val="26"/>
          <w:szCs w:val="26"/>
        </w:rPr>
      </w:pPr>
    </w:p>
    <w:p w:rsidR="00F04F63" w:rsidRPr="009D6CB1" w:rsidRDefault="00F04F63">
      <w:pPr>
        <w:rPr>
          <w:rFonts w:ascii="Times New Roman" w:hAnsi="Times New Roman" w:cs="Times New Roman"/>
          <w:sz w:val="26"/>
          <w:szCs w:val="26"/>
        </w:rPr>
      </w:pPr>
    </w:p>
    <w:tbl>
      <w:tblPr>
        <w:tblW w:w="10915" w:type="dxa"/>
        <w:tblInd w:w="-1276" w:type="dxa"/>
        <w:tblLayout w:type="fixed"/>
        <w:tblLook w:val="04A0" w:firstRow="1" w:lastRow="0" w:firstColumn="1" w:lastColumn="0" w:noHBand="0" w:noVBand="1"/>
      </w:tblPr>
      <w:tblGrid>
        <w:gridCol w:w="3403"/>
        <w:gridCol w:w="1134"/>
        <w:gridCol w:w="1984"/>
        <w:gridCol w:w="1559"/>
        <w:gridCol w:w="1701"/>
        <w:gridCol w:w="1134"/>
      </w:tblGrid>
      <w:tr w:rsidR="00CF1B56" w:rsidRPr="009D6CB1" w:rsidTr="00F04F63">
        <w:trPr>
          <w:trHeight w:val="240"/>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3C0428" w:rsidRPr="009D6CB1" w:rsidTr="00F04F63">
        <w:trPr>
          <w:trHeight w:val="282"/>
        </w:trPr>
        <w:tc>
          <w:tcPr>
            <w:tcW w:w="9781" w:type="dxa"/>
            <w:gridSpan w:val="5"/>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ОТЧЕТ ОБ ИСПОЛНЕНИИ БЮДЖЕТА</w:t>
            </w:r>
          </w:p>
        </w:tc>
        <w:tc>
          <w:tcPr>
            <w:tcW w:w="1134"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CF1B56" w:rsidRPr="009D6CB1" w:rsidTr="00F04F63">
        <w:trPr>
          <w:trHeight w:val="20"/>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701"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134" w:type="dxa"/>
            <w:tcBorders>
              <w:top w:val="nil"/>
              <w:left w:val="nil"/>
              <w:bottom w:val="single" w:sz="8"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КОДЫ</w:t>
            </w:r>
          </w:p>
        </w:tc>
      </w:tr>
      <w:tr w:rsidR="00CF1B56" w:rsidRPr="009D6CB1" w:rsidTr="00F04F63">
        <w:trPr>
          <w:trHeight w:val="579"/>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3118" w:type="dxa"/>
            <w:gridSpan w:val="2"/>
            <w:tcBorders>
              <w:top w:val="nil"/>
              <w:left w:val="nil"/>
              <w:bottom w:val="nil"/>
              <w:right w:val="nil"/>
            </w:tcBorders>
            <w:shd w:val="clear" w:color="auto" w:fill="auto"/>
            <w:noWrap/>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 1 января 2019 г.</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8" w:space="0" w:color="000000"/>
            </w:tcBorders>
            <w:shd w:val="clear" w:color="auto" w:fill="auto"/>
            <w:noWrap/>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Форма по ОКУД</w:t>
            </w:r>
          </w:p>
        </w:tc>
        <w:tc>
          <w:tcPr>
            <w:tcW w:w="1134" w:type="dxa"/>
            <w:tcBorders>
              <w:top w:val="nil"/>
              <w:left w:val="nil"/>
              <w:bottom w:val="single" w:sz="4" w:space="0" w:color="000000"/>
              <w:right w:val="single" w:sz="8" w:space="0" w:color="000000"/>
            </w:tcBorders>
            <w:shd w:val="clear" w:color="auto" w:fill="auto"/>
            <w:noWrap/>
            <w:hideMark/>
          </w:tcPr>
          <w:p w:rsidR="003C0428" w:rsidRPr="009D6CB1" w:rsidRDefault="003C0428" w:rsidP="00CF1B56">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0503117</w:t>
            </w:r>
          </w:p>
        </w:tc>
      </w:tr>
      <w:tr w:rsidR="00CF1B56" w:rsidRPr="009D6CB1" w:rsidTr="00F04F63">
        <w:trPr>
          <w:trHeight w:val="20"/>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8"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Дата</w:t>
            </w:r>
          </w:p>
        </w:tc>
        <w:tc>
          <w:tcPr>
            <w:tcW w:w="1134"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01.01.2019</w:t>
            </w:r>
          </w:p>
        </w:tc>
      </w:tr>
      <w:tr w:rsidR="00CF1B56" w:rsidRPr="009D6CB1" w:rsidTr="00F04F63">
        <w:trPr>
          <w:trHeight w:val="234"/>
        </w:trPr>
        <w:tc>
          <w:tcPr>
            <w:tcW w:w="3403" w:type="dxa"/>
            <w:tcBorders>
              <w:top w:val="nil"/>
              <w:left w:val="nil"/>
              <w:bottom w:val="nil"/>
              <w:right w:val="nil"/>
            </w:tcBorders>
            <w:shd w:val="clear" w:color="auto" w:fill="auto"/>
            <w:noWrap/>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Наименование</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8" w:space="0" w:color="000000"/>
            </w:tcBorders>
            <w:shd w:val="clear" w:color="auto" w:fill="auto"/>
            <w:noWrap/>
            <w:vAlign w:val="center"/>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по ОКПО</w:t>
            </w:r>
          </w:p>
        </w:tc>
        <w:tc>
          <w:tcPr>
            <w:tcW w:w="1134" w:type="dxa"/>
            <w:tcBorders>
              <w:top w:val="nil"/>
              <w:left w:val="nil"/>
              <w:bottom w:val="single" w:sz="4" w:space="0" w:color="000000"/>
              <w:right w:val="single" w:sz="8" w:space="0" w:color="000000"/>
            </w:tcBorders>
            <w:shd w:val="clear" w:color="auto" w:fill="auto"/>
            <w:noWrap/>
            <w:hideMark/>
          </w:tcPr>
          <w:p w:rsidR="003C0428" w:rsidRPr="009D6CB1" w:rsidRDefault="003C0428" w:rsidP="009D6CB1">
            <w:pPr>
              <w:spacing w:after="0" w:line="240" w:lineRule="auto"/>
              <w:jc w:val="center"/>
              <w:rPr>
                <w:rFonts w:ascii="Times New Roman" w:eastAsia="Times New Roman" w:hAnsi="Times New Roman" w:cs="Times New Roman"/>
                <w:color w:val="000000"/>
                <w:sz w:val="26"/>
                <w:szCs w:val="26"/>
                <w:lang w:eastAsia="ru-RU"/>
              </w:rPr>
            </w:pPr>
          </w:p>
        </w:tc>
      </w:tr>
      <w:tr w:rsidR="00CF1B56" w:rsidRPr="009D6CB1" w:rsidTr="00F04F63">
        <w:trPr>
          <w:trHeight w:val="776"/>
        </w:trPr>
        <w:tc>
          <w:tcPr>
            <w:tcW w:w="3403" w:type="dxa"/>
            <w:tcBorders>
              <w:top w:val="nil"/>
              <w:left w:val="nil"/>
              <w:bottom w:val="nil"/>
              <w:right w:val="nil"/>
            </w:tcBorders>
            <w:shd w:val="clear" w:color="auto" w:fill="auto"/>
            <w:noWrap/>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финансового органа</w:t>
            </w:r>
          </w:p>
        </w:tc>
        <w:tc>
          <w:tcPr>
            <w:tcW w:w="4677" w:type="dxa"/>
            <w:gridSpan w:val="3"/>
            <w:tcBorders>
              <w:top w:val="nil"/>
              <w:left w:val="nil"/>
              <w:bottom w:val="single" w:sz="4" w:space="0" w:color="000000"/>
              <w:right w:val="nil"/>
            </w:tcBorders>
            <w:shd w:val="clear" w:color="auto" w:fill="auto"/>
            <w:hideMark/>
          </w:tcPr>
          <w:p w:rsidR="003C0428" w:rsidRPr="009D6CB1" w:rsidRDefault="00CF1B56"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Нигирская</w:t>
            </w:r>
            <w:r w:rsidR="003C0428" w:rsidRPr="009D6CB1">
              <w:rPr>
                <w:rFonts w:ascii="Times New Roman" w:eastAsia="Times New Roman" w:hAnsi="Times New Roman" w:cs="Times New Roman"/>
                <w:color w:val="000000"/>
                <w:sz w:val="26"/>
                <w:szCs w:val="26"/>
                <w:lang w:eastAsia="ru-RU"/>
              </w:rPr>
              <w:t xml:space="preserve"> сельское поселение Николаевского муниципального района</w:t>
            </w:r>
          </w:p>
        </w:tc>
        <w:tc>
          <w:tcPr>
            <w:tcW w:w="1701" w:type="dxa"/>
            <w:tcBorders>
              <w:top w:val="nil"/>
              <w:left w:val="nil"/>
              <w:bottom w:val="nil"/>
              <w:right w:val="single" w:sz="8" w:space="0" w:color="000000"/>
            </w:tcBorders>
            <w:shd w:val="clear" w:color="auto" w:fill="auto"/>
            <w:noWrap/>
            <w:hideMark/>
          </w:tcPr>
          <w:p w:rsidR="003C0428" w:rsidRPr="009D6CB1" w:rsidRDefault="009D6CB1" w:rsidP="0053046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Глава по </w:t>
            </w:r>
            <w:r w:rsidR="003C0428" w:rsidRPr="009D6CB1">
              <w:rPr>
                <w:rFonts w:ascii="Times New Roman" w:eastAsia="Times New Roman" w:hAnsi="Times New Roman" w:cs="Times New Roman"/>
                <w:color w:val="000000"/>
                <w:sz w:val="26"/>
                <w:szCs w:val="26"/>
                <w:lang w:eastAsia="ru-RU"/>
              </w:rPr>
              <w:t>БК</w:t>
            </w:r>
          </w:p>
        </w:tc>
        <w:tc>
          <w:tcPr>
            <w:tcW w:w="1134" w:type="dxa"/>
            <w:tcBorders>
              <w:top w:val="nil"/>
              <w:left w:val="nil"/>
              <w:bottom w:val="single" w:sz="4" w:space="0" w:color="000000"/>
              <w:right w:val="single" w:sz="8" w:space="0" w:color="000000"/>
            </w:tcBorders>
            <w:shd w:val="clear" w:color="auto" w:fill="auto"/>
            <w:noWrap/>
            <w:hideMark/>
          </w:tcPr>
          <w:p w:rsidR="003C0428" w:rsidRPr="009D6CB1" w:rsidRDefault="003C0428" w:rsidP="009D6CB1">
            <w:pPr>
              <w:spacing w:after="0" w:line="240" w:lineRule="auto"/>
              <w:jc w:val="center"/>
              <w:rPr>
                <w:rFonts w:ascii="Times New Roman" w:eastAsia="Times New Roman" w:hAnsi="Times New Roman" w:cs="Times New Roman"/>
                <w:color w:val="000000"/>
                <w:sz w:val="26"/>
                <w:szCs w:val="26"/>
                <w:lang w:eastAsia="ru-RU"/>
              </w:rPr>
            </w:pPr>
          </w:p>
        </w:tc>
      </w:tr>
      <w:tr w:rsidR="00CF1B56" w:rsidRPr="009D6CB1" w:rsidTr="00F04F63">
        <w:trPr>
          <w:trHeight w:val="427"/>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Наименование публично-правового образования </w:t>
            </w:r>
          </w:p>
        </w:tc>
        <w:tc>
          <w:tcPr>
            <w:tcW w:w="4677" w:type="dxa"/>
            <w:gridSpan w:val="3"/>
            <w:tcBorders>
              <w:top w:val="single" w:sz="4" w:space="0" w:color="000000"/>
              <w:left w:val="nil"/>
              <w:bottom w:val="single" w:sz="4" w:space="0" w:color="000000"/>
              <w:right w:val="nil"/>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Бюджет сельских поселений</w:t>
            </w:r>
          </w:p>
        </w:tc>
        <w:tc>
          <w:tcPr>
            <w:tcW w:w="1701" w:type="dxa"/>
            <w:tcBorders>
              <w:top w:val="nil"/>
              <w:left w:val="nil"/>
              <w:bottom w:val="nil"/>
              <w:right w:val="single" w:sz="8" w:space="0" w:color="000000"/>
            </w:tcBorders>
            <w:shd w:val="clear" w:color="auto" w:fill="auto"/>
            <w:noWrap/>
            <w:hideMark/>
          </w:tcPr>
          <w:p w:rsidR="003C0428" w:rsidRPr="009D6CB1" w:rsidRDefault="009D6CB1" w:rsidP="009D6CB1">
            <w:pPr>
              <w:spacing w:after="0" w:line="240" w:lineRule="auto"/>
              <w:ind w:left="-1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C0428" w:rsidRPr="009D6CB1">
              <w:rPr>
                <w:rFonts w:ascii="Times New Roman" w:eastAsia="Times New Roman" w:hAnsi="Times New Roman" w:cs="Times New Roman"/>
                <w:color w:val="000000"/>
                <w:sz w:val="26"/>
                <w:szCs w:val="26"/>
                <w:lang w:eastAsia="ru-RU"/>
              </w:rPr>
              <w:t xml:space="preserve"> по ОКТМО</w:t>
            </w:r>
          </w:p>
        </w:tc>
        <w:tc>
          <w:tcPr>
            <w:tcW w:w="1134" w:type="dxa"/>
            <w:tcBorders>
              <w:top w:val="nil"/>
              <w:left w:val="nil"/>
              <w:bottom w:val="single" w:sz="4" w:space="0" w:color="000000"/>
              <w:right w:val="single" w:sz="8" w:space="0" w:color="000000"/>
            </w:tcBorders>
            <w:shd w:val="clear" w:color="auto" w:fill="auto"/>
            <w:noWrap/>
            <w:hideMark/>
          </w:tcPr>
          <w:p w:rsidR="003C0428" w:rsidRPr="009D6CB1" w:rsidRDefault="003C0428" w:rsidP="009D6CB1">
            <w:pPr>
              <w:spacing w:after="0" w:line="240" w:lineRule="auto"/>
              <w:jc w:val="center"/>
              <w:rPr>
                <w:rFonts w:ascii="Times New Roman" w:eastAsia="Times New Roman" w:hAnsi="Times New Roman" w:cs="Times New Roman"/>
                <w:color w:val="000000"/>
                <w:sz w:val="26"/>
                <w:szCs w:val="26"/>
                <w:lang w:eastAsia="ru-RU"/>
              </w:rPr>
            </w:pPr>
          </w:p>
        </w:tc>
      </w:tr>
      <w:tr w:rsidR="00CF1B56" w:rsidRPr="009D6CB1" w:rsidTr="00F04F63">
        <w:trPr>
          <w:trHeight w:val="20"/>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Периодичность: месячная, квартальная, годовая</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8" w:space="0" w:color="000000"/>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134" w:type="dxa"/>
            <w:tcBorders>
              <w:top w:val="nil"/>
              <w:left w:val="nil"/>
              <w:bottom w:val="single" w:sz="4" w:space="0" w:color="000000"/>
              <w:right w:val="single" w:sz="8" w:space="0" w:color="000000"/>
            </w:tcBorders>
            <w:shd w:val="clear" w:color="auto" w:fill="auto"/>
            <w:noWrap/>
            <w:hideMark/>
          </w:tcPr>
          <w:p w:rsidR="003C0428" w:rsidRPr="009D6CB1" w:rsidRDefault="003C0428" w:rsidP="009D6CB1">
            <w:pPr>
              <w:spacing w:after="0" w:line="240" w:lineRule="auto"/>
              <w:jc w:val="center"/>
              <w:rPr>
                <w:rFonts w:ascii="Times New Roman" w:eastAsia="Times New Roman" w:hAnsi="Times New Roman" w:cs="Times New Roman"/>
                <w:color w:val="000000"/>
                <w:sz w:val="26"/>
                <w:szCs w:val="26"/>
                <w:lang w:eastAsia="ru-RU"/>
              </w:rPr>
            </w:pPr>
          </w:p>
        </w:tc>
      </w:tr>
      <w:tr w:rsidR="00CF1B56" w:rsidRPr="009D6CB1" w:rsidTr="00F04F63">
        <w:trPr>
          <w:trHeight w:val="20"/>
        </w:trPr>
        <w:tc>
          <w:tcPr>
            <w:tcW w:w="3403"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Единица измерения:  руб.</w:t>
            </w: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8"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по ОКЕИ</w:t>
            </w:r>
          </w:p>
        </w:tc>
        <w:tc>
          <w:tcPr>
            <w:tcW w:w="1134" w:type="dxa"/>
            <w:tcBorders>
              <w:top w:val="nil"/>
              <w:left w:val="nil"/>
              <w:bottom w:val="single" w:sz="8" w:space="0" w:color="000000"/>
              <w:right w:val="single" w:sz="8" w:space="0" w:color="000000"/>
            </w:tcBorders>
            <w:shd w:val="clear" w:color="auto" w:fill="auto"/>
            <w:noWrap/>
            <w:hideMark/>
          </w:tcPr>
          <w:p w:rsidR="003C0428" w:rsidRPr="009D6CB1" w:rsidRDefault="003C0428" w:rsidP="009D6CB1">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383</w:t>
            </w:r>
          </w:p>
        </w:tc>
      </w:tr>
      <w:tr w:rsidR="003C0428" w:rsidRPr="009D6CB1" w:rsidTr="00F04F63">
        <w:trPr>
          <w:trHeight w:val="282"/>
        </w:trPr>
        <w:tc>
          <w:tcPr>
            <w:tcW w:w="10915" w:type="dxa"/>
            <w:gridSpan w:val="6"/>
            <w:tcBorders>
              <w:top w:val="nil"/>
              <w:left w:val="nil"/>
              <w:bottom w:val="single" w:sz="4" w:space="0" w:color="000000"/>
              <w:right w:val="nil"/>
            </w:tcBorders>
            <w:shd w:val="clear" w:color="auto" w:fill="auto"/>
            <w:noWrap/>
            <w:vAlign w:val="bottom"/>
            <w:hideMark/>
          </w:tcPr>
          <w:p w:rsidR="00773E5E" w:rsidRDefault="00773E5E" w:rsidP="003C0428">
            <w:pPr>
              <w:spacing w:after="0" w:line="240" w:lineRule="auto"/>
              <w:jc w:val="center"/>
              <w:rPr>
                <w:rFonts w:ascii="Times New Roman" w:eastAsia="Times New Roman" w:hAnsi="Times New Roman" w:cs="Times New Roman"/>
                <w:b/>
                <w:bCs/>
                <w:color w:val="000000"/>
                <w:sz w:val="26"/>
                <w:szCs w:val="26"/>
                <w:lang w:eastAsia="ru-RU"/>
              </w:rPr>
            </w:pPr>
          </w:p>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xml:space="preserve">                                 1. Доходы бюджета</w:t>
            </w:r>
          </w:p>
        </w:tc>
      </w:tr>
      <w:tr w:rsidR="00CF1B56" w:rsidRPr="009D6CB1" w:rsidTr="00F04F63">
        <w:trPr>
          <w:trHeight w:val="299"/>
        </w:trPr>
        <w:tc>
          <w:tcPr>
            <w:tcW w:w="3403"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Наименование показателя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строки</w:t>
            </w:r>
          </w:p>
        </w:tc>
        <w:tc>
          <w:tcPr>
            <w:tcW w:w="1984"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дохода по бюджетной классификации</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Утвержденные бюджетные назначения</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Исполнено</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Неисполненные назначения</w:t>
            </w:r>
          </w:p>
        </w:tc>
      </w:tr>
      <w:tr w:rsidR="00CF1B56" w:rsidRPr="009D6CB1" w:rsidTr="00F04F63">
        <w:trPr>
          <w:trHeight w:val="299"/>
        </w:trPr>
        <w:tc>
          <w:tcPr>
            <w:tcW w:w="3403"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CF1B56" w:rsidRPr="009D6CB1" w:rsidTr="00F04F63">
        <w:trPr>
          <w:trHeight w:val="299"/>
        </w:trPr>
        <w:tc>
          <w:tcPr>
            <w:tcW w:w="3403"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CF1B56" w:rsidRPr="009D6CB1" w:rsidTr="00F04F63">
        <w:trPr>
          <w:trHeight w:val="285"/>
        </w:trPr>
        <w:tc>
          <w:tcPr>
            <w:tcW w:w="3403" w:type="dxa"/>
            <w:tcBorders>
              <w:top w:val="nil"/>
              <w:left w:val="single" w:sz="4" w:space="0" w:color="000000"/>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w:t>
            </w:r>
          </w:p>
        </w:tc>
        <w:tc>
          <w:tcPr>
            <w:tcW w:w="1134"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w:t>
            </w:r>
          </w:p>
        </w:tc>
        <w:tc>
          <w:tcPr>
            <w:tcW w:w="1984"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w:t>
            </w:r>
          </w:p>
        </w:tc>
        <w:tc>
          <w:tcPr>
            <w:tcW w:w="1701"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w:t>
            </w:r>
          </w:p>
        </w:tc>
        <w:tc>
          <w:tcPr>
            <w:tcW w:w="1134"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w:t>
            </w:r>
          </w:p>
        </w:tc>
      </w:tr>
      <w:tr w:rsidR="00CF1B56" w:rsidRPr="009D6CB1" w:rsidTr="00F04F63">
        <w:trPr>
          <w:trHeight w:val="34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бюджета - всего</w:t>
            </w:r>
          </w:p>
        </w:tc>
        <w:tc>
          <w:tcPr>
            <w:tcW w:w="1134"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CF1B56">
            <w:pPr>
              <w:spacing w:after="0" w:line="240" w:lineRule="auto"/>
              <w:ind w:left="-109"/>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7 905 996,08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-7 835,08</w:t>
            </w:r>
          </w:p>
        </w:tc>
      </w:tr>
      <w:tr w:rsidR="00CF1B56" w:rsidRPr="009D6CB1" w:rsidTr="00F04F63">
        <w:trPr>
          <w:trHeight w:val="300"/>
        </w:trPr>
        <w:tc>
          <w:tcPr>
            <w:tcW w:w="3403" w:type="dxa"/>
            <w:tcBorders>
              <w:top w:val="nil"/>
              <w:left w:val="single" w:sz="4" w:space="0" w:color="000000"/>
              <w:bottom w:val="nil"/>
              <w:right w:val="single" w:sz="8" w:space="0" w:color="000000"/>
            </w:tcBorders>
            <w:shd w:val="clear" w:color="auto" w:fill="auto"/>
            <w:vAlign w:val="bottom"/>
            <w:hideMark/>
          </w:tcPr>
          <w:p w:rsidR="003C0428" w:rsidRPr="009D6CB1" w:rsidRDefault="003C0428" w:rsidP="00CF1B56">
            <w:pPr>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 том числе:</w:t>
            </w:r>
          </w:p>
        </w:tc>
        <w:tc>
          <w:tcPr>
            <w:tcW w:w="1134"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984"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59"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134" w:type="dxa"/>
            <w:tcBorders>
              <w:top w:val="nil"/>
              <w:left w:val="nil"/>
              <w:bottom w:val="nil"/>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530461" w:rsidP="0053046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1 190</w:t>
            </w:r>
            <w:r w:rsidR="003C0428" w:rsidRPr="009D6CB1">
              <w:rPr>
                <w:rFonts w:ascii="Times New Roman" w:eastAsia="Times New Roman" w:hAnsi="Times New Roman" w:cs="Times New Roman"/>
                <w:color w:val="000000"/>
                <w:sz w:val="26"/>
                <w:szCs w:val="26"/>
                <w:lang w:eastAsia="ru-RU"/>
              </w:rPr>
              <w:t>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1 193 983,23</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-3 983,23</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НАЛОГИ НА ТОВАРЫ (РАБОТЫ, УСЛУГИ), РЕАЛИЗУЕМЫЕ НА ТЕРРИТОРИИ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530461" w:rsidP="0053046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1 190</w:t>
            </w:r>
            <w:r w:rsidR="003C0428" w:rsidRPr="009D6CB1">
              <w:rPr>
                <w:rFonts w:ascii="Times New Roman" w:eastAsia="Times New Roman" w:hAnsi="Times New Roman" w:cs="Times New Roman"/>
                <w:color w:val="000000"/>
                <w:sz w:val="26"/>
                <w:szCs w:val="26"/>
                <w:lang w:eastAsia="ru-RU"/>
              </w:rPr>
              <w:t>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1 193 983,23</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100 1 03 02000 01 0000 110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530461" w:rsidP="0053046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1 190</w:t>
            </w:r>
            <w:r w:rsidR="003C0428" w:rsidRPr="009D6CB1">
              <w:rPr>
                <w:rFonts w:ascii="Times New Roman" w:eastAsia="Times New Roman" w:hAnsi="Times New Roman" w:cs="Times New Roman"/>
                <w:color w:val="000000"/>
                <w:sz w:val="26"/>
                <w:szCs w:val="26"/>
                <w:lang w:eastAsia="ru-RU"/>
              </w:rPr>
              <w:t>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1 193 983,23</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8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от уплаты акцизов на дизельное топливо, подлежащие перераспределению между бюджетами субъектов Российской Фе</w:t>
            </w:r>
            <w:r w:rsidRPr="009D6CB1">
              <w:rPr>
                <w:rFonts w:ascii="Times New Roman" w:eastAsia="Times New Roman" w:hAnsi="Times New Roman" w:cs="Times New Roman"/>
                <w:color w:val="000000"/>
                <w:sz w:val="26"/>
                <w:szCs w:val="26"/>
                <w:lang w:eastAsia="ru-RU"/>
              </w:rPr>
              <w:lastRenderedPageBreak/>
              <w:t>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100 1 03 02230 01 0000 110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532 997,00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531 997,54</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999,46</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100 1 03 02240 01 0000 110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5 163,00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5 123,46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39,54</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2336F8" w:rsidP="002336F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Доходы от уплаты акцизов на </w:t>
            </w:r>
            <w:r w:rsidR="003C0428" w:rsidRPr="009D6CB1">
              <w:rPr>
                <w:rFonts w:ascii="Times New Roman" w:eastAsia="Times New Roman" w:hAnsi="Times New Roman" w:cs="Times New Roman"/>
                <w:color w:val="000000"/>
                <w:sz w:val="26"/>
                <w:szCs w:val="26"/>
                <w:lang w:eastAsia="ru-RU"/>
              </w:rPr>
              <w:t>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100 1 03 02250 01 0000 110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771 182,00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776 059,85</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100 1 03 02260 01 0000 110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-119 342,00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-119 197,62</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-144,38</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332 780,00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337 048,09</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-4 268,09</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НАЛОГИ НА ПРИБЫЛЬ,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182 1 01 00000 00 0000 000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45 319,56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-319,56</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доходы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182 1 01 02000 01 0000 110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45 319,56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8"/>
        </w:trPr>
        <w:tc>
          <w:tcPr>
            <w:tcW w:w="3403" w:type="dxa"/>
            <w:tcBorders>
              <w:top w:val="nil"/>
              <w:left w:val="single" w:sz="4" w:space="0" w:color="000000"/>
              <w:bottom w:val="single" w:sz="4" w:space="0" w:color="000000"/>
              <w:right w:val="single" w:sz="8" w:space="0" w:color="000000"/>
            </w:tcBorders>
            <w:shd w:val="clear" w:color="auto" w:fill="auto"/>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sidRPr="009D6CB1">
              <w:rPr>
                <w:rFonts w:ascii="Times New Roman" w:eastAsia="Times New Roman" w:hAnsi="Times New Roman" w:cs="Times New Roman"/>
                <w:color w:val="000000"/>
                <w:sz w:val="26"/>
                <w:szCs w:val="26"/>
                <w:lang w:eastAsia="ru-RU"/>
              </w:rPr>
              <w:lastRenderedPageBreak/>
              <w:t>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182 1 01 02010 01 0000 110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45 319,56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182 1 01 02010 01 1000 110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45 199,42</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182 1 01 02010 01 2100 110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120,14</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ind w:firstLineChars="200" w:firstLine="520"/>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НАЛОГИ НА СОВОКУПНЫЙ ДОХОД</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182 1 05 00000 00 0000 000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117 066,28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2336F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взимаемый в связи с применением упрощенной системы налогообложения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182 1 05 01000 00 0000 110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117 066,28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182 1 05 01010 01 0000 110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117 066,28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182 1 05 01011 01 0000 110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117 066,28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182 1 05 01011 01 1000 110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117 066,28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НАЛОГИ НА ИМУЩЕСТВО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170 714,00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174 662,25</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имущество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182 1 06 01000 00 0000 110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8 211,00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8 254,57</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182 1 06 01030 10 0000 110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8 211,00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8 254,57</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182 1 06 01030 10 1000 110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8 211,00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8 241,00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182 1 06 01030 10 2100 110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13,57</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Транспортный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182 1 06 04000 02 0000 110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100 203,00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104 097,38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Транспортный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182 1 06 04012 02 0000 110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100 203,00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104 097,38</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Транспортный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182 1 06 04012 02 1000 110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100 203,00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101 832,91</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Транспортный налог с физических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182 1 06 04012 02 2100 110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2 264,47</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Земельный налог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182 1 06 06000 00 0000 110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62 310,30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Земельный налог с организаций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182 1 06 06030 00 0000 110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62 310,30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182 1 06 06033 10 0000 110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62 310,30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182 1 06 06033 10 1000 110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62 300,00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60 609,00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1 691,00</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182 1 06 06033 10 2100 110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1 701,30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120 903,00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120 486,76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416,24</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ГОСУДАРСТВЕННАЯ ПОШЛИНА</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914 1 08 00000 00 0000 000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914 1 08 04000 01 0000 110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914 1 08 04020 01 0000 110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3 550,00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117 353,00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116 936,76</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416,24</w:t>
            </w:r>
          </w:p>
        </w:tc>
      </w:tr>
      <w:tr w:rsidR="00CF1B56" w:rsidRPr="009D6CB1" w:rsidTr="00F04F63">
        <w:trPr>
          <w:trHeight w:val="13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914 1 11 05000 00 0000 120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61 353,12</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3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w:t>
            </w:r>
            <w:r w:rsidRPr="009D6CB1">
              <w:rPr>
                <w:rFonts w:ascii="Times New Roman" w:eastAsia="Times New Roman" w:hAnsi="Times New Roman" w:cs="Times New Roman"/>
                <w:color w:val="000000"/>
                <w:sz w:val="26"/>
                <w:szCs w:val="26"/>
                <w:lang w:eastAsia="ru-RU"/>
              </w:rPr>
              <w:lastRenderedPageBreak/>
              <w:t>нием имущества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914 1 11 05030 00 0000 120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61 353,12</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556"/>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914 1 11 05035 10 0000 120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61 353,12</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365"/>
        </w:trPr>
        <w:tc>
          <w:tcPr>
            <w:tcW w:w="3403" w:type="dxa"/>
            <w:tcBorders>
              <w:top w:val="nil"/>
              <w:left w:val="single" w:sz="4" w:space="0" w:color="000000"/>
              <w:bottom w:val="single" w:sz="4" w:space="0" w:color="000000"/>
              <w:right w:val="single" w:sz="8" w:space="0" w:color="000000"/>
            </w:tcBorders>
            <w:shd w:val="clear" w:color="auto" w:fill="auto"/>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914 1 11 09000 00 0000 120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55 583,64</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416,36</w:t>
            </w:r>
          </w:p>
        </w:tc>
      </w:tr>
      <w:tr w:rsidR="00CF1B56" w:rsidRPr="009D6CB1" w:rsidTr="00F04F63">
        <w:trPr>
          <w:trHeight w:val="13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914 1 11 09040 00 0000 120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55 583,64</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416,36</w:t>
            </w:r>
          </w:p>
        </w:tc>
      </w:tr>
      <w:tr w:rsidR="00CF1B56" w:rsidRPr="009D6CB1" w:rsidTr="00F04F63">
        <w:trPr>
          <w:trHeight w:val="13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914 1 11 09045 10 0000 120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56 000,00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55 583,64</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416,36</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БЕЗВОЗМЕЗДНЫЕ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914 2 00 00000 00 0000 000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6 254 478,00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6 254 478,00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821C7F">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6 005 258,00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6 005 258,00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Дотации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914 2 02 10000 00 0000 151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w:t>
            </w:r>
            <w:r w:rsidR="005E012B">
              <w:rPr>
                <w:rFonts w:ascii="Times New Roman" w:eastAsia="Times New Roman" w:hAnsi="Times New Roman" w:cs="Times New Roman"/>
                <w:color w:val="000000"/>
                <w:sz w:val="26"/>
                <w:szCs w:val="26"/>
                <w:lang w:eastAsia="ru-RU"/>
              </w:rPr>
              <w:t xml:space="preserve">тации на выравнивание бюджетной </w:t>
            </w:r>
            <w:r w:rsidRPr="009D6CB1">
              <w:rPr>
                <w:rFonts w:ascii="Times New Roman" w:eastAsia="Times New Roman" w:hAnsi="Times New Roman" w:cs="Times New Roman"/>
                <w:color w:val="000000"/>
                <w:sz w:val="26"/>
                <w:szCs w:val="26"/>
                <w:lang w:eastAsia="ru-RU"/>
              </w:rPr>
              <w:t>обеспеченности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914 2 02 15001 00 0000 151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Дотации бюджетам сельских поселений на выравнивание бюджетной обеспеченности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914 2 02 15001 10 0000 151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1 389 290,00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Субвенции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914 2 02 30000 00 0000 151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79 130,00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79 130,00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914 2 02 35118 00 0000 151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914 2 02 35118 10 0000 151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Субвенции бюджетам на государственную регистрацию актов гражданского состояния</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914 2 02 35930 00 0000 151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Субвенции бюджетам сельских поселений на государственную регистрацию актов гражданского состояния</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914 2 02 35930 10 0000 151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5E012B">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914 2 02 40000 00 0000 151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4 536 838,00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4 536 838,00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w:t>
            </w:r>
            <w:r w:rsidRPr="009D6CB1">
              <w:rPr>
                <w:rFonts w:ascii="Times New Roman" w:eastAsia="Times New Roman" w:hAnsi="Times New Roman" w:cs="Times New Roman"/>
                <w:color w:val="000000"/>
                <w:sz w:val="26"/>
                <w:szCs w:val="26"/>
                <w:lang w:eastAsia="ru-RU"/>
              </w:rPr>
              <w:lastRenderedPageBreak/>
              <w:t>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914 2 02 40014 00 0000 151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53 660,00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53 660,00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140"/>
        </w:trPr>
        <w:tc>
          <w:tcPr>
            <w:tcW w:w="3403" w:type="dxa"/>
            <w:tcBorders>
              <w:top w:val="nil"/>
              <w:left w:val="single" w:sz="4" w:space="0" w:color="000000"/>
              <w:bottom w:val="single" w:sz="4" w:space="0" w:color="000000"/>
              <w:right w:val="single" w:sz="8" w:space="0" w:color="000000"/>
            </w:tcBorders>
            <w:shd w:val="clear" w:color="auto" w:fill="auto"/>
            <w:hideMark/>
          </w:tcPr>
          <w:p w:rsidR="003C0428" w:rsidRPr="009D6CB1" w:rsidRDefault="003C0428" w:rsidP="00E928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914 2 02 40014 10 0000 151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53 660,00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53 660,00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межбюджетные трансферты, передаваемые бюджетам</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914 2 02 49999 00 0000 151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4 483 178,00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4 483 178,00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межбюджетные трансферты, передаваемые бюджетам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914 2 02 49999 10 0000 151</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4 483 178,00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4 483 178,00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БЕЗВОЗМЕЗДНЫЕ ПОСТУПЛЕНИЯ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914 2 07 00000 00 0000 000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безвозмездные поступления в бюджеты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914 2 07 05000 10 0000 180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CF1B56">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Прочие безвозмездные поступления в бюджеты сельских поселений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010</w:t>
            </w:r>
          </w:p>
        </w:tc>
        <w:tc>
          <w:tcPr>
            <w:tcW w:w="198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530461">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914 2 07 05030 10 0000 180</w:t>
            </w:r>
          </w:p>
        </w:tc>
        <w:tc>
          <w:tcPr>
            <w:tcW w:w="1559"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249 220,00</w:t>
            </w:r>
          </w:p>
        </w:tc>
        <w:tc>
          <w:tcPr>
            <w:tcW w:w="1134"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bl>
    <w:p w:rsidR="00050465" w:rsidRPr="009D6CB1" w:rsidRDefault="00050465">
      <w:pPr>
        <w:rPr>
          <w:rFonts w:ascii="Times New Roman" w:hAnsi="Times New Roman" w:cs="Times New Roman"/>
          <w:sz w:val="26"/>
          <w:szCs w:val="26"/>
        </w:rPr>
      </w:pPr>
    </w:p>
    <w:p w:rsidR="00050465" w:rsidRPr="009D6CB1" w:rsidRDefault="00050465">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Default="003C0428">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5E012B" w:rsidRDefault="005E012B">
      <w:pPr>
        <w:rPr>
          <w:rFonts w:ascii="Times New Roman" w:hAnsi="Times New Roman" w:cs="Times New Roman"/>
          <w:sz w:val="26"/>
          <w:szCs w:val="26"/>
        </w:rPr>
      </w:pPr>
    </w:p>
    <w:p w:rsidR="00821C7F" w:rsidRDefault="00821C7F">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440F58" w:rsidRDefault="00440F58">
      <w:pPr>
        <w:rPr>
          <w:rFonts w:ascii="Times New Roman" w:hAnsi="Times New Roman" w:cs="Times New Roman"/>
          <w:sz w:val="26"/>
          <w:szCs w:val="26"/>
        </w:rPr>
      </w:pPr>
    </w:p>
    <w:p w:rsidR="002B0652" w:rsidRDefault="002B0652">
      <w:pPr>
        <w:rPr>
          <w:rFonts w:ascii="Times New Roman" w:hAnsi="Times New Roman" w:cs="Times New Roman"/>
          <w:sz w:val="26"/>
          <w:szCs w:val="26"/>
        </w:rPr>
      </w:pPr>
    </w:p>
    <w:p w:rsidR="002B0652" w:rsidRDefault="002B0652">
      <w:pPr>
        <w:rPr>
          <w:rFonts w:ascii="Times New Roman" w:hAnsi="Times New Roman" w:cs="Times New Roman"/>
          <w:sz w:val="26"/>
          <w:szCs w:val="26"/>
        </w:rPr>
      </w:pPr>
    </w:p>
    <w:p w:rsidR="002B0652" w:rsidRDefault="002B0652">
      <w:pPr>
        <w:rPr>
          <w:rFonts w:ascii="Times New Roman" w:hAnsi="Times New Roman" w:cs="Times New Roman"/>
          <w:sz w:val="26"/>
          <w:szCs w:val="26"/>
        </w:rPr>
      </w:pPr>
    </w:p>
    <w:p w:rsidR="00E928C0" w:rsidRPr="009D6CB1" w:rsidRDefault="00E928C0">
      <w:pPr>
        <w:rPr>
          <w:rFonts w:ascii="Times New Roman" w:hAnsi="Times New Roman" w:cs="Times New Roman"/>
          <w:sz w:val="26"/>
          <w:szCs w:val="26"/>
        </w:rPr>
      </w:pPr>
    </w:p>
    <w:tbl>
      <w:tblPr>
        <w:tblW w:w="10490" w:type="dxa"/>
        <w:tblInd w:w="-851" w:type="dxa"/>
        <w:tblLayout w:type="fixed"/>
        <w:tblLook w:val="04A0" w:firstRow="1" w:lastRow="0" w:firstColumn="1" w:lastColumn="0" w:noHBand="0" w:noVBand="1"/>
      </w:tblPr>
      <w:tblGrid>
        <w:gridCol w:w="2978"/>
        <w:gridCol w:w="708"/>
        <w:gridCol w:w="2268"/>
        <w:gridCol w:w="1560"/>
        <w:gridCol w:w="1701"/>
        <w:gridCol w:w="1275"/>
      </w:tblGrid>
      <w:tr w:rsidR="003C0428" w:rsidRPr="009D6CB1" w:rsidTr="00F04F63">
        <w:trPr>
          <w:trHeight w:val="282"/>
        </w:trPr>
        <w:tc>
          <w:tcPr>
            <w:tcW w:w="9215" w:type="dxa"/>
            <w:gridSpan w:val="5"/>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xml:space="preserve">                                              2. Расходы бюджета</w:t>
            </w:r>
          </w:p>
        </w:tc>
        <w:tc>
          <w:tcPr>
            <w:tcW w:w="1275" w:type="dxa"/>
            <w:tcBorders>
              <w:top w:val="nil"/>
              <w:left w:val="nil"/>
              <w:bottom w:val="nil"/>
              <w:right w:val="nil"/>
            </w:tcBorders>
            <w:shd w:val="clear" w:color="auto" w:fill="auto"/>
            <w:noWrap/>
            <w:vAlign w:val="bottom"/>
            <w:hideMark/>
          </w:tcPr>
          <w:p w:rsidR="003C0428" w:rsidRPr="009D6CB1" w:rsidRDefault="003C0428" w:rsidP="005E012B">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Форма 0503117  с.2</w:t>
            </w:r>
          </w:p>
        </w:tc>
      </w:tr>
      <w:tr w:rsidR="00CF1B56" w:rsidRPr="009D6CB1" w:rsidTr="00F04F63">
        <w:trPr>
          <w:trHeight w:val="282"/>
        </w:trPr>
        <w:tc>
          <w:tcPr>
            <w:tcW w:w="2978"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708"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2268"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560"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701"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c>
          <w:tcPr>
            <w:tcW w:w="1275"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w:t>
            </w:r>
          </w:p>
        </w:tc>
      </w:tr>
      <w:tr w:rsidR="00CF1B56" w:rsidRPr="009D6CB1" w:rsidTr="00F04F63">
        <w:trPr>
          <w:trHeight w:val="299"/>
        </w:trPr>
        <w:tc>
          <w:tcPr>
            <w:tcW w:w="2978"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Наименование показателя</w:t>
            </w:r>
          </w:p>
        </w:tc>
        <w:tc>
          <w:tcPr>
            <w:tcW w:w="708"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строки</w:t>
            </w:r>
          </w:p>
        </w:tc>
        <w:tc>
          <w:tcPr>
            <w:tcW w:w="2268"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расхода по бюджетной классификации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Утвержденные бюджетные назначения</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Исполнено</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Неисполненные назначения</w:t>
            </w:r>
          </w:p>
        </w:tc>
      </w:tr>
      <w:tr w:rsidR="00CF1B56" w:rsidRPr="009D6CB1" w:rsidTr="00F04F63">
        <w:trPr>
          <w:trHeight w:val="299"/>
        </w:trPr>
        <w:tc>
          <w:tcPr>
            <w:tcW w:w="297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CF1B56" w:rsidRPr="009D6CB1" w:rsidTr="00F04F63">
        <w:trPr>
          <w:trHeight w:val="299"/>
        </w:trPr>
        <w:tc>
          <w:tcPr>
            <w:tcW w:w="297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275"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CF1B56" w:rsidRPr="009D6CB1" w:rsidTr="00F04F63">
        <w:trPr>
          <w:trHeight w:val="240"/>
        </w:trPr>
        <w:tc>
          <w:tcPr>
            <w:tcW w:w="2978" w:type="dxa"/>
            <w:tcBorders>
              <w:top w:val="nil"/>
              <w:left w:val="single" w:sz="4" w:space="0" w:color="000000"/>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w:t>
            </w:r>
          </w:p>
        </w:tc>
        <w:tc>
          <w:tcPr>
            <w:tcW w:w="708"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w:t>
            </w:r>
          </w:p>
        </w:tc>
        <w:tc>
          <w:tcPr>
            <w:tcW w:w="1560"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w:t>
            </w:r>
          </w:p>
        </w:tc>
        <w:tc>
          <w:tcPr>
            <w:tcW w:w="1701"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w:t>
            </w:r>
          </w:p>
        </w:tc>
      </w:tr>
      <w:tr w:rsidR="00CF1B56" w:rsidRPr="009D6CB1" w:rsidTr="00F04F63">
        <w:trPr>
          <w:trHeight w:val="33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бюджета - всего</w:t>
            </w:r>
          </w:p>
        </w:tc>
        <w:tc>
          <w:tcPr>
            <w:tcW w:w="708"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560"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8 614 316,00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8 434 884,68</w:t>
            </w:r>
          </w:p>
        </w:tc>
        <w:tc>
          <w:tcPr>
            <w:tcW w:w="1275"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179 431,32</w:t>
            </w:r>
          </w:p>
        </w:tc>
      </w:tr>
      <w:tr w:rsidR="00CF1B56" w:rsidRPr="009D6CB1" w:rsidTr="00F04F63">
        <w:trPr>
          <w:trHeight w:val="240"/>
        </w:trPr>
        <w:tc>
          <w:tcPr>
            <w:tcW w:w="2978" w:type="dxa"/>
            <w:tcBorders>
              <w:top w:val="nil"/>
              <w:left w:val="single" w:sz="4" w:space="0" w:color="000000"/>
              <w:bottom w:val="single" w:sz="4" w:space="0" w:color="auto"/>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 том числе:</w:t>
            </w:r>
          </w:p>
        </w:tc>
        <w:tc>
          <w:tcPr>
            <w:tcW w:w="708"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60"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275" w:type="dxa"/>
            <w:tcBorders>
              <w:top w:val="nil"/>
              <w:left w:val="nil"/>
              <w:bottom w:val="single" w:sz="4" w:space="0" w:color="auto"/>
              <w:right w:val="single" w:sz="8"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CF1B56" w:rsidRPr="009D6CB1" w:rsidTr="00F04F63">
        <w:trPr>
          <w:trHeight w:val="465"/>
        </w:trPr>
        <w:tc>
          <w:tcPr>
            <w:tcW w:w="2978"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по оплате труда работников органов местного самоуправления сельского</w:t>
            </w:r>
          </w:p>
        </w:tc>
        <w:tc>
          <w:tcPr>
            <w:tcW w:w="708" w:type="dxa"/>
            <w:tcBorders>
              <w:top w:val="single" w:sz="4" w:space="0" w:color="auto"/>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single" w:sz="4" w:space="0" w:color="auto"/>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914 0102 71 1 00 00001 000</w:t>
            </w:r>
          </w:p>
        </w:tc>
        <w:tc>
          <w:tcPr>
            <w:tcW w:w="1560" w:type="dxa"/>
            <w:tcBorders>
              <w:top w:val="single" w:sz="4" w:space="0" w:color="auto"/>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275" w:type="dxa"/>
            <w:tcBorders>
              <w:top w:val="single" w:sz="4" w:space="0" w:color="auto"/>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914 0102 71 1 00 00001 100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821C7F" w:rsidP="003C042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Расходы на выплаты персоналу </w:t>
            </w:r>
            <w:r w:rsidR="003C0428" w:rsidRPr="009D6CB1">
              <w:rPr>
                <w:rFonts w:ascii="Times New Roman" w:eastAsia="Times New Roman" w:hAnsi="Times New Roman" w:cs="Times New Roman"/>
                <w:color w:val="000000"/>
                <w:sz w:val="26"/>
                <w:szCs w:val="26"/>
                <w:lang w:eastAsia="ru-RU"/>
              </w:rPr>
              <w:t>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914 0102 71 1 00 00001 120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931 271,51</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914 0102 71 1 00 00001 121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711 582,17</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Взносы по обязательному социальному страхованию на выплаты денежного содержания и </w:t>
            </w:r>
            <w:r w:rsidRPr="009D6CB1">
              <w:rPr>
                <w:rFonts w:ascii="Times New Roman" w:eastAsia="Times New Roman" w:hAnsi="Times New Roman" w:cs="Times New Roman"/>
                <w:color w:val="000000"/>
                <w:sz w:val="26"/>
                <w:szCs w:val="26"/>
                <w:lang w:eastAsia="ru-RU"/>
              </w:rPr>
              <w:lastRenderedPageBreak/>
              <w:t>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914 0102 71 1 00 00001 129</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219 689,34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Расходы на выплаты по оплате труда работников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914 0104 73 1 00 00001 000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6E643E" w:rsidP="006E643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1 772</w:t>
            </w:r>
            <w:r w:rsidR="003C0428" w:rsidRPr="009D6CB1">
              <w:rPr>
                <w:rFonts w:ascii="Times New Roman" w:eastAsia="Times New Roman" w:hAnsi="Times New Roman" w:cs="Times New Roman"/>
                <w:color w:val="000000"/>
                <w:sz w:val="26"/>
                <w:szCs w:val="26"/>
                <w:lang w:eastAsia="ru-RU"/>
              </w:rPr>
              <w:t>144,36</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1 772 144,36</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914 0104 73 1 00 00001 100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6E643E" w:rsidP="006E643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1 772</w:t>
            </w:r>
            <w:r w:rsidR="003C0428" w:rsidRPr="009D6CB1">
              <w:rPr>
                <w:rFonts w:ascii="Times New Roman" w:eastAsia="Times New Roman" w:hAnsi="Times New Roman" w:cs="Times New Roman"/>
                <w:color w:val="000000"/>
                <w:sz w:val="26"/>
                <w:szCs w:val="26"/>
                <w:lang w:eastAsia="ru-RU"/>
              </w:rPr>
              <w:t>144,36</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1 772 144,36</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914 0104 73 1 00 00001 120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1 772 144,36</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1 772 144,36</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914 0104 73 1 00 00001 121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1 076 386,82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914 0104 73 1 00 00001 129</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695 757,54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обеспечение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769 444,33</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769 444,04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0,29</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288 847,00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288 847,00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288 847,00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288 847,00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914 0104 73 1 00 00002 122</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288 847,00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478 544,21</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478 543,92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0,29</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478 544,21</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478 543,92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0,29</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914 0104 73 1 00 00002 242</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119 235,09</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359 308,83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914 0104 73 1 00 00002 800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2 053,12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2 053,12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914 0104 73 1 00 00002 850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2 053,12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2 053,12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914 0104 73 1 00 00002 851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1 291,00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914 0104 73 1 00 00002 853</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762,12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Межбюджетные трансферты на осуществление переданных муниципальному району полномочий поселения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914 0104 73 1 00 00003 000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914 0104 73 1 00 00003 500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914 0104 73 1 00 00003 540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334 157,00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SС090 000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Расходы на выплаты персоналу в целях обеспечения выполнения </w:t>
            </w:r>
            <w:r w:rsidRPr="009D6CB1">
              <w:rPr>
                <w:rFonts w:ascii="Times New Roman" w:eastAsia="Times New Roman" w:hAnsi="Times New Roman" w:cs="Times New Roman"/>
                <w:color w:val="000000"/>
                <w:sz w:val="26"/>
                <w:szCs w:val="26"/>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SС090 100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SС090 120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0104 73 1 00 SС090 121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1 238 600,00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914 0106 74 2 00 00003 000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914 0106 74 2 00 00003 500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914 0106 74 2 00 00003 540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29 837,00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914 0107 76 1 00 00002 000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914 0107 76 1 00 00002 800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Специальные расходы</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914 0107 76 1 00 00002 880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121 460,00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Резервный фонд местных администраций в рамках непрограммных расходов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914 0111 99 9 00 00306 000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914 0111 99 9 00 00306 800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Резервные средства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914 0111 99 9 00 00306 870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5 000,00</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Выполнение прочих расходных обязательств муниципального образования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360 730,74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360 730,74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Закупка товаров, работ и услуг для обеспечения </w:t>
            </w:r>
            <w:r w:rsidRPr="009D6CB1">
              <w:rPr>
                <w:rFonts w:ascii="Times New Roman" w:eastAsia="Times New Roman" w:hAnsi="Times New Roman" w:cs="Times New Roman"/>
                <w:color w:val="000000"/>
                <w:sz w:val="26"/>
                <w:szCs w:val="26"/>
                <w:lang w:eastAsia="ru-RU"/>
              </w:rPr>
              <w:lastRenderedPageBreak/>
              <w:t>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352 350,74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352 350,74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352 350,74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352 350,74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352 350,74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914 0113 99 9 00 00004 800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8 380,00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8 380,00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914 0113 99 9 00 00004 850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8 380,00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8 380,00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прочих налогов, сборов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914 0113 99 9 00 00004 852</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6 380,00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914 0113 99 9 00 00004 853</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123"/>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Федеральный закон от 28 марта 1998 года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59 510,00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47 959,32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47 959,32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47 959,32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47 959,32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914 0203 73 1 00 51180 121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31 602,40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914 0203 73 1 00 51180 122</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6 813,00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821C7F">
            <w:pPr>
              <w:spacing w:after="0" w:line="240" w:lineRule="auto"/>
              <w:ind w:left="-105"/>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914 0203 73 1 00 51180 129</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9 543,92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821C7F">
            <w:pPr>
              <w:spacing w:after="0" w:line="240" w:lineRule="auto"/>
              <w:ind w:left="-105"/>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11 550,68</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11 550,68</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11 550,68</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11 550,68</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914 0203 73 1 00 51180 244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11 550,68</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19 620,00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914 0304 73 1 00 59300 100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3 433,18</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3 433,18</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914 0304 73 1 00 59300 120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3 433,18</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3 433,18</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914 0304 73 1 00 59300 121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2 636,85</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914 0304 73 1 00 59300 129</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796,33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16 186,82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16 186,82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16 186,82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16 186,82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914 0304 73 1 00 59300 244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16 186,82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91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Резервный фонд Правительства края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914 0309 99 9 00 01060 000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72 804,00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72 803,64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0,36</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914 0309 99 9 00 01060 200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72 804,00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72 803,64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0,36</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914 0309 99 9 00 01060 240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72 804,00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72 803,64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0,36</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914 0309 99 9 00 01060 244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72 803,64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914 0310 02 0 01 00211 000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914 0310 02 0 01 00211 200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914 0310 02 0 01 00211 240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914 0310 02 0 01 00211 244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140 000,00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914 0409 99 9 00 02003 000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914 0409 99 9 00 02003 200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914 0409 99 9 00 02003 240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914 0409 99 9 00 02003 244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106 632,33</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Содержание и ремонт дорожной сети в границах поселения</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914 0409 99 9 00 02004 000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1 785 216,67</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1 610 786,00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174 430,67</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821C7F" w:rsidP="003C042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w:t>
            </w:r>
            <w:r w:rsidR="003C0428" w:rsidRPr="009D6CB1">
              <w:rPr>
                <w:rFonts w:ascii="Times New Roman" w:eastAsia="Times New Roman" w:hAnsi="Times New Roman" w:cs="Times New Roman"/>
                <w:color w:val="000000"/>
                <w:sz w:val="26"/>
                <w:szCs w:val="26"/>
                <w:lang w:eastAsia="ru-RU"/>
              </w:rPr>
              <w:t>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914 0409 99 9 00 02004 200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1 785 216,67</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1 610 786,00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174 430,67</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914 0409 99 9 00 02004 240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1 785 216,67</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1 610 786,00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174 430,67</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914 0409 99 9 00 02004 244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1 610 786,00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12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Содержание автомобильной дороги «Подъезд к </w:t>
            </w:r>
            <w:proofErr w:type="spellStart"/>
            <w:r w:rsidRPr="009D6CB1">
              <w:rPr>
                <w:rFonts w:ascii="Times New Roman" w:eastAsia="Times New Roman" w:hAnsi="Times New Roman" w:cs="Times New Roman"/>
                <w:color w:val="000000"/>
                <w:sz w:val="26"/>
                <w:szCs w:val="26"/>
                <w:lang w:eastAsia="ru-RU"/>
              </w:rPr>
              <w:t>р.п</w:t>
            </w:r>
            <w:proofErr w:type="spellEnd"/>
            <w:r w:rsidRPr="009D6CB1">
              <w:rPr>
                <w:rFonts w:ascii="Times New Roman" w:eastAsia="Times New Roman" w:hAnsi="Times New Roman" w:cs="Times New Roman"/>
                <w:color w:val="000000"/>
                <w:sz w:val="26"/>
                <w:szCs w:val="26"/>
                <w:lang w:eastAsia="ru-RU"/>
              </w:rPr>
              <w:t>.</w:t>
            </w:r>
            <w:r w:rsidR="002022C0" w:rsidRPr="009D6CB1">
              <w:rPr>
                <w:rFonts w:ascii="Times New Roman" w:eastAsia="Times New Roman" w:hAnsi="Times New Roman" w:cs="Times New Roman"/>
                <w:color w:val="000000"/>
                <w:sz w:val="26"/>
                <w:szCs w:val="26"/>
                <w:lang w:eastAsia="ru-RU"/>
              </w:rPr>
              <w:t xml:space="preserve"> </w:t>
            </w:r>
            <w:r w:rsidRPr="009D6CB1">
              <w:rPr>
                <w:rFonts w:ascii="Times New Roman" w:eastAsia="Times New Roman" w:hAnsi="Times New Roman" w:cs="Times New Roman"/>
                <w:color w:val="000000"/>
                <w:sz w:val="26"/>
                <w:szCs w:val="26"/>
                <w:lang w:eastAsia="ru-RU"/>
              </w:rPr>
              <w:t>Лазарев» в рамках муниципальной программы «Строительство, реконструкция, капитальный ремонт, ремонт и содержание автомобильных дорог мест</w:t>
            </w:r>
            <w:r w:rsidRPr="009D6CB1">
              <w:rPr>
                <w:rFonts w:ascii="Times New Roman" w:eastAsia="Times New Roman" w:hAnsi="Times New Roman" w:cs="Times New Roman"/>
                <w:color w:val="000000"/>
                <w:sz w:val="26"/>
                <w:szCs w:val="26"/>
                <w:lang w:eastAsia="ru-RU"/>
              </w:rPr>
              <w:lastRenderedPageBreak/>
              <w:t>ного значения вне границ населенных пунктов в границах Николаевского муниципального района»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914 0409 99 9 00 02844 000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914 0409 99 9 00 02844 200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914 0409 99 9 00 02844 240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914 0409 99 9 00 02844 244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Мероприятия в области жилищного хозяйства муниципальных образований района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914 0501 99 9 00 04000 000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914 0501 99 9 00 04000 200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914 0501 99 9 00 04000 240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914 0501 99 9 00 04000 244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19 262,34</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69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224B47" w:rsidP="00224B4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М</w:t>
            </w:r>
            <w:r w:rsidR="003C0428" w:rsidRPr="009D6CB1">
              <w:rPr>
                <w:rFonts w:ascii="Times New Roman" w:eastAsia="Times New Roman" w:hAnsi="Times New Roman" w:cs="Times New Roman"/>
                <w:color w:val="000000"/>
                <w:sz w:val="26"/>
                <w:szCs w:val="26"/>
                <w:lang w:eastAsia="ru-RU"/>
              </w:rPr>
              <w:t>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914 0502 99 9 00 00111 000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914 0502 99 9 00 00111 200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914 0502 99 9 00 00111 240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914 0502 99 9 00 00111 244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3 660,00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Организация и содержание мест захоронения в рамках непрограммных расходов муниципальных образований района</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914 0503 99 9 00 06003 000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914 0503 99 9 00 06003 200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914 0503 99 9 00 06003 240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914 0503 99 9 00 06003 244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70 000,00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0И150 000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0И150 600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0И150 630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Иные 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0503 99 9 00 0И150 634</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537 608,00</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914 1001 99 9 00 07001 000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300"/>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914 1001 99 9 00 07001 300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914 1001 99 9 00 07001 320</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65"/>
        </w:trPr>
        <w:tc>
          <w:tcPr>
            <w:tcW w:w="2978"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Пособия, компенсации и иные социальные выплаты гражданам, кроме </w:t>
            </w:r>
            <w:r w:rsidRPr="009D6CB1">
              <w:rPr>
                <w:rFonts w:ascii="Times New Roman" w:eastAsia="Times New Roman" w:hAnsi="Times New Roman" w:cs="Times New Roman"/>
                <w:color w:val="000000"/>
                <w:sz w:val="26"/>
                <w:szCs w:val="26"/>
                <w:lang w:eastAsia="ru-RU"/>
              </w:rPr>
              <w:lastRenderedPageBreak/>
              <w:t>публичных нормативных обязательств</w:t>
            </w:r>
          </w:p>
        </w:tc>
        <w:tc>
          <w:tcPr>
            <w:tcW w:w="70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914 1001 99 9 00 07001 321</w:t>
            </w:r>
          </w:p>
        </w:tc>
        <w:tc>
          <w:tcPr>
            <w:tcW w:w="1560"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187 357,72</w:t>
            </w:r>
          </w:p>
        </w:tc>
        <w:tc>
          <w:tcPr>
            <w:tcW w:w="1275" w:type="dxa"/>
            <w:tcBorders>
              <w:top w:val="nil"/>
              <w:left w:val="nil"/>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CF1B56" w:rsidRPr="009D6CB1" w:rsidTr="00F04F63">
        <w:trPr>
          <w:trHeight w:val="480"/>
        </w:trPr>
        <w:tc>
          <w:tcPr>
            <w:tcW w:w="2978"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Результат исполнения бюджета (дефицит / профицит)</w:t>
            </w:r>
          </w:p>
        </w:tc>
        <w:tc>
          <w:tcPr>
            <w:tcW w:w="708" w:type="dxa"/>
            <w:tcBorders>
              <w:top w:val="single" w:sz="8" w:space="0" w:color="000000"/>
              <w:left w:val="nil"/>
              <w:bottom w:val="single" w:sz="8"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450</w:t>
            </w:r>
          </w:p>
        </w:tc>
        <w:tc>
          <w:tcPr>
            <w:tcW w:w="2268" w:type="dxa"/>
            <w:tcBorders>
              <w:top w:val="single" w:sz="8" w:space="0" w:color="000000"/>
              <w:left w:val="nil"/>
              <w:bottom w:val="single" w:sz="8"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560" w:type="dxa"/>
            <w:tcBorders>
              <w:top w:val="single" w:sz="8" w:space="0" w:color="000000"/>
              <w:left w:val="nil"/>
              <w:bottom w:val="single" w:sz="8"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-716 155,00</w:t>
            </w:r>
          </w:p>
        </w:tc>
        <w:tc>
          <w:tcPr>
            <w:tcW w:w="1701" w:type="dxa"/>
            <w:tcBorders>
              <w:top w:val="single" w:sz="8" w:space="0" w:color="000000"/>
              <w:left w:val="nil"/>
              <w:bottom w:val="single" w:sz="8" w:space="0" w:color="000000"/>
              <w:right w:val="single" w:sz="4" w:space="0" w:color="000000"/>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-528 888,60</w:t>
            </w:r>
          </w:p>
        </w:tc>
        <w:tc>
          <w:tcPr>
            <w:tcW w:w="1275" w:type="dxa"/>
            <w:tcBorders>
              <w:top w:val="single" w:sz="8" w:space="0" w:color="000000"/>
              <w:left w:val="nil"/>
              <w:bottom w:val="single" w:sz="8" w:space="0" w:color="000000"/>
              <w:right w:val="single" w:sz="8"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CF1B56" w:rsidRPr="009D6CB1" w:rsidTr="00F04F63">
        <w:trPr>
          <w:trHeight w:val="300"/>
        </w:trPr>
        <w:tc>
          <w:tcPr>
            <w:tcW w:w="297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70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560"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bl>
    <w:p w:rsidR="003C0428" w:rsidRPr="009D6CB1" w:rsidRDefault="003C0428">
      <w:pPr>
        <w:rPr>
          <w:rFonts w:ascii="Times New Roman" w:hAnsi="Times New Roman" w:cs="Times New Roman"/>
          <w:sz w:val="26"/>
          <w:szCs w:val="26"/>
        </w:rPr>
      </w:pPr>
    </w:p>
    <w:p w:rsidR="00F04F63" w:rsidRDefault="00F04F63">
      <w:pPr>
        <w:rPr>
          <w:rFonts w:ascii="Times New Roman" w:hAnsi="Times New Roman" w:cs="Times New Roman"/>
          <w:sz w:val="26"/>
          <w:szCs w:val="26"/>
        </w:rPr>
      </w:pPr>
    </w:p>
    <w:p w:rsidR="00F04F63" w:rsidRPr="009D6CB1" w:rsidRDefault="00F04F63">
      <w:pPr>
        <w:rPr>
          <w:rFonts w:ascii="Times New Roman" w:hAnsi="Times New Roman" w:cs="Times New Roman"/>
          <w:sz w:val="26"/>
          <w:szCs w:val="26"/>
        </w:rPr>
      </w:pPr>
    </w:p>
    <w:tbl>
      <w:tblPr>
        <w:tblW w:w="10348" w:type="dxa"/>
        <w:tblInd w:w="-709" w:type="dxa"/>
        <w:tblLayout w:type="fixed"/>
        <w:tblLook w:val="04A0" w:firstRow="1" w:lastRow="0" w:firstColumn="1" w:lastColumn="0" w:noHBand="0" w:noVBand="1"/>
      </w:tblPr>
      <w:tblGrid>
        <w:gridCol w:w="2552"/>
        <w:gridCol w:w="709"/>
        <w:gridCol w:w="2268"/>
        <w:gridCol w:w="1701"/>
        <w:gridCol w:w="1701"/>
        <w:gridCol w:w="1417"/>
      </w:tblGrid>
      <w:tr w:rsidR="002022C0" w:rsidRPr="009D6CB1" w:rsidTr="00224B47">
        <w:trPr>
          <w:trHeight w:val="300"/>
        </w:trPr>
        <w:tc>
          <w:tcPr>
            <w:tcW w:w="2552" w:type="dxa"/>
            <w:tcBorders>
              <w:top w:val="nil"/>
              <w:left w:val="nil"/>
              <w:bottom w:val="nil"/>
              <w:right w:val="nil"/>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709" w:type="dxa"/>
            <w:tcBorders>
              <w:top w:val="nil"/>
              <w:left w:val="nil"/>
              <w:bottom w:val="nil"/>
              <w:right w:val="nil"/>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Форма 0503117  с.3</w:t>
            </w:r>
          </w:p>
        </w:tc>
      </w:tr>
      <w:tr w:rsidR="002022C0" w:rsidRPr="009D6CB1" w:rsidTr="00974192">
        <w:trPr>
          <w:trHeight w:val="282"/>
        </w:trPr>
        <w:tc>
          <w:tcPr>
            <w:tcW w:w="10348" w:type="dxa"/>
            <w:gridSpan w:val="6"/>
            <w:tcBorders>
              <w:top w:val="nil"/>
              <w:left w:val="nil"/>
              <w:bottom w:val="nil"/>
              <w:right w:val="nil"/>
            </w:tcBorders>
            <w:shd w:val="clear" w:color="auto" w:fill="auto"/>
            <w:noWrap/>
            <w:vAlign w:val="bottom"/>
            <w:hideMark/>
          </w:tcPr>
          <w:p w:rsidR="003C0428" w:rsidRPr="009D6CB1" w:rsidRDefault="002022C0" w:rsidP="002022C0">
            <w:pPr>
              <w:spacing w:after="0" w:line="240" w:lineRule="auto"/>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 xml:space="preserve">                   </w:t>
            </w:r>
            <w:r w:rsidR="003C0428" w:rsidRPr="009D6CB1">
              <w:rPr>
                <w:rFonts w:ascii="Times New Roman" w:eastAsia="Times New Roman" w:hAnsi="Times New Roman" w:cs="Times New Roman"/>
                <w:b/>
                <w:bCs/>
                <w:color w:val="000000"/>
                <w:sz w:val="26"/>
                <w:szCs w:val="26"/>
                <w:lang w:eastAsia="ru-RU"/>
              </w:rPr>
              <w:t>3. Источники финансирования дефицита бюджета</w:t>
            </w:r>
          </w:p>
        </w:tc>
      </w:tr>
      <w:tr w:rsidR="002022C0" w:rsidRPr="009D6CB1" w:rsidTr="00224B47">
        <w:trPr>
          <w:trHeight w:val="240"/>
        </w:trPr>
        <w:tc>
          <w:tcPr>
            <w:tcW w:w="2552"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nil"/>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nil"/>
              <w:left w:val="nil"/>
              <w:bottom w:val="single" w:sz="4" w:space="0" w:color="000000"/>
              <w:right w:val="nil"/>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224B47">
        <w:trPr>
          <w:trHeight w:val="299"/>
        </w:trPr>
        <w:tc>
          <w:tcPr>
            <w:tcW w:w="2552" w:type="dxa"/>
            <w:vMerge w:val="restart"/>
            <w:tcBorders>
              <w:top w:val="nil"/>
              <w:left w:val="single" w:sz="4" w:space="0" w:color="000000"/>
              <w:bottom w:val="single" w:sz="4" w:space="0" w:color="000000"/>
              <w:right w:val="single" w:sz="4" w:space="0" w:color="000000"/>
            </w:tcBorders>
            <w:shd w:val="clear" w:color="auto" w:fill="auto"/>
            <w:hideMark/>
          </w:tcPr>
          <w:p w:rsidR="002022C0"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Наименование</w:t>
            </w:r>
          </w:p>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показателя</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строки</w:t>
            </w:r>
          </w:p>
        </w:tc>
        <w:tc>
          <w:tcPr>
            <w:tcW w:w="2268"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Код источника финансирования дефицита бюджета по бюджетной классификации</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Утвержденные бюджетные назначения</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Исполнено</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Неисполненные назначения</w:t>
            </w:r>
          </w:p>
        </w:tc>
      </w:tr>
      <w:tr w:rsidR="002022C0" w:rsidRPr="009D6CB1" w:rsidTr="00224B47">
        <w:trPr>
          <w:trHeight w:val="299"/>
        </w:trPr>
        <w:tc>
          <w:tcPr>
            <w:tcW w:w="2552"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2022C0" w:rsidRPr="009D6CB1" w:rsidTr="00224B47">
        <w:trPr>
          <w:trHeight w:val="299"/>
        </w:trPr>
        <w:tc>
          <w:tcPr>
            <w:tcW w:w="2552"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2022C0" w:rsidRPr="009D6CB1" w:rsidTr="00224B47">
        <w:trPr>
          <w:trHeight w:val="299"/>
        </w:trPr>
        <w:tc>
          <w:tcPr>
            <w:tcW w:w="2552"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2022C0" w:rsidRPr="009D6CB1" w:rsidTr="00224B47">
        <w:trPr>
          <w:trHeight w:val="299"/>
        </w:trPr>
        <w:tc>
          <w:tcPr>
            <w:tcW w:w="2552"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r>
      <w:tr w:rsidR="002022C0" w:rsidRPr="009D6CB1" w:rsidTr="00224B47">
        <w:trPr>
          <w:trHeight w:val="240"/>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w:t>
            </w:r>
          </w:p>
        </w:tc>
        <w:tc>
          <w:tcPr>
            <w:tcW w:w="1701"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w:t>
            </w:r>
          </w:p>
        </w:tc>
        <w:tc>
          <w:tcPr>
            <w:tcW w:w="1701"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w:t>
            </w:r>
          </w:p>
        </w:tc>
      </w:tr>
      <w:tr w:rsidR="002022C0" w:rsidRPr="009D6CB1" w:rsidTr="00224B47">
        <w:trPr>
          <w:trHeight w:val="36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Источники финансирования дефицита бюджета -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500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716 155,00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528 888,60</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187 266,40</w:t>
            </w:r>
          </w:p>
        </w:tc>
      </w:tr>
      <w:tr w:rsidR="002022C0" w:rsidRPr="009D6CB1" w:rsidTr="00224B47">
        <w:trPr>
          <w:trHeight w:val="24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ind w:firstLineChars="200" w:firstLine="520"/>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в том числе:</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224B47">
        <w:trPr>
          <w:trHeight w:val="36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источники внутреннего финансирования бюджета</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520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2022C0" w:rsidRPr="009D6CB1" w:rsidTr="00224B47">
        <w:trPr>
          <w:trHeight w:val="240"/>
        </w:trPr>
        <w:tc>
          <w:tcPr>
            <w:tcW w:w="2552" w:type="dxa"/>
            <w:tcBorders>
              <w:top w:val="nil"/>
              <w:left w:val="single" w:sz="4" w:space="0" w:color="000000"/>
              <w:bottom w:val="nil"/>
              <w:right w:val="single" w:sz="8" w:space="0" w:color="000000"/>
            </w:tcBorders>
            <w:shd w:val="clear" w:color="auto" w:fill="auto"/>
            <w:vAlign w:val="bottom"/>
            <w:hideMark/>
          </w:tcPr>
          <w:p w:rsidR="003C0428" w:rsidRPr="009D6CB1" w:rsidRDefault="003C0428" w:rsidP="003C0428">
            <w:pPr>
              <w:spacing w:after="0" w:line="240" w:lineRule="auto"/>
              <w:ind w:firstLineChars="200" w:firstLine="520"/>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224B47">
        <w:trPr>
          <w:trHeight w:val="282"/>
        </w:trPr>
        <w:tc>
          <w:tcPr>
            <w:tcW w:w="255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022C0"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источники внешнего</w:t>
            </w:r>
          </w:p>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финансирования бюджета</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w:t>
            </w:r>
          </w:p>
        </w:tc>
      </w:tr>
      <w:tr w:rsidR="002022C0" w:rsidRPr="009D6CB1" w:rsidTr="00224B47">
        <w:trPr>
          <w:trHeight w:val="259"/>
        </w:trPr>
        <w:tc>
          <w:tcPr>
            <w:tcW w:w="2552" w:type="dxa"/>
            <w:tcBorders>
              <w:top w:val="nil"/>
              <w:left w:val="single" w:sz="4" w:space="0" w:color="000000"/>
              <w:bottom w:val="single" w:sz="4" w:space="0" w:color="000000"/>
              <w:right w:val="single" w:sz="8" w:space="0" w:color="000000"/>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224B47">
        <w:trPr>
          <w:trHeight w:val="282"/>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Изменение остатков средств</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700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000 01 00 00 00 00 0000 000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716 155,00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528 888,60</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187 266,40</w:t>
            </w:r>
          </w:p>
        </w:tc>
      </w:tr>
      <w:tr w:rsidR="002022C0" w:rsidRPr="009D6CB1" w:rsidTr="00224B47">
        <w:trPr>
          <w:trHeight w:val="282"/>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2022C0"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увеличение остатков средств,</w:t>
            </w:r>
          </w:p>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000 01 05 00 00 00 0000 500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-8 003 196,08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Увеличение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914 01 05 02 00 00 0000 500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-8 003 196,08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Увеличение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914 01 05 02 01 00 0000 510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-8 003 196,08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465"/>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lastRenderedPageBreak/>
              <w:t>Увеличение прочих остатков денежных средств бюджетов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914 01 05 02 01 10 0000 510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-7 898 161,00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-8 003 196,08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282"/>
        </w:trPr>
        <w:tc>
          <w:tcPr>
            <w:tcW w:w="255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022C0"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уменьшение остатков средств,</w:t>
            </w:r>
          </w:p>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000 01 05 00 00 00 0000 600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8 614 316,00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8 532 084,68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Уменьшение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914 01 05 02 00 00 0000 600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8 614 316,00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8 532 084,68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224B47">
        <w:trPr>
          <w:trHeight w:val="300"/>
        </w:trPr>
        <w:tc>
          <w:tcPr>
            <w:tcW w:w="2552" w:type="dxa"/>
            <w:tcBorders>
              <w:top w:val="nil"/>
              <w:left w:val="single" w:sz="4" w:space="0" w:color="000000"/>
              <w:bottom w:val="single" w:sz="4" w:space="0" w:color="000000"/>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Уменьшение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720</w:t>
            </w:r>
          </w:p>
        </w:tc>
        <w:tc>
          <w:tcPr>
            <w:tcW w:w="2268" w:type="dxa"/>
            <w:tcBorders>
              <w:top w:val="nil"/>
              <w:left w:val="nil"/>
              <w:bottom w:val="single" w:sz="4" w:space="0" w:color="000000"/>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914 01 05 02 01 00 0000 610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8 614 316,00</w:t>
            </w:r>
          </w:p>
        </w:tc>
        <w:tc>
          <w:tcPr>
            <w:tcW w:w="1701" w:type="dxa"/>
            <w:tcBorders>
              <w:top w:val="nil"/>
              <w:left w:val="nil"/>
              <w:bottom w:val="single" w:sz="4" w:space="0" w:color="000000"/>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8 532 084,68</w:t>
            </w:r>
          </w:p>
        </w:tc>
        <w:tc>
          <w:tcPr>
            <w:tcW w:w="1417" w:type="dxa"/>
            <w:tcBorders>
              <w:top w:val="nil"/>
              <w:left w:val="nil"/>
              <w:bottom w:val="single" w:sz="4" w:space="0" w:color="000000"/>
              <w:right w:val="single" w:sz="8"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440F58">
        <w:trPr>
          <w:trHeight w:val="465"/>
        </w:trPr>
        <w:tc>
          <w:tcPr>
            <w:tcW w:w="2552" w:type="dxa"/>
            <w:tcBorders>
              <w:top w:val="nil"/>
              <w:left w:val="single" w:sz="4" w:space="0" w:color="000000"/>
              <w:bottom w:val="single" w:sz="4" w:space="0" w:color="auto"/>
              <w:right w:val="single" w:sz="8" w:space="0" w:color="000000"/>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Уменьшение прочих остатков денежных средств бюджетов поселений</w:t>
            </w:r>
          </w:p>
        </w:tc>
        <w:tc>
          <w:tcPr>
            <w:tcW w:w="709" w:type="dxa"/>
            <w:tcBorders>
              <w:top w:val="nil"/>
              <w:left w:val="nil"/>
              <w:bottom w:val="single" w:sz="4" w:space="0" w:color="auto"/>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720</w:t>
            </w:r>
          </w:p>
        </w:tc>
        <w:tc>
          <w:tcPr>
            <w:tcW w:w="2268" w:type="dxa"/>
            <w:tcBorders>
              <w:top w:val="nil"/>
              <w:left w:val="nil"/>
              <w:bottom w:val="single" w:sz="4" w:space="0" w:color="auto"/>
              <w:right w:val="single" w:sz="4" w:space="0" w:color="000000"/>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914 01 05 02 01 10 0000 610</w:t>
            </w:r>
          </w:p>
        </w:tc>
        <w:tc>
          <w:tcPr>
            <w:tcW w:w="1701"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8 614 316,00</w:t>
            </w:r>
          </w:p>
        </w:tc>
        <w:tc>
          <w:tcPr>
            <w:tcW w:w="1701" w:type="dxa"/>
            <w:tcBorders>
              <w:top w:val="nil"/>
              <w:left w:val="nil"/>
              <w:bottom w:val="single" w:sz="4" w:space="0" w:color="auto"/>
              <w:right w:val="single" w:sz="4" w:space="0" w:color="000000"/>
            </w:tcBorders>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8 532 084,68</w:t>
            </w:r>
          </w:p>
        </w:tc>
        <w:tc>
          <w:tcPr>
            <w:tcW w:w="1417" w:type="dxa"/>
            <w:tcBorders>
              <w:top w:val="nil"/>
              <w:left w:val="nil"/>
              <w:bottom w:val="single" w:sz="4" w:space="0" w:color="auto"/>
              <w:right w:val="single" w:sz="8" w:space="0" w:color="000000"/>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X</w:t>
            </w:r>
          </w:p>
        </w:tc>
      </w:tr>
      <w:tr w:rsidR="002022C0" w:rsidRPr="009D6CB1" w:rsidTr="00440F58">
        <w:trPr>
          <w:trHeight w:val="199"/>
        </w:trPr>
        <w:tc>
          <w:tcPr>
            <w:tcW w:w="2552" w:type="dxa"/>
            <w:tcBorders>
              <w:top w:val="single" w:sz="4" w:space="0" w:color="auto"/>
            </w:tcBorders>
            <w:shd w:val="clear" w:color="auto" w:fill="auto"/>
            <w:noWrap/>
            <w:vAlign w:val="bottom"/>
            <w:hideMark/>
          </w:tcPr>
          <w:p w:rsidR="003C0428"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p w:rsidR="00224B47" w:rsidRPr="009D6CB1" w:rsidRDefault="00224B47" w:rsidP="003C0428">
            <w:pPr>
              <w:spacing w:after="0" w:line="240" w:lineRule="auto"/>
              <w:rPr>
                <w:rFonts w:ascii="Times New Roman" w:eastAsia="Times New Roman" w:hAnsi="Times New Roman" w:cs="Times New Roman"/>
                <w:color w:val="000000"/>
                <w:sz w:val="26"/>
                <w:szCs w:val="26"/>
                <w:lang w:eastAsia="ru-RU"/>
              </w:rPr>
            </w:pPr>
          </w:p>
        </w:tc>
        <w:tc>
          <w:tcPr>
            <w:tcW w:w="709" w:type="dxa"/>
            <w:tcBorders>
              <w:top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tcBorders>
              <w:top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tcBorders>
              <w:top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tcBorders>
              <w:top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199"/>
        </w:trPr>
        <w:tc>
          <w:tcPr>
            <w:tcW w:w="2552" w:type="dxa"/>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Руководитель </w:t>
            </w:r>
          </w:p>
        </w:tc>
        <w:tc>
          <w:tcPr>
            <w:tcW w:w="2977" w:type="dxa"/>
            <w:gridSpan w:val="2"/>
            <w:shd w:val="clear" w:color="auto" w:fill="auto"/>
            <w:vAlign w:val="bottom"/>
            <w:hideMark/>
          </w:tcPr>
          <w:p w:rsidR="003C0428"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_______________</w:t>
            </w:r>
            <w:r w:rsidR="003C0428"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299"/>
        </w:trPr>
        <w:tc>
          <w:tcPr>
            <w:tcW w:w="2552" w:type="dxa"/>
            <w:shd w:val="clear" w:color="auto" w:fill="auto"/>
            <w:noWrap/>
            <w:vAlign w:val="bottom"/>
            <w:hideMark/>
          </w:tcPr>
          <w:p w:rsidR="002022C0"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p>
        </w:tc>
        <w:tc>
          <w:tcPr>
            <w:tcW w:w="2977" w:type="dxa"/>
            <w:gridSpan w:val="2"/>
            <w:shd w:val="clear" w:color="auto" w:fill="auto"/>
            <w:noWrap/>
            <w:hideMark/>
          </w:tcPr>
          <w:p w:rsidR="002022C0" w:rsidRPr="009D6CB1" w:rsidRDefault="002022C0" w:rsidP="00974192">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(подпись)</w:t>
            </w:r>
          </w:p>
        </w:tc>
        <w:tc>
          <w:tcPr>
            <w:tcW w:w="3402" w:type="dxa"/>
            <w:gridSpan w:val="2"/>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(расшифровка подписи)</w:t>
            </w:r>
          </w:p>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240"/>
        </w:trPr>
        <w:tc>
          <w:tcPr>
            <w:tcW w:w="2552"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709" w:type="dxa"/>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270"/>
        </w:trPr>
        <w:tc>
          <w:tcPr>
            <w:tcW w:w="2552" w:type="dxa"/>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Руководитель финансово-</w:t>
            </w:r>
          </w:p>
        </w:tc>
        <w:tc>
          <w:tcPr>
            <w:tcW w:w="2977" w:type="dxa"/>
            <w:gridSpan w:val="2"/>
            <w:shd w:val="clear" w:color="auto" w:fill="auto"/>
            <w:noWrap/>
            <w:vAlign w:val="bottom"/>
            <w:hideMark/>
          </w:tcPr>
          <w:p w:rsidR="002022C0"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2022C0"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2022C0"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222"/>
        </w:trPr>
        <w:tc>
          <w:tcPr>
            <w:tcW w:w="2552" w:type="dxa"/>
            <w:shd w:val="clear" w:color="auto" w:fill="auto"/>
            <w:noWrap/>
            <w:vAlign w:val="bottom"/>
            <w:hideMark/>
          </w:tcPr>
          <w:p w:rsidR="003C0428" w:rsidRPr="009D6CB1" w:rsidRDefault="003C0428" w:rsidP="002022C0">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экономической службы</w:t>
            </w:r>
          </w:p>
        </w:tc>
        <w:tc>
          <w:tcPr>
            <w:tcW w:w="2977" w:type="dxa"/>
            <w:gridSpan w:val="2"/>
            <w:shd w:val="clear" w:color="auto" w:fill="auto"/>
            <w:noWrap/>
            <w:vAlign w:val="bottom"/>
            <w:hideMark/>
          </w:tcPr>
          <w:p w:rsidR="003C0428" w:rsidRPr="009D6CB1" w:rsidRDefault="002022C0"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_________________</w:t>
            </w:r>
            <w:r w:rsidR="003C0428"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222"/>
        </w:trPr>
        <w:tc>
          <w:tcPr>
            <w:tcW w:w="2552" w:type="dxa"/>
            <w:shd w:val="clear" w:color="auto" w:fill="auto"/>
            <w:noWrap/>
            <w:vAlign w:val="bottom"/>
            <w:hideMark/>
          </w:tcPr>
          <w:p w:rsidR="002022C0" w:rsidRPr="009D6CB1" w:rsidRDefault="002022C0" w:rsidP="002022C0">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xml:space="preserve">                 </w:t>
            </w:r>
          </w:p>
        </w:tc>
        <w:tc>
          <w:tcPr>
            <w:tcW w:w="2977" w:type="dxa"/>
            <w:gridSpan w:val="2"/>
            <w:shd w:val="clear" w:color="auto" w:fill="auto"/>
            <w:noWrap/>
            <w:vAlign w:val="center"/>
            <w:hideMark/>
          </w:tcPr>
          <w:p w:rsidR="002022C0" w:rsidRPr="009D6CB1" w:rsidRDefault="002022C0" w:rsidP="00974192">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(подпись)</w:t>
            </w:r>
          </w:p>
        </w:tc>
        <w:tc>
          <w:tcPr>
            <w:tcW w:w="3402" w:type="dxa"/>
            <w:gridSpan w:val="2"/>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(расшифровка подписи)</w:t>
            </w:r>
          </w:p>
        </w:tc>
        <w:tc>
          <w:tcPr>
            <w:tcW w:w="1417" w:type="dxa"/>
            <w:shd w:val="clear" w:color="auto" w:fill="auto"/>
            <w:noWrap/>
            <w:vAlign w:val="bottom"/>
            <w:hideMark/>
          </w:tcPr>
          <w:p w:rsidR="002022C0" w:rsidRPr="009D6CB1" w:rsidRDefault="002022C0"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342"/>
        </w:trPr>
        <w:tc>
          <w:tcPr>
            <w:tcW w:w="2552"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709" w:type="dxa"/>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2022C0" w:rsidRPr="009D6CB1" w:rsidTr="00440F58">
        <w:trPr>
          <w:trHeight w:val="342"/>
        </w:trPr>
        <w:tc>
          <w:tcPr>
            <w:tcW w:w="2552" w:type="dxa"/>
            <w:shd w:val="clear" w:color="auto" w:fill="auto"/>
            <w:noWrap/>
            <w:vAlign w:val="bottom"/>
            <w:hideMark/>
          </w:tcPr>
          <w:p w:rsidR="003C0428" w:rsidRPr="009D6CB1" w:rsidRDefault="003C0428" w:rsidP="00974192">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Главный б</w:t>
            </w:r>
            <w:r w:rsidR="00974192" w:rsidRPr="009D6CB1">
              <w:rPr>
                <w:rFonts w:ascii="Times New Roman" w:eastAsia="Times New Roman" w:hAnsi="Times New Roman" w:cs="Times New Roman"/>
                <w:color w:val="000000"/>
                <w:sz w:val="26"/>
                <w:szCs w:val="26"/>
                <w:lang w:eastAsia="ru-RU"/>
              </w:rPr>
              <w:t>ухгалтер</w:t>
            </w:r>
          </w:p>
        </w:tc>
        <w:tc>
          <w:tcPr>
            <w:tcW w:w="2977" w:type="dxa"/>
            <w:gridSpan w:val="2"/>
            <w:shd w:val="clear" w:color="auto" w:fill="auto"/>
            <w:vAlign w:val="bottom"/>
            <w:hideMark/>
          </w:tcPr>
          <w:p w:rsidR="003C0428" w:rsidRPr="009D6CB1" w:rsidRDefault="00974192" w:rsidP="003C0428">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_______________</w:t>
            </w:r>
            <w:r w:rsidR="003C0428"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974192" w:rsidRPr="009D6CB1" w:rsidTr="00440F58">
        <w:trPr>
          <w:trHeight w:val="240"/>
        </w:trPr>
        <w:tc>
          <w:tcPr>
            <w:tcW w:w="2552" w:type="dxa"/>
            <w:shd w:val="clear" w:color="auto" w:fill="auto"/>
            <w:noWrap/>
            <w:vAlign w:val="bottom"/>
            <w:hideMark/>
          </w:tcPr>
          <w:p w:rsidR="00974192" w:rsidRPr="009D6CB1" w:rsidRDefault="00974192" w:rsidP="003C0428">
            <w:pPr>
              <w:spacing w:after="0" w:line="240" w:lineRule="auto"/>
              <w:jc w:val="center"/>
              <w:rPr>
                <w:rFonts w:ascii="Times New Roman" w:eastAsia="Times New Roman" w:hAnsi="Times New Roman" w:cs="Times New Roman"/>
                <w:color w:val="000000"/>
                <w:sz w:val="26"/>
                <w:szCs w:val="26"/>
                <w:lang w:eastAsia="ru-RU"/>
              </w:rPr>
            </w:pPr>
          </w:p>
        </w:tc>
        <w:tc>
          <w:tcPr>
            <w:tcW w:w="2977" w:type="dxa"/>
            <w:gridSpan w:val="2"/>
            <w:shd w:val="clear" w:color="auto" w:fill="auto"/>
            <w:noWrap/>
            <w:hideMark/>
          </w:tcPr>
          <w:p w:rsidR="00974192" w:rsidRPr="009D6CB1" w:rsidRDefault="00974192" w:rsidP="00974192">
            <w:pPr>
              <w:spacing w:after="0" w:line="240" w:lineRule="auto"/>
              <w:jc w:val="center"/>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(подпись)</w:t>
            </w:r>
          </w:p>
        </w:tc>
        <w:tc>
          <w:tcPr>
            <w:tcW w:w="3402" w:type="dxa"/>
            <w:gridSpan w:val="2"/>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(расшифровка подписи)</w:t>
            </w:r>
          </w:p>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974192" w:rsidRPr="009D6CB1" w:rsidTr="00440F58">
        <w:trPr>
          <w:trHeight w:val="342"/>
        </w:trPr>
        <w:tc>
          <w:tcPr>
            <w:tcW w:w="3261" w:type="dxa"/>
            <w:gridSpan w:val="2"/>
            <w:vMerge w:val="restart"/>
            <w:shd w:val="clear" w:color="auto" w:fill="auto"/>
            <w:noWrap/>
            <w:vAlign w:val="bottom"/>
            <w:hideMark/>
          </w:tcPr>
          <w:p w:rsidR="00974192" w:rsidRPr="009D6CB1" w:rsidRDefault="00974192" w:rsidP="00974192">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 ____________ 20    г.</w:t>
            </w:r>
          </w:p>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2268"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974192" w:rsidRPr="009D6CB1" w:rsidTr="00440F58">
        <w:trPr>
          <w:trHeight w:val="342"/>
        </w:trPr>
        <w:tc>
          <w:tcPr>
            <w:tcW w:w="3261" w:type="dxa"/>
            <w:gridSpan w:val="2"/>
            <w:vMerge/>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p>
        </w:tc>
        <w:tc>
          <w:tcPr>
            <w:tcW w:w="2268"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701"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c>
          <w:tcPr>
            <w:tcW w:w="1417" w:type="dxa"/>
            <w:shd w:val="clear" w:color="auto" w:fill="auto"/>
            <w:noWrap/>
            <w:vAlign w:val="bottom"/>
            <w:hideMark/>
          </w:tcPr>
          <w:p w:rsidR="00974192" w:rsidRPr="009D6CB1" w:rsidRDefault="00974192" w:rsidP="003C0428">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w:t>
            </w:r>
          </w:p>
        </w:tc>
      </w:tr>
      <w:tr w:rsidR="00974192" w:rsidRPr="009D6CB1" w:rsidTr="00440F58">
        <w:trPr>
          <w:trHeight w:val="300"/>
        </w:trPr>
        <w:tc>
          <w:tcPr>
            <w:tcW w:w="2552"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color w:val="000000"/>
                <w:sz w:val="26"/>
                <w:szCs w:val="26"/>
                <w:lang w:eastAsia="ru-RU"/>
              </w:rPr>
            </w:pPr>
          </w:p>
        </w:tc>
        <w:tc>
          <w:tcPr>
            <w:tcW w:w="709"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268"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701"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bl>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Default="003C0428">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BE1413" w:rsidRPr="009D6CB1" w:rsidRDefault="00BE1413">
      <w:pPr>
        <w:rPr>
          <w:rFonts w:ascii="Times New Roman" w:hAnsi="Times New Roman" w:cs="Times New Roman"/>
          <w:sz w:val="26"/>
          <w:szCs w:val="26"/>
        </w:rPr>
      </w:pPr>
    </w:p>
    <w:p w:rsidR="00BE1413" w:rsidRPr="009D6CB1" w:rsidRDefault="00BE1413" w:rsidP="00BE141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Пояснительная записка</w:t>
      </w:r>
    </w:p>
    <w:p w:rsidR="00BE1413" w:rsidRPr="009D6CB1" w:rsidRDefault="00BE1413" w:rsidP="00BE141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 xml:space="preserve"> к отчету об исполнении бюджета</w:t>
      </w:r>
    </w:p>
    <w:p w:rsidR="00BE1413" w:rsidRPr="009D6CB1" w:rsidRDefault="00BE1413" w:rsidP="00BE141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 xml:space="preserve">Нигирского сельского поселения </w:t>
      </w:r>
    </w:p>
    <w:p w:rsidR="00BE1413" w:rsidRPr="009D6CB1" w:rsidRDefault="00BE1413" w:rsidP="00BE141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за 2018 год</w:t>
      </w:r>
    </w:p>
    <w:p w:rsidR="00BE1413" w:rsidRPr="009D6CB1" w:rsidRDefault="00BE1413" w:rsidP="00BE1413">
      <w:pPr>
        <w:spacing w:after="0" w:line="240" w:lineRule="auto"/>
        <w:jc w:val="both"/>
        <w:rPr>
          <w:rFonts w:ascii="Times New Roman" w:eastAsia="Times New Roman" w:hAnsi="Times New Roman" w:cs="Times New Roman"/>
          <w:b/>
          <w:sz w:val="26"/>
          <w:szCs w:val="26"/>
          <w:lang w:eastAsia="ru-RU"/>
        </w:rPr>
      </w:pPr>
    </w:p>
    <w:p w:rsidR="00BE1413" w:rsidRPr="009D6CB1" w:rsidRDefault="00BE1413" w:rsidP="00BE1413">
      <w:pPr>
        <w:spacing w:after="0" w:line="240" w:lineRule="auto"/>
        <w:ind w:firstLine="709"/>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xml:space="preserve">Бюджет </w:t>
      </w:r>
      <w:r w:rsidR="00974192" w:rsidRPr="009D6CB1">
        <w:rPr>
          <w:rFonts w:ascii="Times New Roman" w:eastAsia="Times New Roman" w:hAnsi="Times New Roman" w:cs="Times New Roman"/>
          <w:bCs/>
          <w:sz w:val="26"/>
          <w:szCs w:val="26"/>
          <w:lang w:eastAsia="ru-RU"/>
        </w:rPr>
        <w:t xml:space="preserve">Нигирского сельского поселения </w:t>
      </w:r>
      <w:r w:rsidRPr="009D6CB1">
        <w:rPr>
          <w:rFonts w:ascii="Times New Roman" w:eastAsia="Times New Roman" w:hAnsi="Times New Roman" w:cs="Times New Roman"/>
          <w:bCs/>
          <w:sz w:val="26"/>
          <w:szCs w:val="26"/>
          <w:lang w:eastAsia="ru-RU"/>
        </w:rPr>
        <w:t xml:space="preserve">на 2018 год утверждён решением Совета депутатов Нигирского сельского поселения от 28.12.2017 № 70-199 «О бюджете Нигирского сельского поселения на 2018 год и плановый период 2019 и 2020 годов» </w:t>
      </w:r>
    </w:p>
    <w:p w:rsidR="00BE1413" w:rsidRPr="009D6CB1" w:rsidRDefault="00974192" w:rsidP="00BE1413">
      <w:pPr>
        <w:spacing w:after="0" w:line="240" w:lineRule="auto"/>
        <w:ind w:firstLine="708"/>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xml:space="preserve">План 2018 года </w:t>
      </w:r>
      <w:r w:rsidR="00BE1413" w:rsidRPr="009D6CB1">
        <w:rPr>
          <w:rFonts w:ascii="Times New Roman" w:eastAsia="Times New Roman" w:hAnsi="Times New Roman" w:cs="Times New Roman"/>
          <w:bCs/>
          <w:sz w:val="26"/>
          <w:szCs w:val="26"/>
          <w:lang w:eastAsia="ru-RU"/>
        </w:rPr>
        <w:t>по доходам СБР составил 7 898,161 тыс. рублей</w:t>
      </w:r>
      <w:r w:rsidRPr="009D6CB1">
        <w:rPr>
          <w:rFonts w:ascii="Times New Roman" w:eastAsia="Times New Roman" w:hAnsi="Times New Roman" w:cs="Times New Roman"/>
          <w:bCs/>
          <w:sz w:val="26"/>
          <w:szCs w:val="26"/>
          <w:lang w:eastAsia="ru-RU"/>
        </w:rPr>
        <w:t xml:space="preserve">, получено доходов за 2018 год </w:t>
      </w:r>
      <w:r w:rsidR="00BE1413" w:rsidRPr="009D6CB1">
        <w:rPr>
          <w:rFonts w:ascii="Times New Roman" w:eastAsia="Times New Roman" w:hAnsi="Times New Roman" w:cs="Times New Roman"/>
          <w:bCs/>
          <w:sz w:val="26"/>
          <w:szCs w:val="26"/>
          <w:lang w:eastAsia="ru-RU"/>
        </w:rPr>
        <w:t>7 905,996 тыс. рублей или 100,09 % к плану 2018 года.</w:t>
      </w:r>
    </w:p>
    <w:p w:rsidR="00BE1413" w:rsidRPr="009D6CB1" w:rsidRDefault="00BE1413" w:rsidP="00BE1413">
      <w:pPr>
        <w:spacing w:after="0" w:line="240" w:lineRule="auto"/>
        <w:ind w:firstLine="708"/>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План 2018 года по расходам составил 8 614,316 т</w:t>
      </w:r>
      <w:r w:rsidR="00974192" w:rsidRPr="009D6CB1">
        <w:rPr>
          <w:rFonts w:ascii="Times New Roman" w:eastAsia="Times New Roman" w:hAnsi="Times New Roman" w:cs="Times New Roman"/>
          <w:bCs/>
          <w:sz w:val="26"/>
          <w:szCs w:val="26"/>
          <w:lang w:eastAsia="ru-RU"/>
        </w:rPr>
        <w:t xml:space="preserve">ыс. рублей, исполнение в сумме </w:t>
      </w:r>
      <w:r w:rsidRPr="009D6CB1">
        <w:rPr>
          <w:rFonts w:ascii="Times New Roman" w:eastAsia="Times New Roman" w:hAnsi="Times New Roman" w:cs="Times New Roman"/>
          <w:bCs/>
          <w:sz w:val="26"/>
          <w:szCs w:val="26"/>
          <w:lang w:eastAsia="ru-RU"/>
        </w:rPr>
        <w:t>8 434,884 тыс. рублей или 97,91 % к годовым бюджетным назначениям.</w:t>
      </w:r>
    </w:p>
    <w:p w:rsidR="00BE1413" w:rsidRPr="009D6CB1" w:rsidRDefault="00BE1413" w:rsidP="00BE1413">
      <w:pPr>
        <w:spacing w:after="0" w:line="240" w:lineRule="auto"/>
        <w:ind w:firstLine="708"/>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xml:space="preserve">Плановый объем дефицита бюджета на 2018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составлял 73,000 тыс. рублей. На отчетную дату изменен в связи с уточнением остатков на едином счете и составляет 716,155 тыс. рублей, а исполнение 528,888 тыс. рублей. </w:t>
      </w:r>
    </w:p>
    <w:p w:rsidR="00BE1413" w:rsidRPr="009D6CB1" w:rsidRDefault="00BE1413" w:rsidP="00BE1413">
      <w:pPr>
        <w:spacing w:after="0" w:line="240" w:lineRule="auto"/>
        <w:ind w:firstLine="708"/>
        <w:jc w:val="both"/>
        <w:rPr>
          <w:rFonts w:ascii="Times New Roman" w:eastAsia="Times New Roman" w:hAnsi="Times New Roman" w:cs="Times New Roman"/>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Основными источниками формирования собственных доходов бюджета поселения являются:</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налог на доходы физических лиц;</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доходы от уплаты акцизов;</w:t>
      </w:r>
    </w:p>
    <w:p w:rsidR="00BE1413" w:rsidRPr="009D6CB1" w:rsidRDefault="00974192"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налог, </w:t>
      </w:r>
      <w:r w:rsidR="00BE1413" w:rsidRPr="009D6CB1">
        <w:rPr>
          <w:rFonts w:ascii="Times New Roman" w:eastAsia="Times New Roman" w:hAnsi="Times New Roman" w:cs="Times New Roman"/>
          <w:sz w:val="26"/>
          <w:szCs w:val="26"/>
          <w:lang w:eastAsia="ru-RU"/>
        </w:rPr>
        <w:t>взимаемый   в   связи   с   применением   упрощенной   системы налогообложения;</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транспортный налог;</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земельный налог;</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государственная пошлина;</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доходы от сдачи в аренду имущества;</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прочие поступления от использования имущества, находящегося в собственности поселений</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Исполнение плана по собственным доходам бюджета поселения за 2018 год составило 1651,518 тыс. рублей, или 100,5 % от плана 2018 года (</w:t>
      </w:r>
      <w:r w:rsidR="00974192" w:rsidRPr="009D6CB1">
        <w:rPr>
          <w:rFonts w:ascii="Times New Roman" w:eastAsia="Times New Roman" w:hAnsi="Times New Roman" w:cs="Times New Roman"/>
          <w:sz w:val="26"/>
          <w:szCs w:val="26"/>
          <w:lang w:eastAsia="ru-RU"/>
        </w:rPr>
        <w:t>1643,683 тыс. рублей) и 113,0 %</w:t>
      </w:r>
      <w:r w:rsidRPr="009D6CB1">
        <w:rPr>
          <w:rFonts w:ascii="Times New Roman" w:eastAsia="Times New Roman" w:hAnsi="Times New Roman" w:cs="Times New Roman"/>
          <w:sz w:val="26"/>
          <w:szCs w:val="26"/>
          <w:lang w:eastAsia="ru-RU"/>
        </w:rPr>
        <w:t> к уровню поступлений 2017 года (1461,291 тыс. рублей), в том числе:</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Исполнение по налоговым доходам за 2018 год составило 1534,581 тыс</w:t>
      </w:r>
      <w:r w:rsidR="00974192" w:rsidRPr="009D6CB1">
        <w:rPr>
          <w:rFonts w:ascii="Times New Roman" w:eastAsia="Times New Roman" w:hAnsi="Times New Roman" w:cs="Times New Roman"/>
          <w:sz w:val="26"/>
          <w:szCs w:val="26"/>
          <w:lang w:eastAsia="ru-RU"/>
        </w:rPr>
        <w:t xml:space="preserve">. рублей, или 100,5 % от плана </w:t>
      </w:r>
      <w:r w:rsidRPr="009D6CB1">
        <w:rPr>
          <w:rFonts w:ascii="Times New Roman" w:eastAsia="Times New Roman" w:hAnsi="Times New Roman" w:cs="Times New Roman"/>
          <w:sz w:val="26"/>
          <w:szCs w:val="26"/>
          <w:lang w:eastAsia="ru-RU"/>
        </w:rPr>
        <w:t>2018 года (1526,330 тыс. рублей), или 113,9 % к уровню поступлений 2017 года (1347,857 тыс. рублей).</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BE1413" w:rsidP="00BE1413">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Исполнение плановых показателей за 2018 год в разрезе налогов:</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BE1413" w:rsidP="00A61A14">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r w:rsidR="00A61A14">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1. По налогу на доходы физических лиц исполнение составило 45,320 тыс. руб., или 100,7 % к плану 2018 года (45,0 тыс. руб.), и 114,4 % к уровню поступлений 2017 года (39,614 тыс. рублей). Рост поступлений связан с увеличением фонда оплаты труда в организациях, увеличением минимального размера оплаты труда.</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2. Доходы от уплаты акцизов при плане 2018 года 1190,0 тыс. руб. исполнение составило 1193,983 тыс. рублей или 100,3 %. По сравнению с прошлым годом поступления увеличились на 61,721 тыс. руб. Акцизы относятся к федеральному в</w:t>
      </w:r>
      <w:r w:rsidR="00974192" w:rsidRPr="009D6CB1">
        <w:rPr>
          <w:rFonts w:ascii="Times New Roman" w:eastAsia="Times New Roman" w:hAnsi="Times New Roman" w:cs="Times New Roman"/>
          <w:sz w:val="26"/>
          <w:szCs w:val="26"/>
          <w:lang w:eastAsia="ru-RU"/>
        </w:rPr>
        <w:t xml:space="preserve">иду налога, поступает налог на </w:t>
      </w:r>
      <w:r w:rsidRPr="009D6CB1">
        <w:rPr>
          <w:rFonts w:ascii="Times New Roman" w:eastAsia="Times New Roman" w:hAnsi="Times New Roman" w:cs="Times New Roman"/>
          <w:sz w:val="26"/>
          <w:szCs w:val="26"/>
          <w:lang w:eastAsia="ru-RU"/>
        </w:rPr>
        <w:t>счет УФК по Хабаровскому краю (администратор) и распределяется им согласно нормативов отчислений в бюджет сельского поселения своевременно. Расчет доходов от уплаты акцизов для сельских поселений происходит с учетом протяжённости автомобильных дорог общего пользования.</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3. По единому налогу, взимаемому в связи с применением упрощенной системы налого</w:t>
      </w:r>
      <w:r w:rsidR="00974192" w:rsidRPr="009D6CB1">
        <w:rPr>
          <w:rFonts w:ascii="Times New Roman" w:eastAsia="Times New Roman" w:hAnsi="Times New Roman" w:cs="Times New Roman"/>
          <w:sz w:val="26"/>
          <w:szCs w:val="26"/>
          <w:lang w:eastAsia="ru-RU"/>
        </w:rPr>
        <w:t xml:space="preserve">обложения исполнение составило </w:t>
      </w:r>
      <w:r w:rsidRPr="009D6CB1">
        <w:rPr>
          <w:rFonts w:ascii="Times New Roman" w:eastAsia="Times New Roman" w:hAnsi="Times New Roman" w:cs="Times New Roman"/>
          <w:sz w:val="26"/>
          <w:szCs w:val="26"/>
          <w:lang w:eastAsia="ru-RU"/>
        </w:rPr>
        <w:t>117,066 тыс. рублей, или 100 % к плановым показателям. По сравнению с прошлым годом поступления по данному налогу увеличились на 117,038 тыс. руб. (фактическое поступление за 2017 год составило 0,028 тыс. руб.). Данный платеж осуществлен индивидуальным предпринимателем, осуществляющим деятельность на территории сельского поселения (ИП Чистяков Е.А.). В 2017 году данным плательщиком налог не был уплачен, в связи с имеющейся переплатой по УСН.</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r w:rsidR="00F04F63">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4. По налогу на имущество физических лиц исполнение составило 8,255 тыс. руб. или 100,5 % к плановым показателям (8,211 тыс. руб.), к уровню поступлений 2017 года рост в 4,4 раза или на 6,372 тыс. руб. Рост поступлений за счет увеличения количества налогоплательщиков, по которым исчислен налог к уплате.</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r w:rsidR="00F04F63">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5. По транспортному налогу исполнение со</w:t>
      </w:r>
      <w:r w:rsidR="00974192" w:rsidRPr="009D6CB1">
        <w:rPr>
          <w:rFonts w:ascii="Times New Roman" w:eastAsia="Times New Roman" w:hAnsi="Times New Roman" w:cs="Times New Roman"/>
          <w:sz w:val="26"/>
          <w:szCs w:val="26"/>
          <w:lang w:eastAsia="ru-RU"/>
        </w:rPr>
        <w:t xml:space="preserve">ставило 104,097 тыс. руб., или </w:t>
      </w:r>
      <w:r w:rsidRPr="009D6CB1">
        <w:rPr>
          <w:rFonts w:ascii="Times New Roman" w:eastAsia="Times New Roman" w:hAnsi="Times New Roman" w:cs="Times New Roman"/>
          <w:sz w:val="26"/>
          <w:szCs w:val="26"/>
          <w:lang w:eastAsia="ru-RU"/>
        </w:rPr>
        <w:t>103,9 % к плану 2018 года (100,203 тыс. руб.), и в 1,5 раза превысило уровень поступлений 2017 года (68,626 тыс. рублей). Рост поступлений за счет увеличения количества налогоплательщиков, по которым исчислен налог к уплате. В Нигирском сельском поселении транспортный налог уплачивают физические лица.</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6. По земельному налогу исполнение составило 62,310 тыс. руб., или 100 % к плану 2018 года (62,300 тыс. руб.), и 65,5 % к уровню поступлений 2017 года (95,194 тыс. руб.). Снижение поступлений связано с уплатой в 2017 году МБОУ ООШ с. Нигирь задолженности за 2016 год. </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7. По государственной пошлине исполнение составило 3,550 тыс. руб. или 100 % к плану 2018 года. По сравнению с прошлым годом поступления уменьшились на 6,7 тыс. руб. (фактическое поступление 2017 года составило 10,250 тыс. руб.). Снижение поступлений связано с уменьшением количества обращений граждан для оформления доверенностей и других документов.</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F04F63" w:rsidP="00F04F63">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E1413" w:rsidRPr="009D6CB1">
        <w:rPr>
          <w:rFonts w:ascii="Times New Roman" w:eastAsia="Times New Roman" w:hAnsi="Times New Roman" w:cs="Times New Roman"/>
          <w:sz w:val="26"/>
          <w:szCs w:val="26"/>
          <w:lang w:eastAsia="ru-RU"/>
        </w:rPr>
        <w:t xml:space="preserve"> Исполнение по неналоговым доходам составило 116,937 тыс. рублей, или 99,6 % от плана 2018 года (117,353 тыс. рублей), и 103,1 % к уровню поступлений 2017 года (113,434 тыс. рублей). </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1. Исполнение по доходам от сдачи в аренду имущества в 2018 году составило 61,353 тыс. рублей, или 100 % к плану 2018 года, и 93,3 % к уровню поступлений 2017 года (65,786 тыс. руб.). Снижение поступлений связано с погашением в 2017 году задолженности за 2016 год.</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2. Исполнение по прочим поступлениям от использования имущества, находящегося в собственности поселений, составило 55,584 тыс. рублей, или 99,3 % при годовом плане на 2018 год 56,0 тыс. рублей. По сравнению с прошлым годом поступления от использования имущества увеличились на 7,936 тыс. руб.                  </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Рост поступлений произошел в связи с проведением претензионной работы по взысканию задолженности.</w:t>
      </w:r>
    </w:p>
    <w:p w:rsidR="009661A3" w:rsidRPr="009D6CB1" w:rsidRDefault="009661A3" w:rsidP="00BE1413">
      <w:pPr>
        <w:shd w:val="clear" w:color="auto" w:fill="FFFFFF"/>
        <w:autoSpaceDE w:val="0"/>
        <w:autoSpaceDN w:val="0"/>
        <w:adjustRightInd w:val="0"/>
        <w:spacing w:after="0" w:line="240" w:lineRule="auto"/>
        <w:ind w:right="120"/>
        <w:jc w:val="both"/>
        <w:rPr>
          <w:rFonts w:ascii="Times New Roman" w:eastAsia="Times New Roman" w:hAnsi="Times New Roman" w:cs="Times New Roman"/>
          <w:sz w:val="26"/>
          <w:szCs w:val="26"/>
          <w:lang w:eastAsia="ru-RU"/>
        </w:rPr>
      </w:pPr>
    </w:p>
    <w:p w:rsidR="00BE1413" w:rsidRDefault="00BE1413" w:rsidP="00BE1413">
      <w:pPr>
        <w:shd w:val="clear" w:color="auto" w:fill="FFFFFF"/>
        <w:autoSpaceDE w:val="0"/>
        <w:autoSpaceDN w:val="0"/>
        <w:adjustRightInd w:val="0"/>
        <w:spacing w:after="0" w:line="240" w:lineRule="auto"/>
        <w:ind w:right="120"/>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Безвозмездные поступления</w:t>
      </w:r>
    </w:p>
    <w:p w:rsidR="009661A3" w:rsidRPr="009D6CB1" w:rsidRDefault="009661A3" w:rsidP="00BE1413">
      <w:pPr>
        <w:shd w:val="clear" w:color="auto" w:fill="FFFFFF"/>
        <w:autoSpaceDE w:val="0"/>
        <w:autoSpaceDN w:val="0"/>
        <w:adjustRightInd w:val="0"/>
        <w:spacing w:after="0" w:line="240" w:lineRule="auto"/>
        <w:ind w:right="120"/>
        <w:jc w:val="center"/>
        <w:rPr>
          <w:rFonts w:ascii="Times New Roman" w:eastAsia="Times New Roman" w:hAnsi="Times New Roman" w:cs="Times New Roman"/>
          <w:b/>
          <w:sz w:val="26"/>
          <w:szCs w:val="26"/>
          <w:lang w:eastAsia="ru-RU"/>
        </w:rPr>
      </w:pP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ab/>
        <w:t>За 2018 год в бюджете поселения безвозмездные поступления составили 6 54,478 тыс. рублей при годовом плане 6 254,478 тыс. рублей или 100 % к уточненному плану 2018 года, из них:</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дотация на выравнивание уровня бюджетной обеспеченности сельского поселения поступила в бюджет поселения в сумме 1 387,290 тыс. рублей при годовом плане 1 389,290 тыс. рублей или 100% к годовому плану (за счет средств районного бюджета в сумме 1 382,800 тыс. рублей за счет средств краевого бюджета на реализацию закона Хабаровского края от 30.11.2005 № 312 «О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поселениям за счет средств краевого бюджета» в сумме 6,490 тыс. рублей.);</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субвенция бюджету поселения на государственную регистрацию актов гражданского состояния поступила в сумме 19,620 тыс. рублей при годовом плане 19,620 тыс. рублей или 100% к годовому плану (за счет средств краевого бюджета на реализацию закона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субвенция на выполнение полномочий по первичному воинскому учету на территориях, где отсутствуют военные комиссариаты, поступила в сумме 59,510 тыс. рублей при годовом плане 59,510 тыс. рублей или 100% к годовым плановым назначениям (за счет средств краевого бюджета на реализацию Федерального закона от 28.03.1998 № 53-ФЗ «О воинской обязанности и военной службе»);</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прочие межбюджетные трансферты, передаваемые </w:t>
      </w:r>
      <w:r w:rsidR="00974192" w:rsidRPr="009D6CB1">
        <w:rPr>
          <w:rFonts w:ascii="Times New Roman" w:eastAsia="Times New Roman" w:hAnsi="Times New Roman" w:cs="Times New Roman"/>
          <w:sz w:val="26"/>
          <w:szCs w:val="26"/>
          <w:lang w:eastAsia="ru-RU"/>
        </w:rPr>
        <w:t>бюджетам поселений из районного бюджета,</w:t>
      </w:r>
      <w:r w:rsidRPr="009D6CB1">
        <w:rPr>
          <w:rFonts w:ascii="Times New Roman" w:eastAsia="Times New Roman" w:hAnsi="Times New Roman" w:cs="Times New Roman"/>
          <w:sz w:val="26"/>
          <w:szCs w:val="26"/>
          <w:lang w:eastAsia="ru-RU"/>
        </w:rPr>
        <w:t xml:space="preserve"> поступили в сумме 4 483,178 тыс. рублей или 100 % к годовому плану.</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-прочие безвозмездные поступления поступили в сумме 249,220 тыс. рублей или 100% к годовому плану. </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Расходы</w:t>
      </w:r>
    </w:p>
    <w:p w:rsidR="00BE1413" w:rsidRPr="009D6CB1" w:rsidRDefault="00BE1413" w:rsidP="00BE1413">
      <w:pPr>
        <w:spacing w:after="0" w:line="240" w:lineRule="auto"/>
        <w:ind w:firstLine="708"/>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2018 года по расходам составил 8 </w:t>
      </w:r>
      <w:r w:rsidR="00974192" w:rsidRPr="009D6CB1">
        <w:rPr>
          <w:rFonts w:ascii="Times New Roman" w:eastAsia="Times New Roman" w:hAnsi="Times New Roman" w:cs="Times New Roman"/>
          <w:sz w:val="26"/>
          <w:szCs w:val="26"/>
          <w:lang w:eastAsia="ru-RU"/>
        </w:rPr>
        <w:t>614,316 тыс.</w:t>
      </w:r>
      <w:r w:rsidRPr="009D6CB1">
        <w:rPr>
          <w:rFonts w:ascii="Times New Roman" w:eastAsia="Times New Roman" w:hAnsi="Times New Roman" w:cs="Times New Roman"/>
          <w:sz w:val="26"/>
          <w:szCs w:val="26"/>
          <w:lang w:eastAsia="ru-RU"/>
        </w:rPr>
        <w:t xml:space="preserve"> рублей, за 2018 год исполнение составило 8 434,884 тыс. рублей или 97,91 % к плану 2018 года.</w:t>
      </w:r>
    </w:p>
    <w:p w:rsidR="00BE1413" w:rsidRPr="009D6CB1" w:rsidRDefault="00BE1413" w:rsidP="00BE1413">
      <w:pPr>
        <w:spacing w:after="0" w:line="240" w:lineRule="auto"/>
        <w:jc w:val="center"/>
        <w:rPr>
          <w:rFonts w:ascii="Times New Roman" w:eastAsia="Times New Roman" w:hAnsi="Times New Roman" w:cs="Times New Roman"/>
          <w:b/>
          <w:sz w:val="26"/>
          <w:szCs w:val="26"/>
          <w:lang w:eastAsia="ru-RU"/>
        </w:rPr>
      </w:pPr>
    </w:p>
    <w:p w:rsidR="00BE1413" w:rsidRDefault="00BE1413" w:rsidP="00BE1413">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Раздел 01 Общегосударственные вопросы</w:t>
      </w:r>
    </w:p>
    <w:p w:rsidR="009661A3" w:rsidRPr="009D6CB1" w:rsidRDefault="009661A3" w:rsidP="00BE1413">
      <w:pPr>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lastRenderedPageBreak/>
        <w:t>Подраздел 0102 Функционирование высшего должностного лица субъекта РФ и органа местного самоуправления</w:t>
      </w:r>
    </w:p>
    <w:p w:rsidR="00BE1413" w:rsidRPr="009D6CB1" w:rsidRDefault="00BE1413" w:rsidP="00F04F63">
      <w:pPr>
        <w:tabs>
          <w:tab w:val="left" w:pos="709"/>
        </w:tabs>
        <w:spacing w:after="0" w:line="240" w:lineRule="auto"/>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ab/>
        <w:t xml:space="preserve">По данному подразделу отражены расходы на содержание главы поселения, а именно заработная плата и начисления. Исполнение </w:t>
      </w:r>
      <w:r w:rsidR="00974192" w:rsidRPr="009D6CB1">
        <w:rPr>
          <w:rFonts w:ascii="Times New Roman" w:eastAsia="Times New Roman" w:hAnsi="Times New Roman" w:cs="Times New Roman"/>
          <w:bCs/>
          <w:sz w:val="26"/>
          <w:szCs w:val="26"/>
          <w:lang w:eastAsia="ru-RU"/>
        </w:rPr>
        <w:t>за 2018</w:t>
      </w:r>
      <w:r w:rsidRPr="009D6CB1">
        <w:rPr>
          <w:rFonts w:ascii="Times New Roman" w:eastAsia="Times New Roman" w:hAnsi="Times New Roman" w:cs="Times New Roman"/>
          <w:bCs/>
          <w:sz w:val="26"/>
          <w:szCs w:val="26"/>
          <w:lang w:eastAsia="ru-RU"/>
        </w:rPr>
        <w:t xml:space="preserve"> </w:t>
      </w:r>
      <w:r w:rsidR="00974192" w:rsidRPr="009D6CB1">
        <w:rPr>
          <w:rFonts w:ascii="Times New Roman" w:eastAsia="Times New Roman" w:hAnsi="Times New Roman" w:cs="Times New Roman"/>
          <w:bCs/>
          <w:sz w:val="26"/>
          <w:szCs w:val="26"/>
          <w:lang w:eastAsia="ru-RU"/>
        </w:rPr>
        <w:t>год составило</w:t>
      </w:r>
      <w:r w:rsidRPr="009D6CB1">
        <w:rPr>
          <w:rFonts w:ascii="Times New Roman" w:eastAsia="Times New Roman" w:hAnsi="Times New Roman" w:cs="Times New Roman"/>
          <w:bCs/>
          <w:sz w:val="26"/>
          <w:szCs w:val="26"/>
          <w:lang w:eastAsia="ru-RU"/>
        </w:rPr>
        <w:t xml:space="preserve"> 931,271 тыс. рублей или 100% к плану 2018 года.</w:t>
      </w:r>
    </w:p>
    <w:p w:rsidR="00BE1413" w:rsidRPr="009D6CB1" w:rsidRDefault="00BE1413" w:rsidP="00BE1413">
      <w:pPr>
        <w:spacing w:after="0" w:line="240" w:lineRule="auto"/>
        <w:jc w:val="both"/>
        <w:rPr>
          <w:rFonts w:ascii="Times New Roman" w:eastAsia="Times New Roman" w:hAnsi="Times New Roman" w:cs="Times New Roman"/>
          <w:bCs/>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0104 Функционирование местных администраций</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ab/>
        <w:t>На подраздел отнесены расходы на содержание администрации Нигирского сельского поселения и межбюджетные трансферты на администрирование части передаваемых полномочий в соответствии с заключенными соглашениями в общей сумме 4 114,345 тыс. рублей. Расходы за 2018 год исполнены в сумме 4 114,345 тыс. рублей или 100% к плановым назначениям 2018 года.</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p>
    <w:p w:rsidR="00BE1413" w:rsidRPr="009D6CB1" w:rsidRDefault="00BE1413" w:rsidP="00BE1413">
      <w:pPr>
        <w:keepNext/>
        <w:spacing w:after="0" w:line="240" w:lineRule="auto"/>
        <w:jc w:val="center"/>
        <w:outlineLvl w:val="2"/>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0106 Межбюджетные трансферты на обеспечение деятельности органов финансового надзора</w:t>
      </w:r>
    </w:p>
    <w:p w:rsidR="00BE1413" w:rsidRDefault="00BE1413" w:rsidP="00A61A14">
      <w:pPr>
        <w:keepNext/>
        <w:spacing w:after="0" w:line="240" w:lineRule="auto"/>
        <w:ind w:left="705"/>
        <w:jc w:val="both"/>
        <w:outlineLvl w:val="2"/>
        <w:rPr>
          <w:rFonts w:ascii="Times New Roman" w:eastAsia="Times New Roman" w:hAnsi="Times New Roman" w:cs="Times New Roman"/>
          <w:bCs/>
          <w:sz w:val="26"/>
          <w:szCs w:val="26"/>
          <w:lang w:eastAsia="ru-RU"/>
        </w:rPr>
      </w:pPr>
      <w:r w:rsidRPr="00A61A14">
        <w:rPr>
          <w:rFonts w:ascii="Times New Roman" w:eastAsia="Times New Roman" w:hAnsi="Times New Roman" w:cs="Times New Roman"/>
          <w:bCs/>
          <w:sz w:val="26"/>
          <w:szCs w:val="26"/>
          <w:lang w:eastAsia="ru-RU"/>
        </w:rPr>
        <w:t>План 29,837 тыс. рублей. Расходы за 2018 года исполнены в сумме 29,837 тысяч рублей.</w:t>
      </w:r>
    </w:p>
    <w:p w:rsidR="00BE1413" w:rsidRPr="009D6CB1" w:rsidRDefault="00BE1413" w:rsidP="00BE1413">
      <w:pPr>
        <w:keepNext/>
        <w:spacing w:after="0" w:line="240" w:lineRule="auto"/>
        <w:jc w:val="center"/>
        <w:outlineLvl w:val="2"/>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0107 Обеспечение проведения выборов т референдумов</w:t>
      </w:r>
    </w:p>
    <w:p w:rsidR="00BE1413" w:rsidRDefault="00BE1413" w:rsidP="00BE1413">
      <w:pPr>
        <w:keepNext/>
        <w:spacing w:after="0" w:line="240" w:lineRule="auto"/>
        <w:jc w:val="both"/>
        <w:outlineLvl w:val="2"/>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ab/>
        <w:t>На подраздел отнесены расходы в общей сумме 121,460 тыс. рублей. Расходы за 2018 года 121,460.</w:t>
      </w:r>
    </w:p>
    <w:p w:rsidR="00A61A14" w:rsidRPr="009D6CB1" w:rsidRDefault="00A61A14" w:rsidP="00BE1413">
      <w:pPr>
        <w:keepNext/>
        <w:spacing w:after="0" w:line="240" w:lineRule="auto"/>
        <w:jc w:val="both"/>
        <w:outlineLvl w:val="2"/>
        <w:rPr>
          <w:rFonts w:ascii="Times New Roman" w:eastAsia="Times New Roman" w:hAnsi="Times New Roman" w:cs="Times New Roman"/>
          <w:bCs/>
          <w:sz w:val="26"/>
          <w:szCs w:val="26"/>
          <w:lang w:eastAsia="ru-RU"/>
        </w:rPr>
      </w:pPr>
    </w:p>
    <w:p w:rsidR="00BE1413" w:rsidRPr="009D6CB1" w:rsidRDefault="00BE1413" w:rsidP="00BE1413">
      <w:pPr>
        <w:keepNext/>
        <w:spacing w:after="0" w:line="240" w:lineRule="auto"/>
        <w:jc w:val="center"/>
        <w:outlineLvl w:val="2"/>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0111 Резервные фонды</w:t>
      </w:r>
    </w:p>
    <w:p w:rsidR="00BE1413" w:rsidRPr="009D6CB1" w:rsidRDefault="00BE1413" w:rsidP="00BE1413">
      <w:pPr>
        <w:keepNext/>
        <w:spacing w:after="0" w:line="240" w:lineRule="auto"/>
        <w:jc w:val="both"/>
        <w:outlineLvl w:val="2"/>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ab/>
        <w:t>На подраздел отнесены расходы на резервный фонд в общей сумме 5,000 тыс. рублей. Расходы за 2018 год составили 0 %.</w:t>
      </w: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0113 Другие общегосударственные вопросы</w:t>
      </w:r>
    </w:p>
    <w:p w:rsidR="00BE1413" w:rsidRPr="009D6CB1" w:rsidRDefault="00BE1413" w:rsidP="00BE141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ab/>
        <w:t>План 360,730 тыс. рублей. Расходы за 2018 года исполнены в сумме 360,730 тыс. рублей. Расходы направлены:</w:t>
      </w:r>
    </w:p>
    <w:p w:rsidR="00BE1413" w:rsidRPr="009D6CB1" w:rsidRDefault="00BE1413" w:rsidP="00BE141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- 102,000 тыс. рублей оплата за кадастровые работы;</w:t>
      </w:r>
    </w:p>
    <w:p w:rsidR="00BE1413" w:rsidRPr="009D6CB1" w:rsidRDefault="00BE1413" w:rsidP="00BE1413">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- 1,197 тыс. рублей оплата за предоставление сведений с Хабкрайинвентаризации;</w:t>
      </w:r>
    </w:p>
    <w:p w:rsidR="00BE1413" w:rsidRPr="009D6CB1" w:rsidRDefault="00BE1413" w:rsidP="00BE1413">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- 249,153 тыс. рублей (спонсорские средства) приобретение спортивного оборудования, качель и баннер;</w:t>
      </w:r>
    </w:p>
    <w:p w:rsidR="00BE1413" w:rsidRPr="009D6CB1" w:rsidRDefault="00BE1413" w:rsidP="00BE1413">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- 6,380 тыс. рублей оплата госпошлины для постановки техники на учет в ГИБДД;</w:t>
      </w:r>
    </w:p>
    <w:p w:rsidR="00BE1413" w:rsidRPr="009D6CB1" w:rsidRDefault="00BE1413" w:rsidP="00BE1413">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- 2,000 тыс. рублей оплата Совета МО.</w:t>
      </w:r>
    </w:p>
    <w:p w:rsidR="00BE1413" w:rsidRPr="009D6CB1" w:rsidRDefault="00BE1413" w:rsidP="00BE1413">
      <w:pPr>
        <w:keepNext/>
        <w:spacing w:after="0" w:line="240" w:lineRule="auto"/>
        <w:jc w:val="center"/>
        <w:outlineLvl w:val="2"/>
        <w:rPr>
          <w:rFonts w:ascii="Times New Roman" w:eastAsia="Times New Roman" w:hAnsi="Times New Roman" w:cs="Times New Roman"/>
          <w:b/>
          <w:bCs/>
          <w:sz w:val="26"/>
          <w:szCs w:val="26"/>
          <w:lang w:eastAsia="ru-RU"/>
        </w:rPr>
      </w:pPr>
    </w:p>
    <w:p w:rsidR="00BE1413" w:rsidRDefault="00BE1413" w:rsidP="00BE1413">
      <w:pPr>
        <w:keepNext/>
        <w:spacing w:after="0" w:line="240" w:lineRule="auto"/>
        <w:jc w:val="center"/>
        <w:outlineLvl w:val="2"/>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Раздел 02 Национальная оборона</w:t>
      </w:r>
    </w:p>
    <w:p w:rsidR="009661A3" w:rsidRPr="009D6CB1" w:rsidRDefault="009661A3" w:rsidP="00BE1413">
      <w:pPr>
        <w:keepNext/>
        <w:spacing w:after="0" w:line="240" w:lineRule="auto"/>
        <w:jc w:val="center"/>
        <w:outlineLvl w:val="2"/>
        <w:rPr>
          <w:rFonts w:ascii="Times New Roman" w:eastAsia="Times New Roman" w:hAnsi="Times New Roman" w:cs="Times New Roman"/>
          <w:b/>
          <w:bCs/>
          <w:sz w:val="26"/>
          <w:szCs w:val="26"/>
          <w:lang w:eastAsia="ru-RU"/>
        </w:rPr>
      </w:pPr>
    </w:p>
    <w:p w:rsidR="00BE1413" w:rsidRPr="009D6CB1" w:rsidRDefault="00BE1413" w:rsidP="00BE1413">
      <w:pPr>
        <w:keepNext/>
        <w:spacing w:after="0" w:line="240" w:lineRule="auto"/>
        <w:jc w:val="center"/>
        <w:outlineLvl w:val="3"/>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0203 Мобилизационная и вневойсковая подготовка</w:t>
      </w:r>
    </w:p>
    <w:p w:rsidR="00BE1413" w:rsidRPr="009D6CB1" w:rsidRDefault="00BE1413" w:rsidP="00F04F63">
      <w:pPr>
        <w:tabs>
          <w:tab w:val="left" w:pos="709"/>
        </w:tabs>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ab/>
        <w:t xml:space="preserve">По данному подразделу отражены расходы в сумме 59,510 тыс. рублей на </w:t>
      </w:r>
      <w:r w:rsidRPr="009D6CB1">
        <w:rPr>
          <w:rFonts w:ascii="Times New Roman" w:eastAsia="Times New Roman" w:hAnsi="Times New Roman" w:cs="Times New Roman"/>
          <w:bCs/>
          <w:sz w:val="26"/>
          <w:szCs w:val="26"/>
          <w:lang w:eastAsia="ru-RU"/>
        </w:rPr>
        <w:t xml:space="preserve">выполнение полномочий по первичному воинскому учёту на территориях, где отсутствуют военные комиссариаты. Расходы финансируются из краевого бюджета. </w:t>
      </w:r>
      <w:r w:rsidRPr="009D6CB1">
        <w:rPr>
          <w:rFonts w:ascii="Times New Roman" w:eastAsia="Times New Roman" w:hAnsi="Times New Roman" w:cs="Times New Roman"/>
          <w:sz w:val="26"/>
          <w:szCs w:val="26"/>
          <w:lang w:eastAsia="ru-RU"/>
        </w:rPr>
        <w:t>Исполнение за 2018 год 59,510 тыс. рублей.</w:t>
      </w:r>
    </w:p>
    <w:p w:rsidR="00BE1413" w:rsidRPr="009D6CB1" w:rsidRDefault="00BE1413" w:rsidP="00BE1413">
      <w:pPr>
        <w:spacing w:after="0" w:line="240" w:lineRule="auto"/>
        <w:jc w:val="center"/>
        <w:rPr>
          <w:rFonts w:ascii="Times New Roman" w:eastAsia="Times New Roman" w:hAnsi="Times New Roman" w:cs="Times New Roman"/>
          <w:b/>
          <w:sz w:val="26"/>
          <w:szCs w:val="26"/>
          <w:lang w:eastAsia="ru-RU"/>
        </w:rPr>
      </w:pPr>
    </w:p>
    <w:p w:rsidR="00BE1413" w:rsidRDefault="00BE1413" w:rsidP="00BE1413">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Раздел 03 Правоохранительная деятельность</w:t>
      </w:r>
    </w:p>
    <w:p w:rsidR="009661A3" w:rsidRPr="009D6CB1" w:rsidRDefault="009661A3" w:rsidP="00BE1413">
      <w:pPr>
        <w:spacing w:after="0" w:line="240" w:lineRule="auto"/>
        <w:jc w:val="center"/>
        <w:rPr>
          <w:rFonts w:ascii="Times New Roman" w:eastAsia="Times New Roman" w:hAnsi="Times New Roman" w:cs="Times New Roman"/>
          <w:b/>
          <w:sz w:val="26"/>
          <w:szCs w:val="26"/>
          <w:lang w:eastAsia="ru-RU"/>
        </w:rPr>
      </w:pPr>
    </w:p>
    <w:p w:rsidR="009661A3" w:rsidRPr="009D6CB1" w:rsidRDefault="00BE1413" w:rsidP="009661A3">
      <w:pPr>
        <w:spacing w:after="0" w:line="240" w:lineRule="auto"/>
        <w:jc w:val="center"/>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0304 Органы юстиции</w:t>
      </w:r>
    </w:p>
    <w:p w:rsidR="00BE1413" w:rsidRPr="009D6CB1" w:rsidRDefault="00BE1413" w:rsidP="00BE1413">
      <w:pPr>
        <w:spacing w:after="0" w:line="240" w:lineRule="auto"/>
        <w:ind w:firstLine="720"/>
        <w:jc w:val="both"/>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sz w:val="26"/>
          <w:szCs w:val="26"/>
          <w:lang w:eastAsia="ru-RU"/>
        </w:rPr>
        <w:lastRenderedPageBreak/>
        <w:t xml:space="preserve">На данный подраздел отнесены расходы на государственную регистрацию актов гражданского состояния (ЗАГС), которые финансируются из краевого бюджета. Исполнение </w:t>
      </w:r>
      <w:r w:rsidRPr="009D6CB1">
        <w:rPr>
          <w:rFonts w:ascii="Times New Roman" w:eastAsia="Times New Roman" w:hAnsi="Times New Roman" w:cs="Times New Roman"/>
          <w:bCs/>
          <w:sz w:val="26"/>
          <w:szCs w:val="26"/>
          <w:lang w:eastAsia="ru-RU"/>
        </w:rPr>
        <w:t xml:space="preserve">составило </w:t>
      </w:r>
      <w:r w:rsidR="00974192" w:rsidRPr="009D6CB1">
        <w:rPr>
          <w:rFonts w:ascii="Times New Roman" w:eastAsia="Times New Roman" w:hAnsi="Times New Roman" w:cs="Times New Roman"/>
          <w:bCs/>
          <w:sz w:val="26"/>
          <w:szCs w:val="26"/>
          <w:lang w:eastAsia="ru-RU"/>
        </w:rPr>
        <w:t>19,620 тыс.</w:t>
      </w:r>
      <w:r w:rsidRPr="009D6CB1">
        <w:rPr>
          <w:rFonts w:ascii="Times New Roman" w:eastAsia="Times New Roman" w:hAnsi="Times New Roman" w:cs="Times New Roman"/>
          <w:bCs/>
          <w:sz w:val="26"/>
          <w:szCs w:val="26"/>
          <w:lang w:eastAsia="ru-RU"/>
        </w:rPr>
        <w:t xml:space="preserve"> рублей при годовом плане 19,620 тыс. рублей.</w:t>
      </w:r>
    </w:p>
    <w:p w:rsidR="00BE1413" w:rsidRPr="009D6CB1" w:rsidRDefault="00BE1413" w:rsidP="00BE1413">
      <w:pPr>
        <w:spacing w:after="0" w:line="240" w:lineRule="auto"/>
        <w:ind w:firstLine="720"/>
        <w:jc w:val="center"/>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0309 Защита населения и территории от ЧС</w:t>
      </w:r>
    </w:p>
    <w:p w:rsidR="00BE1413" w:rsidRPr="009D6CB1" w:rsidRDefault="00F04F63" w:rsidP="00F04F63">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E1413" w:rsidRPr="009D6CB1">
        <w:rPr>
          <w:rFonts w:ascii="Times New Roman" w:eastAsia="Times New Roman" w:hAnsi="Times New Roman" w:cs="Times New Roman"/>
          <w:sz w:val="26"/>
          <w:szCs w:val="26"/>
          <w:lang w:eastAsia="ru-RU"/>
        </w:rPr>
        <w:t>На данном подразделе отражены расходы на осуществление мероприятий по предупреждению и ликвидации последствий чрезвычайных ситуаций и стихийных бедствий, возникших на территории поселения.</w:t>
      </w:r>
    </w:p>
    <w:p w:rsidR="00BE1413" w:rsidRPr="009D6CB1" w:rsidRDefault="00BE1413" w:rsidP="00BE1413">
      <w:pPr>
        <w:spacing w:after="0" w:line="240" w:lineRule="auto"/>
        <w:ind w:firstLine="567"/>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Исполнение за 2018 год составило 72,804 тыс. рублей при годовом плане 72,804 тыс. рублей или 100,0 % к годовому плану.</w:t>
      </w:r>
    </w:p>
    <w:p w:rsidR="00BE1413" w:rsidRPr="009D6CB1" w:rsidRDefault="00BE1413" w:rsidP="00BE1413">
      <w:pPr>
        <w:spacing w:after="0" w:line="240" w:lineRule="auto"/>
        <w:ind w:firstLine="567"/>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Денежные средства были выделены из краевого </w:t>
      </w:r>
      <w:r w:rsidR="00974192" w:rsidRPr="009D6CB1">
        <w:rPr>
          <w:rFonts w:ascii="Times New Roman" w:eastAsia="Times New Roman" w:hAnsi="Times New Roman" w:cs="Times New Roman"/>
          <w:sz w:val="26"/>
          <w:szCs w:val="26"/>
          <w:lang w:eastAsia="ru-RU"/>
        </w:rPr>
        <w:t>бюджета в</w:t>
      </w:r>
      <w:r w:rsidRPr="009D6CB1">
        <w:rPr>
          <w:rFonts w:ascii="Times New Roman" w:eastAsia="Times New Roman" w:hAnsi="Times New Roman" w:cs="Times New Roman"/>
          <w:sz w:val="26"/>
          <w:szCs w:val="26"/>
          <w:lang w:eastAsia="ru-RU"/>
        </w:rPr>
        <w:t xml:space="preserve"> соответствии с распоряжением Правительства Хабаровского края от 13 декабря 2018 № 831-рп «Об оказании финансовой помощи Николаевскому муниципальному району» в результате объявленного ЧС, произошедшего в сентябре 2018 г., и направлены на проведение неотложных аварийно-восстановительных работ объекта – линия электропередач 6кВ воздушная ЛЭП высокого напряжения.</w:t>
      </w:r>
    </w:p>
    <w:p w:rsidR="00E928C0" w:rsidRPr="009D6CB1" w:rsidRDefault="00E928C0" w:rsidP="00440F58">
      <w:pPr>
        <w:spacing w:after="0" w:line="240" w:lineRule="auto"/>
        <w:rPr>
          <w:rFonts w:ascii="Times New Roman" w:eastAsia="Times New Roman" w:hAnsi="Times New Roman" w:cs="Times New Roman"/>
          <w:sz w:val="26"/>
          <w:szCs w:val="26"/>
          <w:u w:val="single"/>
          <w:lang w:eastAsia="ru-RU"/>
        </w:rPr>
      </w:pPr>
    </w:p>
    <w:p w:rsidR="00BE1413" w:rsidRPr="009D6CB1" w:rsidRDefault="00BE1413" w:rsidP="00BE1413">
      <w:pPr>
        <w:spacing w:after="0" w:line="240" w:lineRule="auto"/>
        <w:ind w:firstLine="708"/>
        <w:jc w:val="center"/>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0310 Противопожарная безопасность</w:t>
      </w:r>
    </w:p>
    <w:p w:rsidR="00A61A14" w:rsidRDefault="00BE1413" w:rsidP="00A61A14">
      <w:pPr>
        <w:spacing w:after="0" w:line="240" w:lineRule="auto"/>
        <w:ind w:firstLine="708"/>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 2018 год по данному подразделу предусмотрено 140,000 тыс. рублей на обновление минерализованной полосы. Исполнение составило 140,000 тыс. рублей или 100% годовому плану.</w:t>
      </w:r>
    </w:p>
    <w:p w:rsidR="00A61A14" w:rsidRPr="00A61A14" w:rsidRDefault="00A61A14" w:rsidP="00A61A14">
      <w:pPr>
        <w:spacing w:after="0" w:line="240" w:lineRule="auto"/>
        <w:ind w:firstLine="708"/>
        <w:jc w:val="both"/>
        <w:rPr>
          <w:rFonts w:ascii="Times New Roman" w:eastAsia="Times New Roman" w:hAnsi="Times New Roman" w:cs="Times New Roman"/>
          <w:sz w:val="26"/>
          <w:szCs w:val="26"/>
          <w:lang w:eastAsia="ru-RU"/>
        </w:rPr>
      </w:pPr>
    </w:p>
    <w:p w:rsidR="00BE1413" w:rsidRDefault="00BE1413" w:rsidP="00BE1413">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Раздел 04 Национальная экономика</w:t>
      </w:r>
    </w:p>
    <w:p w:rsidR="009661A3" w:rsidRPr="009D6CB1" w:rsidRDefault="009661A3" w:rsidP="00BE1413">
      <w:pPr>
        <w:spacing w:after="0" w:line="240" w:lineRule="auto"/>
        <w:jc w:val="center"/>
        <w:rPr>
          <w:rFonts w:ascii="Times New Roman" w:eastAsia="Times New Roman" w:hAnsi="Times New Roman" w:cs="Times New Roman"/>
          <w:b/>
          <w:bCs/>
          <w:sz w:val="26"/>
          <w:szCs w:val="26"/>
          <w:lang w:eastAsia="ru-RU"/>
        </w:rPr>
      </w:pPr>
    </w:p>
    <w:p w:rsidR="00440F58" w:rsidRDefault="00BE1413" w:rsidP="00440F58">
      <w:pPr>
        <w:spacing w:after="0" w:line="240" w:lineRule="auto"/>
        <w:jc w:val="center"/>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u w:val="single"/>
          <w:lang w:eastAsia="ru-RU"/>
        </w:rPr>
        <w:t>Подраздел 0409 Дорожное хозяйство (дорожные фонды)</w:t>
      </w:r>
    </w:p>
    <w:p w:rsidR="00440F58" w:rsidRDefault="00440F58" w:rsidP="00440F58">
      <w:pPr>
        <w:spacing w:after="0" w:line="240" w:lineRule="auto"/>
        <w:jc w:val="center"/>
        <w:rPr>
          <w:rFonts w:ascii="Times New Roman" w:eastAsia="Times New Roman" w:hAnsi="Times New Roman" w:cs="Times New Roman"/>
          <w:bCs/>
          <w:sz w:val="26"/>
          <w:szCs w:val="26"/>
          <w:u w:val="single"/>
          <w:lang w:eastAsia="ru-RU"/>
        </w:rPr>
      </w:pPr>
    </w:p>
    <w:p w:rsidR="00BE1413" w:rsidRPr="00440F58" w:rsidRDefault="00BE1413" w:rsidP="00440F58">
      <w:pPr>
        <w:spacing w:after="0" w:line="240" w:lineRule="auto"/>
        <w:jc w:val="both"/>
        <w:rPr>
          <w:rFonts w:ascii="Times New Roman" w:eastAsia="Times New Roman" w:hAnsi="Times New Roman" w:cs="Times New Roman"/>
          <w:bCs/>
          <w:sz w:val="26"/>
          <w:szCs w:val="26"/>
          <w:u w:val="single"/>
          <w:lang w:eastAsia="ru-RU"/>
        </w:rPr>
      </w:pPr>
      <w:r w:rsidRPr="009D6CB1">
        <w:rPr>
          <w:rFonts w:ascii="Times New Roman" w:eastAsia="Times New Roman" w:hAnsi="Times New Roman" w:cs="Times New Roman"/>
          <w:bCs/>
          <w:sz w:val="26"/>
          <w:szCs w:val="26"/>
          <w:lang w:eastAsia="ru-RU"/>
        </w:rPr>
        <w:t xml:space="preserve">С 1 апреля 2014 года в поселении сформирован Дорожный фонд. </w:t>
      </w:r>
    </w:p>
    <w:p w:rsidR="00BE1413" w:rsidRPr="009D6CB1" w:rsidRDefault="00BE1413" w:rsidP="00BE1413">
      <w:pPr>
        <w:keepNext/>
        <w:spacing w:after="0" w:line="240" w:lineRule="auto"/>
        <w:ind w:firstLine="708"/>
        <w:jc w:val="both"/>
        <w:outlineLvl w:val="1"/>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На содержание дорог внутри поселения предусмотрены расходы в сумме 1 941,849 тыс. рублей.</w:t>
      </w:r>
    </w:p>
    <w:p w:rsidR="00BE1413" w:rsidRPr="009D6CB1" w:rsidRDefault="00BE1413" w:rsidP="00BE1413">
      <w:pPr>
        <w:keepNext/>
        <w:spacing w:after="0" w:line="240" w:lineRule="auto"/>
        <w:ind w:firstLine="708"/>
        <w:jc w:val="both"/>
        <w:outlineLvl w:val="1"/>
        <w:rPr>
          <w:rFonts w:ascii="Times New Roman" w:eastAsia="Times New Roman" w:hAnsi="Times New Roman" w:cs="Times New Roman"/>
          <w:bCs/>
          <w:sz w:val="26"/>
          <w:szCs w:val="26"/>
          <w:lang w:eastAsia="ru-RU"/>
        </w:rPr>
      </w:pPr>
      <w:r w:rsidRPr="009D6CB1">
        <w:rPr>
          <w:rFonts w:ascii="Times New Roman" w:eastAsia="Times New Roman" w:hAnsi="Times New Roman" w:cs="Times New Roman"/>
          <w:bCs/>
          <w:sz w:val="26"/>
          <w:szCs w:val="26"/>
          <w:lang w:eastAsia="ru-RU"/>
        </w:rPr>
        <w:t xml:space="preserve"> За 2018 год расходы на содержание внутри поселенческих дорог всего составили 1 767,418 тыс. рублей из них на содержание автомобильных дорог местного значения в границах населенного пункта – 1 660,786 тыс. рублей и 106,632 тыс. рублей на мероприятия в рамках дорожного освещения.</w:t>
      </w:r>
    </w:p>
    <w:p w:rsidR="00BE1413" w:rsidRPr="009D6CB1" w:rsidRDefault="00BE1413" w:rsidP="00440F58">
      <w:pPr>
        <w:tabs>
          <w:tab w:val="left" w:pos="1990"/>
        </w:tabs>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bCs/>
          <w:sz w:val="26"/>
          <w:szCs w:val="26"/>
          <w:lang w:eastAsia="ru-RU"/>
        </w:rPr>
        <w:t>Неиспользованные в 2018 году остатки Дорожного фонда на 01.01.2019 состави</w:t>
      </w:r>
      <w:r w:rsidR="00974192" w:rsidRPr="009D6CB1">
        <w:rPr>
          <w:rFonts w:ascii="Times New Roman" w:eastAsia="Times New Roman" w:hAnsi="Times New Roman" w:cs="Times New Roman"/>
          <w:bCs/>
          <w:sz w:val="26"/>
          <w:szCs w:val="26"/>
          <w:lang w:eastAsia="ru-RU"/>
        </w:rPr>
        <w:t>ли 178,414 тыс. рублей. Остатки</w:t>
      </w:r>
      <w:r w:rsidRPr="009D6CB1">
        <w:rPr>
          <w:rFonts w:ascii="Times New Roman" w:eastAsia="Times New Roman" w:hAnsi="Times New Roman" w:cs="Times New Roman"/>
          <w:bCs/>
          <w:sz w:val="26"/>
          <w:szCs w:val="26"/>
          <w:lang w:eastAsia="ru-RU"/>
        </w:rPr>
        <w:t xml:space="preserve"> будут уточнены в бюджете к расходованию в 2019 году.</w:t>
      </w:r>
    </w:p>
    <w:p w:rsidR="00BE1413" w:rsidRPr="009D6CB1" w:rsidRDefault="00BE1413" w:rsidP="00BE1413">
      <w:pPr>
        <w:keepNext/>
        <w:spacing w:after="0" w:line="240" w:lineRule="auto"/>
        <w:jc w:val="center"/>
        <w:outlineLvl w:val="1"/>
        <w:rPr>
          <w:rFonts w:ascii="Times New Roman" w:eastAsia="Times New Roman" w:hAnsi="Times New Roman" w:cs="Times New Roman"/>
          <w:b/>
          <w:sz w:val="26"/>
          <w:szCs w:val="26"/>
          <w:lang w:eastAsia="ru-RU"/>
        </w:rPr>
      </w:pPr>
    </w:p>
    <w:p w:rsidR="00BE1413" w:rsidRDefault="00BE1413" w:rsidP="00BE1413">
      <w:pPr>
        <w:keepNext/>
        <w:spacing w:after="0" w:line="240" w:lineRule="auto"/>
        <w:jc w:val="center"/>
        <w:outlineLvl w:val="1"/>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Раздел 05 Жилищно-коммунальное хозяйство</w:t>
      </w:r>
    </w:p>
    <w:p w:rsidR="00440F58" w:rsidRDefault="00440F58" w:rsidP="00BE1413">
      <w:pPr>
        <w:keepNext/>
        <w:spacing w:after="0" w:line="240" w:lineRule="auto"/>
        <w:jc w:val="center"/>
        <w:outlineLvl w:val="4"/>
        <w:rPr>
          <w:rFonts w:ascii="Times New Roman" w:eastAsia="Times New Roman" w:hAnsi="Times New Roman" w:cs="Times New Roman"/>
          <w:sz w:val="26"/>
          <w:szCs w:val="26"/>
          <w:u w:val="single"/>
          <w:lang w:eastAsia="ru-RU"/>
        </w:rPr>
      </w:pPr>
    </w:p>
    <w:p w:rsidR="00BE1413" w:rsidRPr="009D6CB1" w:rsidRDefault="00BE1413" w:rsidP="00BE1413">
      <w:pPr>
        <w:keepNext/>
        <w:spacing w:after="0" w:line="240" w:lineRule="auto"/>
        <w:jc w:val="center"/>
        <w:outlineLvl w:val="4"/>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0501 Жилищное хозяйство</w:t>
      </w:r>
    </w:p>
    <w:p w:rsidR="00BE1413" w:rsidRPr="009D6CB1" w:rsidRDefault="00BE1413" w:rsidP="00F04F63">
      <w:pPr>
        <w:keepNext/>
        <w:tabs>
          <w:tab w:val="left" w:pos="709"/>
        </w:tabs>
        <w:spacing w:after="0" w:line="240" w:lineRule="auto"/>
        <w:jc w:val="both"/>
        <w:outlineLvl w:val="4"/>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ab/>
        <w:t xml:space="preserve">На данный подраздел отнесены расходы в области жилищного хозяйства. На 2018 год запланировано 19,262 тысяч рублей, исполнение составило 19,262 тыс. рублей средства направлены на изготовление технических паспортов.  </w:t>
      </w:r>
    </w:p>
    <w:p w:rsidR="00BE1413" w:rsidRPr="009D6CB1" w:rsidRDefault="00BE1413" w:rsidP="00BE1413">
      <w:pPr>
        <w:spacing w:after="0" w:line="240" w:lineRule="auto"/>
        <w:rPr>
          <w:rFonts w:ascii="Times New Roman" w:eastAsia="Times New Roman" w:hAnsi="Times New Roman" w:cs="Times New Roman"/>
          <w:sz w:val="26"/>
          <w:szCs w:val="26"/>
          <w:lang w:eastAsia="ru-RU"/>
        </w:rPr>
      </w:pPr>
    </w:p>
    <w:p w:rsidR="00BE1413" w:rsidRPr="009D6CB1" w:rsidRDefault="00BE1413" w:rsidP="00BE1413">
      <w:pPr>
        <w:keepNext/>
        <w:spacing w:after="0" w:line="240" w:lineRule="auto"/>
        <w:jc w:val="center"/>
        <w:outlineLvl w:val="4"/>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0502 Коммунальное хозяйство</w:t>
      </w:r>
    </w:p>
    <w:p w:rsidR="00BE1413" w:rsidRPr="009D6CB1" w:rsidRDefault="00BE1413" w:rsidP="00BE1413">
      <w:pPr>
        <w:spacing w:after="0" w:line="240" w:lineRule="auto"/>
        <w:jc w:val="both"/>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sz w:val="26"/>
          <w:szCs w:val="26"/>
          <w:lang w:eastAsia="ru-RU"/>
        </w:rPr>
        <w:tab/>
        <w:t xml:space="preserve">На данный подраздел отнесены расходы в области коммунального хозяйства. На 2018 год запланировано 3,660 тысяч рублей, средства предусмотрены на исполнение переданных полномочий в сфере коммунального хозяйства по подвозу воды, исполнение составило 3,660 тыс. рублей или 100 % к годовому плану. </w:t>
      </w:r>
    </w:p>
    <w:p w:rsidR="00BE1413" w:rsidRPr="009D6CB1" w:rsidRDefault="00BE1413" w:rsidP="00BE1413">
      <w:pPr>
        <w:keepNext/>
        <w:spacing w:after="0" w:line="240" w:lineRule="auto"/>
        <w:jc w:val="center"/>
        <w:outlineLvl w:val="4"/>
        <w:rPr>
          <w:rFonts w:ascii="Times New Roman" w:eastAsia="Times New Roman" w:hAnsi="Times New Roman" w:cs="Times New Roman"/>
          <w:sz w:val="26"/>
          <w:szCs w:val="26"/>
          <w:u w:val="single"/>
          <w:lang w:eastAsia="ru-RU"/>
        </w:rPr>
      </w:pPr>
    </w:p>
    <w:p w:rsidR="00BE1413" w:rsidRPr="009D6CB1" w:rsidRDefault="00BE1413" w:rsidP="00BE1413">
      <w:pPr>
        <w:keepNext/>
        <w:spacing w:after="0" w:line="240" w:lineRule="auto"/>
        <w:jc w:val="center"/>
        <w:outlineLvl w:val="4"/>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0503 Благоустройство</w:t>
      </w:r>
    </w:p>
    <w:p w:rsidR="00BE1413" w:rsidRPr="009D6CB1" w:rsidRDefault="00BE1413" w:rsidP="00BE1413">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ab/>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 дан</w:t>
      </w:r>
      <w:r w:rsidR="00974192" w:rsidRPr="009D6CB1">
        <w:rPr>
          <w:rFonts w:ascii="Times New Roman" w:eastAsia="Times New Roman" w:hAnsi="Times New Roman" w:cs="Times New Roman"/>
          <w:sz w:val="26"/>
          <w:szCs w:val="26"/>
          <w:lang w:eastAsia="ru-RU"/>
        </w:rPr>
        <w:t xml:space="preserve">ный подраздел отнесены расходы </w:t>
      </w:r>
      <w:r w:rsidRPr="009D6CB1">
        <w:rPr>
          <w:rFonts w:ascii="Times New Roman" w:eastAsia="Times New Roman" w:hAnsi="Times New Roman" w:cs="Times New Roman"/>
          <w:sz w:val="26"/>
          <w:szCs w:val="26"/>
          <w:lang w:eastAsia="ru-RU"/>
        </w:rPr>
        <w:t>в общей сумме 607,608 тыс. рублей исполнение составило 607,608 тыс. рублей или 100% к годовому плану из них:</w:t>
      </w:r>
    </w:p>
    <w:p w:rsidR="00BE1413" w:rsidRPr="009D6CB1" w:rsidRDefault="00BE1413" w:rsidP="00BE1413">
      <w:pPr>
        <w:spacing w:after="0" w:line="240" w:lineRule="auto"/>
        <w:ind w:firstLine="709"/>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-на содержание мест захоронений план 70,000 тыс.</w:t>
      </w:r>
      <w:r w:rsidR="00974192" w:rsidRPr="009D6CB1">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руб., исполнение составило 70,000 тысяч рублей;</w:t>
      </w:r>
    </w:p>
    <w:p w:rsidR="00BE1413" w:rsidRPr="009D6CB1" w:rsidRDefault="00BE1413" w:rsidP="00BE1413">
      <w:pPr>
        <w:spacing w:after="0" w:line="240" w:lineRule="auto"/>
        <w:ind w:firstLine="720"/>
        <w:jc w:val="both"/>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color w:val="000000"/>
          <w:sz w:val="26"/>
          <w:szCs w:val="26"/>
          <w:lang w:eastAsia="ru-RU"/>
        </w:rPr>
        <w:t>в целях поддержки проектов «Островок радости» (зона отдыха - обустройство детской игровой площадки) ТОС «Преображение» и «Детский дворик» (обустройство детской площадки) ТОС «Мы вместе» из краевого бюджета предоставлены иные межбюджетные трансферты в сумме 537,608 тыс.</w:t>
      </w:r>
      <w:r w:rsidR="00974192" w:rsidRPr="009D6CB1">
        <w:rPr>
          <w:rFonts w:ascii="Times New Roman" w:eastAsia="Times New Roman" w:hAnsi="Times New Roman" w:cs="Times New Roman"/>
          <w:color w:val="000000"/>
          <w:sz w:val="26"/>
          <w:szCs w:val="26"/>
          <w:lang w:eastAsia="ru-RU"/>
        </w:rPr>
        <w:t xml:space="preserve"> </w:t>
      </w:r>
      <w:r w:rsidRPr="009D6CB1">
        <w:rPr>
          <w:rFonts w:ascii="Times New Roman" w:eastAsia="Times New Roman" w:hAnsi="Times New Roman" w:cs="Times New Roman"/>
          <w:color w:val="000000"/>
          <w:sz w:val="26"/>
          <w:szCs w:val="26"/>
          <w:lang w:eastAsia="ru-RU"/>
        </w:rPr>
        <w:t xml:space="preserve">руб., исполнение составило 537,608 тыс. руб. </w:t>
      </w:r>
    </w:p>
    <w:p w:rsidR="009661A3" w:rsidRDefault="009661A3" w:rsidP="00BE1413">
      <w:pPr>
        <w:spacing w:after="0" w:line="240" w:lineRule="auto"/>
        <w:jc w:val="center"/>
        <w:rPr>
          <w:rFonts w:ascii="Times New Roman" w:eastAsia="Times New Roman" w:hAnsi="Times New Roman" w:cs="Times New Roman"/>
          <w:b/>
          <w:sz w:val="26"/>
          <w:szCs w:val="26"/>
          <w:lang w:eastAsia="ru-RU"/>
        </w:rPr>
      </w:pPr>
    </w:p>
    <w:p w:rsidR="0076144D" w:rsidRDefault="0076144D" w:rsidP="00BE1413">
      <w:pPr>
        <w:spacing w:after="0" w:line="240" w:lineRule="auto"/>
        <w:jc w:val="center"/>
        <w:rPr>
          <w:rFonts w:ascii="Times New Roman" w:eastAsia="Times New Roman" w:hAnsi="Times New Roman" w:cs="Times New Roman"/>
          <w:b/>
          <w:sz w:val="26"/>
          <w:szCs w:val="26"/>
          <w:lang w:eastAsia="ru-RU"/>
        </w:rPr>
      </w:pPr>
    </w:p>
    <w:p w:rsidR="0076144D" w:rsidRDefault="0076144D" w:rsidP="00BE1413">
      <w:pPr>
        <w:spacing w:after="0" w:line="240" w:lineRule="auto"/>
        <w:jc w:val="center"/>
        <w:rPr>
          <w:rFonts w:ascii="Times New Roman" w:eastAsia="Times New Roman" w:hAnsi="Times New Roman" w:cs="Times New Roman"/>
          <w:b/>
          <w:sz w:val="26"/>
          <w:szCs w:val="26"/>
          <w:lang w:eastAsia="ru-RU"/>
        </w:rPr>
      </w:pPr>
    </w:p>
    <w:p w:rsidR="0076144D" w:rsidRDefault="0076144D" w:rsidP="00BE1413">
      <w:pPr>
        <w:spacing w:after="0" w:line="240" w:lineRule="auto"/>
        <w:jc w:val="center"/>
        <w:rPr>
          <w:rFonts w:ascii="Times New Roman" w:eastAsia="Times New Roman" w:hAnsi="Times New Roman" w:cs="Times New Roman"/>
          <w:b/>
          <w:sz w:val="26"/>
          <w:szCs w:val="26"/>
          <w:lang w:eastAsia="ru-RU"/>
        </w:rPr>
      </w:pPr>
    </w:p>
    <w:p w:rsidR="0076144D" w:rsidRPr="009D6CB1" w:rsidRDefault="0076144D" w:rsidP="00BE1413">
      <w:pPr>
        <w:spacing w:after="0" w:line="240" w:lineRule="auto"/>
        <w:jc w:val="center"/>
        <w:rPr>
          <w:rFonts w:ascii="Times New Roman" w:eastAsia="Times New Roman" w:hAnsi="Times New Roman" w:cs="Times New Roman"/>
          <w:b/>
          <w:sz w:val="26"/>
          <w:szCs w:val="26"/>
          <w:lang w:eastAsia="ru-RU"/>
        </w:rPr>
      </w:pPr>
    </w:p>
    <w:p w:rsidR="00BE1413" w:rsidRDefault="00BE1413" w:rsidP="00BE1413">
      <w:pPr>
        <w:spacing w:after="0" w:line="240" w:lineRule="auto"/>
        <w:jc w:val="center"/>
        <w:rPr>
          <w:rFonts w:ascii="Times New Roman" w:eastAsia="Times New Roman" w:hAnsi="Times New Roman" w:cs="Times New Roman"/>
          <w:b/>
          <w:sz w:val="26"/>
          <w:szCs w:val="26"/>
          <w:lang w:eastAsia="ru-RU"/>
        </w:rPr>
      </w:pPr>
      <w:r w:rsidRPr="009D6CB1">
        <w:rPr>
          <w:rFonts w:ascii="Times New Roman" w:eastAsia="Times New Roman" w:hAnsi="Times New Roman" w:cs="Times New Roman"/>
          <w:b/>
          <w:sz w:val="26"/>
          <w:szCs w:val="26"/>
          <w:lang w:eastAsia="ru-RU"/>
        </w:rPr>
        <w:t>Раздел 10 Социальная политика</w:t>
      </w:r>
    </w:p>
    <w:p w:rsidR="009661A3" w:rsidRPr="009D6CB1" w:rsidRDefault="009661A3" w:rsidP="00BE1413">
      <w:pPr>
        <w:spacing w:after="0" w:line="240" w:lineRule="auto"/>
        <w:jc w:val="center"/>
        <w:rPr>
          <w:rFonts w:ascii="Times New Roman" w:eastAsia="Times New Roman" w:hAnsi="Times New Roman" w:cs="Times New Roman"/>
          <w:b/>
          <w:sz w:val="26"/>
          <w:szCs w:val="26"/>
          <w:lang w:eastAsia="ru-RU"/>
        </w:rPr>
      </w:pPr>
    </w:p>
    <w:p w:rsidR="00BE1413" w:rsidRPr="009D6CB1" w:rsidRDefault="00BE1413" w:rsidP="00BE1413">
      <w:pPr>
        <w:spacing w:after="0" w:line="240" w:lineRule="auto"/>
        <w:jc w:val="center"/>
        <w:rPr>
          <w:rFonts w:ascii="Times New Roman" w:eastAsia="Times New Roman" w:hAnsi="Times New Roman" w:cs="Times New Roman"/>
          <w:sz w:val="26"/>
          <w:szCs w:val="26"/>
          <w:u w:val="single"/>
          <w:lang w:eastAsia="ru-RU"/>
        </w:rPr>
      </w:pPr>
      <w:r w:rsidRPr="009D6CB1">
        <w:rPr>
          <w:rFonts w:ascii="Times New Roman" w:eastAsia="Times New Roman" w:hAnsi="Times New Roman" w:cs="Times New Roman"/>
          <w:sz w:val="26"/>
          <w:szCs w:val="26"/>
          <w:u w:val="single"/>
          <w:lang w:eastAsia="ru-RU"/>
        </w:rPr>
        <w:t>Подраздел 1001 Пенсионное обеспечение</w:t>
      </w:r>
    </w:p>
    <w:p w:rsidR="00BE1413" w:rsidRPr="009D6CB1" w:rsidRDefault="00BE1413" w:rsidP="00BE1413">
      <w:pPr>
        <w:spacing w:after="0" w:line="240" w:lineRule="auto"/>
        <w:ind w:firstLine="708"/>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По подразделу финансируются расходы на доплату к пенсии муниципальным служащим (2 человека). План на 2018 год составляет 187,357 тыс. рублей исполнение составило 187,357 тыс. рублей или 100% к годовому плану.</w:t>
      </w:r>
    </w:p>
    <w:p w:rsidR="00BE1413" w:rsidRDefault="00BE141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A61A14" w:rsidRDefault="00A61A14">
      <w:pPr>
        <w:rPr>
          <w:rFonts w:ascii="Times New Roman" w:hAnsi="Times New Roman" w:cs="Times New Roman"/>
          <w:sz w:val="26"/>
          <w:szCs w:val="26"/>
        </w:rPr>
      </w:pPr>
    </w:p>
    <w:p w:rsidR="00A61A14" w:rsidRDefault="00A61A14">
      <w:pPr>
        <w:rPr>
          <w:rFonts w:ascii="Times New Roman" w:hAnsi="Times New Roman" w:cs="Times New Roman"/>
          <w:sz w:val="26"/>
          <w:szCs w:val="26"/>
        </w:rPr>
      </w:pPr>
    </w:p>
    <w:p w:rsidR="00A61A14" w:rsidRDefault="00A61A14">
      <w:pPr>
        <w:rPr>
          <w:rFonts w:ascii="Times New Roman" w:hAnsi="Times New Roman" w:cs="Times New Roman"/>
          <w:sz w:val="26"/>
          <w:szCs w:val="26"/>
        </w:rPr>
      </w:pPr>
    </w:p>
    <w:p w:rsidR="00A61A14" w:rsidRDefault="00A61A14">
      <w:pPr>
        <w:rPr>
          <w:rFonts w:ascii="Times New Roman" w:hAnsi="Times New Roman" w:cs="Times New Roman"/>
          <w:sz w:val="26"/>
          <w:szCs w:val="26"/>
        </w:rPr>
      </w:pPr>
    </w:p>
    <w:p w:rsidR="009661A3" w:rsidRPr="009D6CB1" w:rsidRDefault="009661A3">
      <w:pPr>
        <w:rPr>
          <w:rFonts w:ascii="Times New Roman" w:hAnsi="Times New Roman" w:cs="Times New Roman"/>
          <w:sz w:val="26"/>
          <w:szCs w:val="26"/>
        </w:rPr>
      </w:pPr>
    </w:p>
    <w:tbl>
      <w:tblPr>
        <w:tblW w:w="10490" w:type="dxa"/>
        <w:tblInd w:w="-851" w:type="dxa"/>
        <w:tblLook w:val="04A0" w:firstRow="1" w:lastRow="0" w:firstColumn="1" w:lastColumn="0" w:noHBand="0" w:noVBand="1"/>
      </w:tblPr>
      <w:tblGrid>
        <w:gridCol w:w="3119"/>
        <w:gridCol w:w="5812"/>
        <w:gridCol w:w="1559"/>
      </w:tblGrid>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371" w:type="dxa"/>
            <w:gridSpan w:val="2"/>
            <w:tcBorders>
              <w:top w:val="nil"/>
              <w:left w:val="nil"/>
              <w:bottom w:val="nil"/>
              <w:right w:val="nil"/>
            </w:tcBorders>
            <w:shd w:val="clear" w:color="auto" w:fill="auto"/>
            <w:noWrap/>
            <w:vAlign w:val="bottom"/>
            <w:hideMark/>
          </w:tcPr>
          <w:p w:rsidR="00050465"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w:t>
            </w:r>
            <w:r w:rsidR="00E928C0">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Приложение 1</w:t>
            </w:r>
          </w:p>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249"/>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371" w:type="dxa"/>
            <w:gridSpan w:val="2"/>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w:t>
            </w:r>
            <w:r w:rsidR="00E928C0">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w:t>
            </w:r>
            <w:r w:rsidR="00E928C0">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к решению Совета депутатов</w:t>
            </w:r>
          </w:p>
        </w:tc>
      </w:tr>
      <w:tr w:rsidR="00050465" w:rsidRPr="009D6CB1" w:rsidTr="00F04F63">
        <w:trPr>
          <w:trHeight w:val="83"/>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371" w:type="dxa"/>
            <w:gridSpan w:val="2"/>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w:t>
            </w:r>
            <w:r w:rsidR="00E928C0">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Нигирского сельского </w:t>
            </w:r>
            <w:r w:rsidR="00E928C0" w:rsidRPr="009D6CB1">
              <w:rPr>
                <w:rFonts w:ascii="Times New Roman" w:eastAsia="Times New Roman" w:hAnsi="Times New Roman" w:cs="Times New Roman"/>
                <w:sz w:val="26"/>
                <w:szCs w:val="26"/>
                <w:lang w:eastAsia="ru-RU"/>
              </w:rPr>
              <w:t>поселения</w:t>
            </w: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371" w:type="dxa"/>
            <w:gridSpan w:val="2"/>
            <w:tcBorders>
              <w:top w:val="nil"/>
              <w:left w:val="nil"/>
              <w:bottom w:val="nil"/>
              <w:right w:val="nil"/>
            </w:tcBorders>
            <w:shd w:val="clear" w:color="auto" w:fill="auto"/>
            <w:noWrap/>
            <w:vAlign w:val="bottom"/>
            <w:hideMark/>
          </w:tcPr>
          <w:p w:rsidR="00050465" w:rsidRPr="009D6CB1" w:rsidRDefault="00E928C0" w:rsidP="00E928C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c>
      </w:tr>
      <w:tr w:rsidR="00E928C0" w:rsidRPr="009D6CB1" w:rsidTr="00F04F63">
        <w:trPr>
          <w:trHeight w:val="330"/>
        </w:trPr>
        <w:tc>
          <w:tcPr>
            <w:tcW w:w="3119" w:type="dxa"/>
            <w:tcBorders>
              <w:top w:val="nil"/>
              <w:left w:val="nil"/>
              <w:bottom w:val="nil"/>
              <w:right w:val="nil"/>
            </w:tcBorders>
            <w:shd w:val="clear" w:color="auto" w:fill="auto"/>
            <w:noWrap/>
            <w:vAlign w:val="bottom"/>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7371" w:type="dxa"/>
            <w:gridSpan w:val="2"/>
            <w:tcBorders>
              <w:top w:val="nil"/>
              <w:left w:val="nil"/>
              <w:bottom w:val="nil"/>
              <w:right w:val="nil"/>
            </w:tcBorders>
            <w:shd w:val="clear" w:color="auto" w:fill="auto"/>
            <w:noWrap/>
            <w:vAlign w:val="bottom"/>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w:t>
            </w: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12"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55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30"/>
        </w:trPr>
        <w:tc>
          <w:tcPr>
            <w:tcW w:w="10490" w:type="dxa"/>
            <w:gridSpan w:val="3"/>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ПОКАЗАТЕЛИ</w:t>
            </w:r>
          </w:p>
        </w:tc>
      </w:tr>
      <w:tr w:rsidR="00050465" w:rsidRPr="009D6CB1" w:rsidTr="00F04F63">
        <w:trPr>
          <w:trHeight w:val="330"/>
        </w:trPr>
        <w:tc>
          <w:tcPr>
            <w:tcW w:w="10490" w:type="dxa"/>
            <w:gridSpan w:val="3"/>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доходов бюджета поселения за 2018 год по кодам</w:t>
            </w:r>
          </w:p>
        </w:tc>
      </w:tr>
      <w:tr w:rsidR="00050465" w:rsidRPr="009D6CB1" w:rsidTr="00F04F63">
        <w:trPr>
          <w:trHeight w:val="330"/>
        </w:trPr>
        <w:tc>
          <w:tcPr>
            <w:tcW w:w="10490" w:type="dxa"/>
            <w:gridSpan w:val="3"/>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классификации доходов бюджетов</w:t>
            </w: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5812"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1559" w:type="dxa"/>
            <w:tcBorders>
              <w:top w:val="nil"/>
              <w:left w:val="nil"/>
              <w:bottom w:val="nil"/>
              <w:right w:val="nil"/>
            </w:tcBorders>
            <w:shd w:val="clear" w:color="auto" w:fill="auto"/>
            <w:noWrap/>
            <w:vAlign w:val="bottom"/>
            <w:hideMark/>
          </w:tcPr>
          <w:p w:rsidR="00050465" w:rsidRPr="009D6CB1" w:rsidRDefault="00974192" w:rsidP="00974192">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050465" w:rsidRPr="009D6CB1" w:rsidTr="00F04F63">
        <w:trPr>
          <w:trHeight w:val="330"/>
        </w:trPr>
        <w:tc>
          <w:tcPr>
            <w:tcW w:w="3119" w:type="dxa"/>
            <w:tcBorders>
              <w:top w:val="single" w:sz="4" w:space="0" w:color="auto"/>
              <w:left w:val="single" w:sz="4" w:space="0" w:color="auto"/>
              <w:bottom w:val="nil"/>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Код бюджетной</w:t>
            </w:r>
          </w:p>
        </w:tc>
        <w:tc>
          <w:tcPr>
            <w:tcW w:w="5812" w:type="dxa"/>
            <w:tcBorders>
              <w:top w:val="single" w:sz="4" w:space="0" w:color="auto"/>
              <w:left w:val="nil"/>
              <w:bottom w:val="nil"/>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Наименование </w:t>
            </w:r>
          </w:p>
        </w:tc>
        <w:tc>
          <w:tcPr>
            <w:tcW w:w="1559" w:type="dxa"/>
            <w:tcBorders>
              <w:top w:val="single" w:sz="4" w:space="0" w:color="auto"/>
              <w:left w:val="nil"/>
              <w:bottom w:val="nil"/>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классификации</w:t>
            </w:r>
          </w:p>
        </w:tc>
        <w:tc>
          <w:tcPr>
            <w:tcW w:w="5812"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5812"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000 1000000000 0000 000</w:t>
            </w:r>
          </w:p>
        </w:tc>
        <w:tc>
          <w:tcPr>
            <w:tcW w:w="5812" w:type="dxa"/>
            <w:tcBorders>
              <w:top w:val="nil"/>
              <w:left w:val="nil"/>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1 651,518</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000 1010000000 0000 000</w:t>
            </w:r>
          </w:p>
        </w:tc>
        <w:tc>
          <w:tcPr>
            <w:tcW w:w="5812" w:type="dxa"/>
            <w:tcBorders>
              <w:top w:val="nil"/>
              <w:left w:val="nil"/>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000 1010200001 0000 110</w:t>
            </w:r>
          </w:p>
        </w:tc>
        <w:tc>
          <w:tcPr>
            <w:tcW w:w="5812" w:type="dxa"/>
            <w:tcBorders>
              <w:top w:val="nil"/>
              <w:left w:val="nil"/>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r>
      <w:tr w:rsidR="00050465" w:rsidRPr="009D6CB1" w:rsidTr="00F04F63">
        <w:trPr>
          <w:trHeight w:val="17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000 1010201001 0000 110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r>
      <w:tr w:rsidR="00050465" w:rsidRPr="009D6CB1" w:rsidTr="00F04F63">
        <w:trPr>
          <w:trHeight w:val="281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000 1010201001 1000 110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1 193,983</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000 1030200001 0000 110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1 193,983</w:t>
            </w:r>
          </w:p>
        </w:tc>
      </w:tr>
      <w:tr w:rsidR="00050465" w:rsidRPr="009D6CB1" w:rsidTr="00F04F63">
        <w:trPr>
          <w:trHeight w:val="1832"/>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000 1030223001 0000 110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531,998</w:t>
            </w:r>
          </w:p>
        </w:tc>
      </w:tr>
      <w:tr w:rsidR="00050465" w:rsidRPr="009D6CB1" w:rsidTr="00F04F63">
        <w:trPr>
          <w:trHeight w:val="2126"/>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000 1030224001 0000 110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5,123</w:t>
            </w:r>
          </w:p>
        </w:tc>
      </w:tr>
      <w:tr w:rsidR="00050465" w:rsidRPr="009D6CB1" w:rsidTr="00F04F63">
        <w:trPr>
          <w:trHeight w:val="1817"/>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000 1030225001 0000 110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776,060</w:t>
            </w:r>
          </w:p>
        </w:tc>
      </w:tr>
      <w:tr w:rsidR="00050465" w:rsidRPr="009D6CB1" w:rsidTr="00F04F63">
        <w:trPr>
          <w:trHeight w:val="1701"/>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000 1030226001 0000 110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-119,198</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r>
      <w:tr w:rsidR="00050465" w:rsidRPr="009D6CB1" w:rsidTr="00F04F63">
        <w:trPr>
          <w:trHeight w:val="660"/>
        </w:trPr>
        <w:tc>
          <w:tcPr>
            <w:tcW w:w="3119" w:type="dxa"/>
            <w:tcBorders>
              <w:top w:val="nil"/>
              <w:left w:val="single" w:sz="4" w:space="0" w:color="000000"/>
              <w:bottom w:val="single" w:sz="4" w:space="0" w:color="000000"/>
              <w:right w:val="single" w:sz="4" w:space="0" w:color="000000"/>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000 10501000000000110</w:t>
            </w:r>
          </w:p>
        </w:tc>
        <w:tc>
          <w:tcPr>
            <w:tcW w:w="5812" w:type="dxa"/>
            <w:tcBorders>
              <w:top w:val="nil"/>
              <w:left w:val="nil"/>
              <w:bottom w:val="single" w:sz="4" w:space="0" w:color="000000"/>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r>
      <w:tr w:rsidR="00050465" w:rsidRPr="009D6CB1" w:rsidTr="00F04F63">
        <w:trPr>
          <w:trHeight w:val="877"/>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r>
      <w:tr w:rsidR="00050465" w:rsidRPr="009D6CB1" w:rsidTr="00F04F63">
        <w:trPr>
          <w:trHeight w:val="9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000 1050102101 0000 110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r>
      <w:tr w:rsidR="00050465" w:rsidRPr="009D6CB1" w:rsidTr="00F04F63">
        <w:trPr>
          <w:trHeight w:val="974"/>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000 1050102101 1000 110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000 1060000000 0000 000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ИМУЩЕСТВО</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174,662</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000 1060100000 0000 110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r>
      <w:tr w:rsidR="00050465" w:rsidRPr="009D6CB1" w:rsidTr="00F04F63">
        <w:trPr>
          <w:trHeight w:val="132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000 1060103010 0000 110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r>
      <w:tr w:rsidR="00050465" w:rsidRPr="009D6CB1" w:rsidTr="00F04F63">
        <w:trPr>
          <w:trHeight w:val="2116"/>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000 1060103010 1000 110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000 1060400002 0000 110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000 1060401202 0000 110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 с физических лиц</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r>
      <w:tr w:rsidR="00050465" w:rsidRPr="009D6CB1" w:rsidTr="00F04F63">
        <w:trPr>
          <w:trHeight w:val="1123"/>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000 1060401202 1000 110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000 1060600000 0000 110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000 1060603000 0000 110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000 1060603310 0000 110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r>
      <w:tr w:rsidR="00050465" w:rsidRPr="009D6CB1" w:rsidTr="00F04F63">
        <w:trPr>
          <w:trHeight w:val="1829"/>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000 1060603310 1000 110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000 1080000000 0000 000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r>
      <w:tr w:rsidR="00050465" w:rsidRPr="009D6CB1" w:rsidTr="00F04F63">
        <w:trPr>
          <w:trHeight w:val="132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000 1080400001 0000 110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r>
      <w:tr w:rsidR="00050465" w:rsidRPr="009D6CB1" w:rsidTr="00F04F63">
        <w:trPr>
          <w:trHeight w:val="1865"/>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 xml:space="preserve"> 000 1080402001 0000 110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r>
      <w:tr w:rsidR="00050465" w:rsidRPr="009D6CB1" w:rsidTr="00F04F63">
        <w:trPr>
          <w:trHeight w:val="1212"/>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000 1110000000 0000 000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116,937</w:t>
            </w:r>
          </w:p>
        </w:tc>
      </w:tr>
      <w:tr w:rsidR="00050465" w:rsidRPr="009D6CB1" w:rsidTr="00F04F63">
        <w:trPr>
          <w:trHeight w:val="2116"/>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000 1110500000 0000 120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r>
      <w:tr w:rsidR="00050465" w:rsidRPr="009D6CB1" w:rsidTr="00F04F63">
        <w:trPr>
          <w:trHeight w:val="2116"/>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000 1110503000 0000 120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r>
      <w:tr w:rsidR="00050465" w:rsidRPr="009D6CB1" w:rsidTr="00F04F63">
        <w:trPr>
          <w:trHeight w:val="1835"/>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000 1110503510 0000 120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r>
      <w:tr w:rsidR="00050465" w:rsidRPr="009D6CB1" w:rsidTr="00F04F63">
        <w:trPr>
          <w:trHeight w:val="698"/>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000 1110900000 0000 120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r>
      <w:tr w:rsidR="00050465" w:rsidRPr="009D6CB1" w:rsidTr="00F04F63">
        <w:trPr>
          <w:trHeight w:val="2146"/>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000 1110904000 0000 120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r>
      <w:tr w:rsidR="00050465" w:rsidRPr="009D6CB1" w:rsidTr="00F04F63">
        <w:trPr>
          <w:trHeight w:val="1965"/>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000 1110904510 0000 120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000 2000000000 0000 000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6 254,478</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000 2020000000 0000 000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6 005,258</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000 20210000000000151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000 20215001000000 151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000 20215001100000 151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сельских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000 20230000000000 151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79,130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000 20235930000000151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на государственную регистрацию актов гражданского состояния</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000 20235930100000151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сельских поселений на государственную регистрацию актов гражданского состояния</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99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000 20235118000000151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132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000 20235118100000151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000 20240000000000151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4 536,838</w:t>
            </w:r>
          </w:p>
        </w:tc>
      </w:tr>
      <w:tr w:rsidR="00050465" w:rsidRPr="009D6CB1" w:rsidTr="00F04F63">
        <w:trPr>
          <w:trHeight w:val="144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000 20240014000000151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r>
      <w:tr w:rsidR="00050465" w:rsidRPr="009D6CB1" w:rsidTr="00F04F63">
        <w:trPr>
          <w:trHeight w:val="1772"/>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000 20240014100000151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000 20249999000000151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000 20249999100000151</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r>
      <w:tr w:rsidR="00050465" w:rsidRPr="009D6CB1" w:rsidTr="00F04F63">
        <w:trPr>
          <w:trHeight w:val="329"/>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000 20700000000000000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000 20705000100000180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r>
      <w:tr w:rsidR="00050465" w:rsidRPr="009D6CB1" w:rsidTr="00F04F63">
        <w:trPr>
          <w:trHeight w:val="660"/>
        </w:trPr>
        <w:tc>
          <w:tcPr>
            <w:tcW w:w="311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000 20705030100000180</w:t>
            </w:r>
          </w:p>
        </w:tc>
        <w:tc>
          <w:tcPr>
            <w:tcW w:w="5812" w:type="dxa"/>
            <w:tcBorders>
              <w:top w:val="nil"/>
              <w:left w:val="nil"/>
              <w:bottom w:val="single" w:sz="4" w:space="0" w:color="auto"/>
              <w:right w:val="single" w:sz="4" w:space="0" w:color="auto"/>
            </w:tcBorders>
            <w:shd w:val="clear" w:color="auto" w:fill="auto"/>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050465" w:rsidRPr="009D6CB1" w:rsidRDefault="00050465" w:rsidP="00D61B26">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r>
      <w:tr w:rsidR="00050465" w:rsidRPr="009D6CB1" w:rsidTr="00F04F63">
        <w:trPr>
          <w:trHeight w:val="33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ДОХОДОВ</w:t>
            </w:r>
          </w:p>
        </w:tc>
        <w:tc>
          <w:tcPr>
            <w:tcW w:w="5812"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7 905,996</w:t>
            </w: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p>
        </w:tc>
        <w:tc>
          <w:tcPr>
            <w:tcW w:w="5812"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55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12"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55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Глава  сельского поселения </w:t>
            </w:r>
          </w:p>
        </w:tc>
        <w:tc>
          <w:tcPr>
            <w:tcW w:w="7371" w:type="dxa"/>
            <w:gridSpan w:val="2"/>
            <w:tcBorders>
              <w:top w:val="nil"/>
              <w:left w:val="nil"/>
              <w:bottom w:val="nil"/>
              <w:right w:val="nil"/>
            </w:tcBorders>
            <w:shd w:val="clear" w:color="auto" w:fill="auto"/>
            <w:noWrap/>
            <w:vAlign w:val="bottom"/>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r w:rsidR="00050465" w:rsidRPr="009D6CB1" w:rsidTr="00F04F63">
        <w:trPr>
          <w:trHeight w:val="330"/>
        </w:trPr>
        <w:tc>
          <w:tcPr>
            <w:tcW w:w="311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c>
          <w:tcPr>
            <w:tcW w:w="5812"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559" w:type="dxa"/>
            <w:tcBorders>
              <w:top w:val="nil"/>
              <w:left w:val="nil"/>
              <w:bottom w:val="nil"/>
              <w:right w:val="nil"/>
            </w:tcBorders>
            <w:shd w:val="clear" w:color="auto" w:fill="auto"/>
            <w:noWrap/>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bl>
    <w:p w:rsidR="00974192" w:rsidRDefault="00974192">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224B47" w:rsidRDefault="00224B47">
      <w:pPr>
        <w:rPr>
          <w:rFonts w:ascii="Times New Roman" w:hAnsi="Times New Roman" w:cs="Times New Roman"/>
          <w:sz w:val="26"/>
          <w:szCs w:val="26"/>
        </w:rPr>
      </w:pPr>
    </w:p>
    <w:p w:rsidR="009661A3" w:rsidRDefault="009661A3">
      <w:pPr>
        <w:rPr>
          <w:rFonts w:ascii="Times New Roman" w:hAnsi="Times New Roman" w:cs="Times New Roman"/>
          <w:sz w:val="26"/>
          <w:szCs w:val="26"/>
        </w:rPr>
      </w:pPr>
    </w:p>
    <w:p w:rsidR="00D61B26" w:rsidRDefault="00D61B26" w:rsidP="002B0652">
      <w:pPr>
        <w:spacing w:line="240" w:lineRule="exact"/>
        <w:rPr>
          <w:rFonts w:ascii="Times New Roman" w:hAnsi="Times New Roman" w:cs="Times New Roman"/>
          <w:sz w:val="26"/>
          <w:szCs w:val="26"/>
        </w:rPr>
      </w:pPr>
    </w:p>
    <w:p w:rsidR="002B0652" w:rsidRPr="009D6CB1" w:rsidRDefault="002B0652" w:rsidP="002B0652">
      <w:pPr>
        <w:spacing w:line="240" w:lineRule="exact"/>
        <w:rPr>
          <w:rFonts w:ascii="Times New Roman" w:hAnsi="Times New Roman" w:cs="Times New Roman"/>
          <w:sz w:val="26"/>
          <w:szCs w:val="26"/>
        </w:rPr>
      </w:pPr>
    </w:p>
    <w:tbl>
      <w:tblPr>
        <w:tblW w:w="10632" w:type="dxa"/>
        <w:tblInd w:w="-993" w:type="dxa"/>
        <w:tblLayout w:type="fixed"/>
        <w:tblLook w:val="04A0" w:firstRow="1" w:lastRow="0" w:firstColumn="1" w:lastColumn="0" w:noHBand="0" w:noVBand="1"/>
      </w:tblPr>
      <w:tblGrid>
        <w:gridCol w:w="4962"/>
        <w:gridCol w:w="745"/>
        <w:gridCol w:w="659"/>
        <w:gridCol w:w="576"/>
        <w:gridCol w:w="1784"/>
        <w:gridCol w:w="606"/>
        <w:gridCol w:w="1300"/>
      </w:tblGrid>
      <w:tr w:rsidR="00050465" w:rsidRPr="009D6CB1" w:rsidTr="00F04F63">
        <w:trPr>
          <w:trHeight w:val="300"/>
        </w:trPr>
        <w:tc>
          <w:tcPr>
            <w:tcW w:w="4962"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2360" w:type="dxa"/>
            <w:gridSpan w:val="2"/>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Приложение 2</w:t>
            </w: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00"/>
        </w:trPr>
        <w:tc>
          <w:tcPr>
            <w:tcW w:w="4962"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4266" w:type="dxa"/>
            <w:gridSpan w:val="4"/>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E928C0" w:rsidRPr="009D6CB1" w:rsidTr="00F04F63">
        <w:trPr>
          <w:trHeight w:val="300"/>
        </w:trPr>
        <w:tc>
          <w:tcPr>
            <w:tcW w:w="4962" w:type="dxa"/>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E928C0" w:rsidRPr="009D6CB1" w:rsidRDefault="00E928C0" w:rsidP="00050465">
            <w:pPr>
              <w:spacing w:after="0" w:line="240" w:lineRule="auto"/>
              <w:jc w:val="center"/>
              <w:rPr>
                <w:rFonts w:ascii="Times New Roman" w:eastAsia="Times New Roman" w:hAnsi="Times New Roman" w:cs="Times New Roman"/>
                <w:sz w:val="26"/>
                <w:szCs w:val="26"/>
                <w:lang w:eastAsia="ru-RU"/>
              </w:rPr>
            </w:pPr>
          </w:p>
        </w:tc>
        <w:tc>
          <w:tcPr>
            <w:tcW w:w="4266" w:type="dxa"/>
            <w:gridSpan w:val="4"/>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tc>
      </w:tr>
      <w:tr w:rsidR="00050465" w:rsidRPr="009D6CB1" w:rsidTr="00F04F63">
        <w:trPr>
          <w:trHeight w:val="300"/>
        </w:trPr>
        <w:tc>
          <w:tcPr>
            <w:tcW w:w="4962"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2966" w:type="dxa"/>
            <w:gridSpan w:val="3"/>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00"/>
        </w:trPr>
        <w:tc>
          <w:tcPr>
            <w:tcW w:w="4962"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от</w:t>
            </w: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w:t>
            </w: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r>
      <w:tr w:rsidR="00050465" w:rsidRPr="009D6CB1" w:rsidTr="00F04F63">
        <w:trPr>
          <w:trHeight w:val="300"/>
        </w:trPr>
        <w:tc>
          <w:tcPr>
            <w:tcW w:w="4962"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r>
      <w:tr w:rsidR="00050465" w:rsidRPr="009D6CB1" w:rsidTr="00F04F63">
        <w:trPr>
          <w:trHeight w:val="300"/>
        </w:trPr>
        <w:tc>
          <w:tcPr>
            <w:tcW w:w="10632" w:type="dxa"/>
            <w:gridSpan w:val="7"/>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ПОКАЗАТЕЛИ</w:t>
            </w:r>
          </w:p>
        </w:tc>
      </w:tr>
      <w:tr w:rsidR="00050465" w:rsidRPr="009D6CB1" w:rsidTr="00F04F63">
        <w:trPr>
          <w:trHeight w:val="330"/>
        </w:trPr>
        <w:tc>
          <w:tcPr>
            <w:tcW w:w="10632" w:type="dxa"/>
            <w:gridSpan w:val="7"/>
            <w:tcBorders>
              <w:top w:val="nil"/>
              <w:left w:val="nil"/>
              <w:bottom w:val="nil"/>
              <w:right w:val="nil"/>
            </w:tcBorders>
            <w:shd w:val="clear" w:color="auto" w:fill="auto"/>
            <w:noWrap/>
            <w:hideMark/>
          </w:tcPr>
          <w:p w:rsidR="00050465"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расходов бюджета поселения за 2018 год по ведомственной структуре расходов</w:t>
            </w:r>
          </w:p>
          <w:p w:rsidR="00E928C0" w:rsidRPr="009D6CB1" w:rsidRDefault="00E928C0" w:rsidP="00050465">
            <w:pPr>
              <w:spacing w:after="0" w:line="240" w:lineRule="auto"/>
              <w:jc w:val="center"/>
              <w:rPr>
                <w:rFonts w:ascii="Times New Roman" w:eastAsia="Times New Roman" w:hAnsi="Times New Roman" w:cs="Times New Roman"/>
                <w:sz w:val="26"/>
                <w:szCs w:val="26"/>
                <w:lang w:eastAsia="ru-RU"/>
              </w:rPr>
            </w:pPr>
          </w:p>
        </w:tc>
      </w:tr>
      <w:tr w:rsidR="00E928C0" w:rsidRPr="009D6CB1" w:rsidTr="00F04F63">
        <w:trPr>
          <w:trHeight w:val="330"/>
        </w:trPr>
        <w:tc>
          <w:tcPr>
            <w:tcW w:w="4962" w:type="dxa"/>
            <w:tcBorders>
              <w:top w:val="nil"/>
              <w:left w:val="nil"/>
              <w:bottom w:val="nil"/>
              <w:right w:val="nil"/>
            </w:tcBorders>
            <w:shd w:val="clear" w:color="auto" w:fill="auto"/>
            <w:noWrap/>
            <w:hideMark/>
          </w:tcPr>
          <w:p w:rsidR="00E928C0" w:rsidRPr="009D6CB1" w:rsidRDefault="00E928C0" w:rsidP="00050465">
            <w:pPr>
              <w:spacing w:after="0" w:line="240" w:lineRule="auto"/>
              <w:jc w:val="center"/>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E928C0" w:rsidRPr="009D6CB1" w:rsidRDefault="00E928C0" w:rsidP="00050465">
            <w:pPr>
              <w:spacing w:after="0" w:line="240" w:lineRule="auto"/>
              <w:jc w:val="center"/>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E928C0" w:rsidRPr="009D6CB1" w:rsidRDefault="00E928C0" w:rsidP="00050465">
            <w:pPr>
              <w:spacing w:after="0" w:line="240" w:lineRule="auto"/>
              <w:rPr>
                <w:rFonts w:ascii="Times New Roman" w:eastAsia="Times New Roman" w:hAnsi="Times New Roman" w:cs="Times New Roman"/>
                <w:sz w:val="26"/>
                <w:szCs w:val="26"/>
                <w:lang w:eastAsia="ru-RU"/>
              </w:rPr>
            </w:pPr>
          </w:p>
        </w:tc>
        <w:tc>
          <w:tcPr>
            <w:tcW w:w="1906" w:type="dxa"/>
            <w:gridSpan w:val="2"/>
            <w:tcBorders>
              <w:top w:val="nil"/>
              <w:left w:val="nil"/>
              <w:bottom w:val="nil"/>
              <w:right w:val="nil"/>
            </w:tcBorders>
            <w:shd w:val="clear" w:color="auto" w:fill="auto"/>
            <w:noWrap/>
            <w:hideMark/>
          </w:tcPr>
          <w:p w:rsidR="00E928C0" w:rsidRPr="009D6CB1" w:rsidRDefault="00E928C0"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050465" w:rsidRPr="009D6CB1" w:rsidTr="00F04F63">
        <w:trPr>
          <w:trHeight w:val="87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Наименование                               </w:t>
            </w:r>
          </w:p>
        </w:tc>
        <w:tc>
          <w:tcPr>
            <w:tcW w:w="745"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659"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roofErr w:type="spellStart"/>
            <w:r w:rsidRPr="009D6CB1">
              <w:rPr>
                <w:rFonts w:ascii="Times New Roman" w:eastAsia="Times New Roman" w:hAnsi="Times New Roman" w:cs="Times New Roman"/>
                <w:sz w:val="26"/>
                <w:szCs w:val="26"/>
                <w:lang w:eastAsia="ru-RU"/>
              </w:rPr>
              <w:t>Рз</w:t>
            </w:r>
            <w:proofErr w:type="spellEnd"/>
          </w:p>
        </w:tc>
        <w:tc>
          <w:tcPr>
            <w:tcW w:w="576"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w:t>
            </w:r>
          </w:p>
        </w:tc>
        <w:tc>
          <w:tcPr>
            <w:tcW w:w="1784"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ЦСР</w:t>
            </w:r>
          </w:p>
        </w:tc>
        <w:tc>
          <w:tcPr>
            <w:tcW w:w="606"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ВР</w:t>
            </w:r>
          </w:p>
        </w:tc>
        <w:tc>
          <w:tcPr>
            <w:tcW w:w="1300"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  с начала года</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745"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w:t>
            </w:r>
          </w:p>
        </w:tc>
      </w:tr>
      <w:tr w:rsidR="00050465" w:rsidRPr="009D6CB1" w:rsidTr="00F04F63">
        <w:trPr>
          <w:trHeight w:val="609"/>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Администрация Нигирского сельского поселения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8 434,885</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Общегосударственные вопросы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5 557,645</w:t>
            </w:r>
          </w:p>
        </w:tc>
      </w:tr>
      <w:tr w:rsidR="00050465" w:rsidRPr="009D6CB1" w:rsidTr="00F04F63">
        <w:trPr>
          <w:trHeight w:val="9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Функционирование высшего должностного лица органа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функционирования высшего должностного лица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711 00 00000 </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F04F63">
        <w:trPr>
          <w:trHeight w:val="92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F04F63">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F04F63">
        <w:trPr>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Функционирование местных администраций </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r>
      <w:tr w:rsidR="00050465" w:rsidRPr="009D6CB1" w:rsidTr="00F04F63">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r>
      <w:tr w:rsidR="00050465" w:rsidRPr="009D6CB1" w:rsidTr="00F04F63">
        <w:trPr>
          <w:trHeight w:val="698"/>
        </w:trPr>
        <w:tc>
          <w:tcPr>
            <w:tcW w:w="4962" w:type="dxa"/>
            <w:tcBorders>
              <w:top w:val="nil"/>
              <w:left w:val="single" w:sz="4" w:space="0" w:color="auto"/>
              <w:bottom w:val="single" w:sz="4" w:space="0" w:color="auto"/>
              <w:right w:val="single" w:sz="4" w:space="0" w:color="auto"/>
            </w:tcBorders>
            <w:shd w:val="clear" w:color="000000" w:fill="FFFFFF"/>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000000" w:fill="FFFFFF"/>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r>
      <w:tr w:rsidR="00050465" w:rsidRPr="009D6CB1" w:rsidTr="00F04F63">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000000" w:fill="FFFFFF"/>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2 875,745</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F04F6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r>
      <w:tr w:rsidR="00050465" w:rsidRPr="009D6CB1" w:rsidTr="00F04F63">
        <w:trPr>
          <w:trHeight w:val="55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974192">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w:t>
            </w:r>
            <w:r w:rsidR="00974192" w:rsidRPr="009D6CB1">
              <w:rPr>
                <w:rFonts w:ascii="Times New Roman" w:eastAsia="Times New Roman" w:hAnsi="Times New Roman" w:cs="Times New Roman"/>
                <w:sz w:val="26"/>
                <w:szCs w:val="26"/>
                <w:lang w:eastAsia="ru-RU"/>
              </w:rPr>
              <w:t>а</w:t>
            </w:r>
            <w:r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974192" w:rsidRPr="009D6CB1">
              <w:rPr>
                <w:rFonts w:ascii="Times New Roman" w:eastAsia="Times New Roman" w:hAnsi="Times New Roman" w:cs="Times New Roman"/>
                <w:sz w:val="26"/>
                <w:szCs w:val="26"/>
                <w:lang w:eastAsia="ru-RU"/>
              </w:rPr>
              <w:t>обеспечение</w:t>
            </w:r>
            <w:r w:rsidRPr="009D6CB1">
              <w:rPr>
                <w:rFonts w:ascii="Times New Roman" w:eastAsia="Times New Roman" w:hAnsi="Times New Roman" w:cs="Times New Roman"/>
                <w:sz w:val="26"/>
                <w:szCs w:val="26"/>
                <w:lang w:eastAsia="ru-RU"/>
              </w:rPr>
              <w:t xml:space="preserve"> функций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r>
      <w:tr w:rsidR="00050465" w:rsidRPr="009D6CB1" w:rsidTr="00F04F63">
        <w:trPr>
          <w:trHeight w:val="687"/>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974192"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r>
      <w:tr w:rsidR="00050465" w:rsidRPr="009D6CB1" w:rsidTr="00F04F63">
        <w:trPr>
          <w:trHeight w:val="84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r>
      <w:tr w:rsidR="00050465" w:rsidRPr="009D6CB1" w:rsidTr="00F04F63">
        <w:trPr>
          <w:trHeight w:val="35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r>
      <w:tr w:rsidR="00050465" w:rsidRPr="009D6CB1" w:rsidTr="00F04F63">
        <w:trPr>
          <w:trHeight w:val="99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r>
      <w:tr w:rsidR="00050465" w:rsidRPr="009D6CB1" w:rsidTr="00F04F63">
        <w:trPr>
          <w:trHeight w:val="29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r>
      <w:tr w:rsidR="00050465" w:rsidRPr="009D6CB1" w:rsidTr="00F04F63">
        <w:trPr>
          <w:trHeight w:val="112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F04F63">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Обеспечение деятельности Контрольно-счетной палаты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F04F63">
        <w:trPr>
          <w:trHeight w:val="277"/>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Аппарат Контрольно-счетной палаты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F04F63">
        <w:trPr>
          <w:trHeight w:val="123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деятельности муниципальной избирательной комиссии </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F04F63">
        <w:trPr>
          <w:trHeight w:val="8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 муниципальной избирательной комиссии</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F04F63">
        <w:trPr>
          <w:trHeight w:val="53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Проведение выборов  муниципальной избирательной комиссии</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Специальные расходы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880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Другие общегосударственные вопросы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F04F63">
        <w:trPr>
          <w:trHeight w:val="80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F04F63">
        <w:trPr>
          <w:trHeight w:val="1032"/>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Выполнение прочих расходных обязательств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r>
      <w:tr w:rsidR="00050465" w:rsidRPr="009D6CB1" w:rsidTr="00F04F63">
        <w:trPr>
          <w:trHeight w:val="27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r>
      <w:tr w:rsidR="00050465" w:rsidRPr="009D6CB1" w:rsidTr="00F04F63">
        <w:trPr>
          <w:trHeight w:val="3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оборона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Мобилизационная и вневойсковая подготовка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26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F04F63">
        <w:trPr>
          <w:trHeight w:val="64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r>
      <w:tr w:rsidR="00050465" w:rsidRPr="009D6CB1" w:rsidTr="00F04F63">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w:t>
            </w:r>
            <w:r w:rsidR="00C73B23" w:rsidRPr="009D6CB1">
              <w:rPr>
                <w:rFonts w:ascii="Times New Roman" w:eastAsia="Times New Roman" w:hAnsi="Times New Roman" w:cs="Times New Roman"/>
                <w:b/>
                <w:bCs/>
                <w:sz w:val="26"/>
                <w:szCs w:val="26"/>
                <w:lang w:eastAsia="ru-RU"/>
              </w:rPr>
              <w:t>ональная безопасность и правоох</w:t>
            </w:r>
            <w:r w:rsidRPr="009D6CB1">
              <w:rPr>
                <w:rFonts w:ascii="Times New Roman" w:eastAsia="Times New Roman" w:hAnsi="Times New Roman" w:cs="Times New Roman"/>
                <w:b/>
                <w:bCs/>
                <w:sz w:val="26"/>
                <w:szCs w:val="26"/>
                <w:lang w:eastAsia="ru-RU"/>
              </w:rPr>
              <w:t>ранительная деятельность</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Органы юстиции</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1549"/>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F04F63">
        <w:trPr>
          <w:trHeight w:val="661"/>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050465" w:rsidRPr="009D6CB1">
              <w:rPr>
                <w:rFonts w:ascii="Times New Roman" w:eastAsia="Times New Roman" w:hAnsi="Times New Roman" w:cs="Times New Roman"/>
                <w:sz w:val="26"/>
                <w:szCs w:val="26"/>
                <w:lang w:eastAsia="ru-RU"/>
              </w:rPr>
              <w:t>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r>
      <w:tr w:rsidR="00050465" w:rsidRPr="009D6CB1" w:rsidTr="00F04F63">
        <w:trPr>
          <w:trHeight w:val="82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r>
      <w:tr w:rsidR="00050465" w:rsidRPr="009D6CB1" w:rsidTr="002B0652">
        <w:trPr>
          <w:trHeight w:val="841"/>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F04F63">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F04F63">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Средства резервного фонда Правительства Хабаровского края</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F04F63">
        <w:trPr>
          <w:trHeight w:val="311"/>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пожарной безопасности</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F04F63">
        <w:trPr>
          <w:trHeight w:val="122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224B47">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Муниципальная программа «По вопросам обеспечения пожарной безопасности на территории Нигирского сельского поселения на 2016-2018 годы»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F04F63">
        <w:trPr>
          <w:trHeight w:val="183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224B47">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Создание минерализованных полос вокруг населенных пунктов, в рамках муниципальной программы «По вопросам обеспечения пожарной безопасности на территории Нигирского сельского поселения на 2016-2018 годы»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F04F63">
        <w:trPr>
          <w:trHeight w:val="1749"/>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BF323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направленные на создание минерализованных полос вокруг населенных пунктов, в рамках программы «По вопросам обеспечения пожарной безопасности на территории Нигирского сельского поселения на 2016-2018 годы»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F04F63">
        <w:trPr>
          <w:trHeight w:val="949"/>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F04F63">
        <w:trPr>
          <w:trHeight w:val="267"/>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экономика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1 767,418</w:t>
            </w:r>
          </w:p>
        </w:tc>
      </w:tr>
      <w:tr w:rsidR="00050465" w:rsidRPr="009D6CB1" w:rsidTr="00F04F63">
        <w:trPr>
          <w:trHeight w:val="34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Дорожное хозяйство (дорожные фонды)</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F04F63">
        <w:trPr>
          <w:trHeight w:val="94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F04F63">
        <w:trPr>
          <w:trHeight w:val="111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F04F63">
        <w:trPr>
          <w:trHeight w:val="180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по организации дорожного освещения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r>
      <w:tr w:rsidR="00050465" w:rsidRPr="009D6CB1" w:rsidTr="00F04F63">
        <w:trPr>
          <w:trHeight w:val="91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r>
      <w:tr w:rsidR="00050465" w:rsidRPr="009D6CB1" w:rsidTr="00F04F63">
        <w:trPr>
          <w:trHeight w:val="147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Содержание и ремонт дорожной сети в границах поселения (в пределах дорожного фонда)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r>
      <w:tr w:rsidR="00050465" w:rsidRPr="009D6CB1" w:rsidTr="00F04F63">
        <w:trPr>
          <w:trHeight w:val="84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r>
      <w:tr w:rsidR="00050465" w:rsidRPr="009D6CB1" w:rsidTr="00F04F63">
        <w:trPr>
          <w:trHeight w:val="90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Прочие непрограммные расходы на содержание автодороги "Лазарев-Нигирь" по переданным полномочиям</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r>
      <w:tr w:rsidR="00050465" w:rsidRPr="009D6CB1" w:rsidTr="00F04F63">
        <w:trPr>
          <w:trHeight w:val="79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Жилищно-коммунальное хозяйство</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r>
      <w:tr w:rsidR="00050465" w:rsidRPr="009D6CB1" w:rsidTr="00F04F63">
        <w:trPr>
          <w:trHeight w:val="330"/>
        </w:trPr>
        <w:tc>
          <w:tcPr>
            <w:tcW w:w="4962" w:type="dxa"/>
            <w:tcBorders>
              <w:top w:val="nil"/>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Жилищное хозяйство</w:t>
            </w:r>
          </w:p>
        </w:tc>
        <w:tc>
          <w:tcPr>
            <w:tcW w:w="745" w:type="dxa"/>
            <w:tcBorders>
              <w:top w:val="nil"/>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F04F63">
        <w:trPr>
          <w:trHeight w:val="990"/>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F04F63">
        <w:trPr>
          <w:trHeight w:val="1254"/>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F04F63">
        <w:trPr>
          <w:trHeight w:val="685"/>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жилищного хозяйства муниципальных образований района</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F04F63">
        <w:trPr>
          <w:trHeight w:val="77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F04F63">
        <w:trPr>
          <w:trHeight w:val="291"/>
        </w:trPr>
        <w:tc>
          <w:tcPr>
            <w:tcW w:w="4962" w:type="dxa"/>
            <w:tcBorders>
              <w:top w:val="nil"/>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Коммунальное хозяйство</w:t>
            </w:r>
          </w:p>
        </w:tc>
        <w:tc>
          <w:tcPr>
            <w:tcW w:w="745" w:type="dxa"/>
            <w:tcBorders>
              <w:top w:val="nil"/>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F04F63">
        <w:trPr>
          <w:trHeight w:val="835"/>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F04F63">
        <w:trPr>
          <w:trHeight w:val="1201"/>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F04F63">
        <w:trPr>
          <w:trHeight w:val="1182"/>
        </w:trPr>
        <w:tc>
          <w:tcPr>
            <w:tcW w:w="4962"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745" w:type="dxa"/>
            <w:tcBorders>
              <w:top w:val="single" w:sz="4" w:space="0" w:color="auto"/>
              <w:left w:val="nil"/>
              <w:bottom w:val="nil"/>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F04F63">
        <w:trPr>
          <w:trHeight w:val="872"/>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F04F63">
        <w:trPr>
          <w:trHeight w:val="258"/>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Благоустройство</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F04F63">
        <w:trPr>
          <w:trHeight w:val="13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по благоустройству территорий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F04F63">
        <w:trPr>
          <w:trHeight w:val="96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Организация и содержание мест захоронения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F04F63">
        <w:trPr>
          <w:trHeight w:val="894"/>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F04F63">
        <w:trPr>
          <w:trHeight w:val="1172"/>
        </w:trPr>
        <w:tc>
          <w:tcPr>
            <w:tcW w:w="4962" w:type="dxa"/>
            <w:tcBorders>
              <w:top w:val="nil"/>
              <w:left w:val="single" w:sz="4" w:space="0" w:color="auto"/>
              <w:bottom w:val="single" w:sz="4" w:space="0" w:color="auto"/>
              <w:right w:val="single" w:sz="4" w:space="0" w:color="auto"/>
            </w:tcBorders>
            <w:shd w:val="clear" w:color="auto" w:fill="auto"/>
            <w:hideMark/>
          </w:tcPr>
          <w:p w:rsidR="00BF3233"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Гранты в форме иных межбюджетных трансфертов из краевого </w:t>
            </w:r>
            <w:r w:rsidR="00BF3233">
              <w:rPr>
                <w:rFonts w:ascii="Times New Roman" w:eastAsia="Times New Roman" w:hAnsi="Times New Roman" w:cs="Times New Roman"/>
                <w:sz w:val="26"/>
                <w:szCs w:val="26"/>
                <w:lang w:eastAsia="ru-RU"/>
              </w:rPr>
              <w:t>бюджета поселению Николаевского</w:t>
            </w:r>
          </w:p>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муниципального района по развитию ТОС</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r>
      <w:tr w:rsidR="00050465" w:rsidRPr="009D6CB1" w:rsidTr="00F04F63">
        <w:trPr>
          <w:trHeight w:val="513"/>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Иные субсидии </w:t>
            </w:r>
            <w:r w:rsidR="00C73B23" w:rsidRPr="009D6CB1">
              <w:rPr>
                <w:rFonts w:ascii="Times New Roman" w:eastAsia="Times New Roman" w:hAnsi="Times New Roman" w:cs="Times New Roman"/>
                <w:sz w:val="26"/>
                <w:szCs w:val="26"/>
                <w:lang w:eastAsia="ru-RU"/>
              </w:rPr>
              <w:t>некоммерческим</w:t>
            </w:r>
            <w:r w:rsidRPr="009D6CB1">
              <w:rPr>
                <w:rFonts w:ascii="Times New Roman" w:eastAsia="Times New Roman" w:hAnsi="Times New Roman" w:cs="Times New Roman"/>
                <w:sz w:val="26"/>
                <w:szCs w:val="26"/>
                <w:lang w:eastAsia="ru-RU"/>
              </w:rPr>
              <w:t xml:space="preserve"> организациям</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Социальная политика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r>
      <w:tr w:rsidR="00050465" w:rsidRPr="009D6CB1" w:rsidTr="00F04F63">
        <w:trPr>
          <w:trHeight w:val="28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Пенсионное обеспечение</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121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1166"/>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муниципальных служащих в рамках непрограммных расходов муниципальных образований района</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825"/>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Социальные выплаты гражданам, кроме публичных нормативных социальных выплат </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659"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7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784"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320</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F04F63">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расходов:</w:t>
            </w:r>
          </w:p>
        </w:tc>
        <w:tc>
          <w:tcPr>
            <w:tcW w:w="745"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659"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57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784"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30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8 434,885</w:t>
            </w:r>
          </w:p>
        </w:tc>
      </w:tr>
      <w:tr w:rsidR="00050465" w:rsidRPr="009D6CB1" w:rsidTr="00F04F63">
        <w:trPr>
          <w:trHeight w:val="330"/>
        </w:trPr>
        <w:tc>
          <w:tcPr>
            <w:tcW w:w="4962" w:type="dxa"/>
            <w:tcBorders>
              <w:top w:val="nil"/>
              <w:left w:val="nil"/>
              <w:bottom w:val="nil"/>
              <w:right w:val="nil"/>
            </w:tcBorders>
            <w:shd w:val="clear" w:color="auto" w:fill="auto"/>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p>
        </w:tc>
        <w:tc>
          <w:tcPr>
            <w:tcW w:w="745"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30"/>
        </w:trPr>
        <w:tc>
          <w:tcPr>
            <w:tcW w:w="4962"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F04F63">
        <w:trPr>
          <w:trHeight w:val="330"/>
        </w:trPr>
        <w:tc>
          <w:tcPr>
            <w:tcW w:w="4962"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745"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906" w:type="dxa"/>
            <w:gridSpan w:val="2"/>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r w:rsidR="00050465" w:rsidRPr="009D6CB1" w:rsidTr="00F04F63">
        <w:trPr>
          <w:trHeight w:val="330"/>
        </w:trPr>
        <w:tc>
          <w:tcPr>
            <w:tcW w:w="4962" w:type="dxa"/>
            <w:tcBorders>
              <w:top w:val="nil"/>
              <w:left w:val="nil"/>
              <w:bottom w:val="nil"/>
              <w:right w:val="nil"/>
            </w:tcBorders>
            <w:shd w:val="clear" w:color="auto" w:fill="auto"/>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c>
          <w:tcPr>
            <w:tcW w:w="745"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5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7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784"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0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bl>
    <w:p w:rsidR="00847574" w:rsidRDefault="00847574">
      <w:pPr>
        <w:rPr>
          <w:rFonts w:ascii="Times New Roman" w:hAnsi="Times New Roman" w:cs="Times New Roman"/>
          <w:sz w:val="26"/>
          <w:szCs w:val="26"/>
        </w:rPr>
      </w:pPr>
    </w:p>
    <w:p w:rsidR="00847574" w:rsidRDefault="00847574">
      <w:pPr>
        <w:rPr>
          <w:rFonts w:ascii="Times New Roman" w:hAnsi="Times New Roman" w:cs="Times New Roman"/>
          <w:sz w:val="26"/>
          <w:szCs w:val="26"/>
        </w:rPr>
      </w:pPr>
    </w:p>
    <w:p w:rsidR="00847574" w:rsidRPr="009D6CB1" w:rsidRDefault="00847574">
      <w:pPr>
        <w:rPr>
          <w:rFonts w:ascii="Times New Roman" w:hAnsi="Times New Roman" w:cs="Times New Roman"/>
          <w:sz w:val="26"/>
          <w:szCs w:val="26"/>
        </w:rPr>
      </w:pPr>
    </w:p>
    <w:tbl>
      <w:tblPr>
        <w:tblW w:w="10348" w:type="dxa"/>
        <w:tblInd w:w="-709" w:type="dxa"/>
        <w:tblLook w:val="04A0" w:firstRow="1" w:lastRow="0" w:firstColumn="1" w:lastColumn="0" w:noHBand="0" w:noVBand="1"/>
      </w:tblPr>
      <w:tblGrid>
        <w:gridCol w:w="5549"/>
        <w:gridCol w:w="580"/>
        <w:gridCol w:w="580"/>
        <w:gridCol w:w="1660"/>
        <w:gridCol w:w="606"/>
        <w:gridCol w:w="1373"/>
      </w:tblGrid>
      <w:tr w:rsidR="00050465" w:rsidRPr="009D6CB1" w:rsidTr="008211B4">
        <w:trPr>
          <w:trHeight w:val="300"/>
        </w:trPr>
        <w:tc>
          <w:tcPr>
            <w:tcW w:w="554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2240" w:type="dxa"/>
            <w:gridSpan w:val="2"/>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Приложение 3</w:t>
            </w: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8211B4">
        <w:trPr>
          <w:trHeight w:val="300"/>
        </w:trPr>
        <w:tc>
          <w:tcPr>
            <w:tcW w:w="554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4219" w:type="dxa"/>
            <w:gridSpan w:val="4"/>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BF3233" w:rsidRPr="009D6CB1" w:rsidTr="008211B4">
        <w:trPr>
          <w:trHeight w:val="300"/>
        </w:trPr>
        <w:tc>
          <w:tcPr>
            <w:tcW w:w="5549" w:type="dxa"/>
            <w:tcBorders>
              <w:top w:val="nil"/>
              <w:left w:val="nil"/>
              <w:bottom w:val="nil"/>
              <w:right w:val="nil"/>
            </w:tcBorders>
            <w:shd w:val="clear" w:color="auto" w:fill="auto"/>
            <w:noWrap/>
            <w:hideMark/>
          </w:tcPr>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c>
          <w:tcPr>
            <w:tcW w:w="4219" w:type="dxa"/>
            <w:gridSpan w:val="4"/>
            <w:tcBorders>
              <w:top w:val="nil"/>
              <w:left w:val="nil"/>
              <w:bottom w:val="nil"/>
              <w:right w:val="nil"/>
            </w:tcBorders>
            <w:shd w:val="clear" w:color="auto" w:fill="auto"/>
            <w:noWrap/>
            <w:hideMark/>
          </w:tcPr>
          <w:p w:rsidR="00BF3233" w:rsidRDefault="00BF3233"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r>
      <w:tr w:rsidR="00050465" w:rsidRPr="009D6CB1" w:rsidTr="008211B4">
        <w:trPr>
          <w:trHeight w:val="300"/>
        </w:trPr>
        <w:tc>
          <w:tcPr>
            <w:tcW w:w="554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от</w:t>
            </w: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w:t>
            </w: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r>
      <w:tr w:rsidR="00050465" w:rsidRPr="009D6CB1" w:rsidTr="008211B4">
        <w:trPr>
          <w:trHeight w:val="300"/>
        </w:trPr>
        <w:tc>
          <w:tcPr>
            <w:tcW w:w="5549"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r>
      <w:tr w:rsidR="00050465" w:rsidRPr="009D6CB1" w:rsidTr="008211B4">
        <w:trPr>
          <w:trHeight w:val="300"/>
        </w:trPr>
        <w:tc>
          <w:tcPr>
            <w:tcW w:w="10348" w:type="dxa"/>
            <w:gridSpan w:val="6"/>
            <w:tcBorders>
              <w:top w:val="nil"/>
              <w:left w:val="nil"/>
              <w:bottom w:val="nil"/>
              <w:right w:val="nil"/>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ПОКАЗАТЕЛИ</w:t>
            </w:r>
          </w:p>
        </w:tc>
      </w:tr>
      <w:tr w:rsidR="00050465" w:rsidRPr="009D6CB1" w:rsidTr="008211B4">
        <w:trPr>
          <w:trHeight w:val="750"/>
        </w:trPr>
        <w:tc>
          <w:tcPr>
            <w:tcW w:w="10348" w:type="dxa"/>
            <w:gridSpan w:val="6"/>
            <w:tcBorders>
              <w:top w:val="nil"/>
              <w:left w:val="nil"/>
              <w:bottom w:val="nil"/>
              <w:right w:val="nil"/>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расходов бюджета поселения за 2018 год по разделам и подразделам классификации расходов бюджетов</w:t>
            </w:r>
          </w:p>
        </w:tc>
      </w:tr>
      <w:tr w:rsidR="00BF3233" w:rsidRPr="009D6CB1" w:rsidTr="008211B4">
        <w:trPr>
          <w:trHeight w:val="330"/>
        </w:trPr>
        <w:tc>
          <w:tcPr>
            <w:tcW w:w="5549" w:type="dxa"/>
            <w:tcBorders>
              <w:top w:val="nil"/>
              <w:left w:val="nil"/>
              <w:bottom w:val="nil"/>
              <w:right w:val="nil"/>
            </w:tcBorders>
            <w:shd w:val="clear" w:color="auto" w:fill="auto"/>
            <w:noWrap/>
            <w:hideMark/>
          </w:tcPr>
          <w:p w:rsidR="00BF3233" w:rsidRPr="009D6CB1" w:rsidRDefault="00BF3233" w:rsidP="00050465">
            <w:pPr>
              <w:spacing w:after="0" w:line="240" w:lineRule="auto"/>
              <w:jc w:val="center"/>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BF3233" w:rsidRPr="009D6CB1" w:rsidRDefault="00BF3233" w:rsidP="00050465">
            <w:pPr>
              <w:spacing w:after="0" w:line="240" w:lineRule="auto"/>
              <w:rPr>
                <w:rFonts w:ascii="Times New Roman" w:eastAsia="Times New Roman" w:hAnsi="Times New Roman" w:cs="Times New Roman"/>
                <w:sz w:val="26"/>
                <w:szCs w:val="26"/>
                <w:lang w:eastAsia="ru-RU"/>
              </w:rPr>
            </w:pPr>
          </w:p>
        </w:tc>
        <w:tc>
          <w:tcPr>
            <w:tcW w:w="1979" w:type="dxa"/>
            <w:gridSpan w:val="2"/>
            <w:tcBorders>
              <w:top w:val="nil"/>
              <w:left w:val="nil"/>
              <w:bottom w:val="nil"/>
              <w:right w:val="nil"/>
            </w:tcBorders>
            <w:shd w:val="clear" w:color="auto" w:fill="auto"/>
            <w:noWrap/>
            <w:hideMark/>
          </w:tcPr>
          <w:p w:rsidR="00BF3233" w:rsidRPr="009D6CB1" w:rsidRDefault="00BF3233"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050465" w:rsidRPr="009D6CB1" w:rsidTr="008211B4">
        <w:trPr>
          <w:trHeight w:val="990"/>
        </w:trPr>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Наименование                               </w:t>
            </w:r>
          </w:p>
        </w:tc>
        <w:tc>
          <w:tcPr>
            <w:tcW w:w="580"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proofErr w:type="spellStart"/>
            <w:r w:rsidRPr="009D6CB1">
              <w:rPr>
                <w:rFonts w:ascii="Times New Roman" w:eastAsia="Times New Roman" w:hAnsi="Times New Roman" w:cs="Times New Roman"/>
                <w:sz w:val="26"/>
                <w:szCs w:val="26"/>
                <w:lang w:eastAsia="ru-RU"/>
              </w:rPr>
              <w:t>Рз</w:t>
            </w:r>
            <w:proofErr w:type="spellEnd"/>
          </w:p>
        </w:tc>
        <w:tc>
          <w:tcPr>
            <w:tcW w:w="580"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w:t>
            </w:r>
          </w:p>
        </w:tc>
        <w:tc>
          <w:tcPr>
            <w:tcW w:w="1660"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ЦСР</w:t>
            </w:r>
          </w:p>
        </w:tc>
        <w:tc>
          <w:tcPr>
            <w:tcW w:w="606"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ВР</w:t>
            </w:r>
          </w:p>
        </w:tc>
        <w:tc>
          <w:tcPr>
            <w:tcW w:w="1373" w:type="dxa"/>
            <w:tcBorders>
              <w:top w:val="single" w:sz="4" w:space="0" w:color="auto"/>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 с начала года</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r>
      <w:tr w:rsidR="00050465" w:rsidRPr="009D6CB1" w:rsidTr="008211B4">
        <w:trPr>
          <w:trHeight w:val="599"/>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Администрация Нигирского сельского поселения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8 434,885</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5 557,645</w:t>
            </w:r>
          </w:p>
        </w:tc>
      </w:tr>
      <w:tr w:rsidR="00050465" w:rsidRPr="009D6CB1" w:rsidTr="008211B4">
        <w:trPr>
          <w:trHeight w:val="65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высшего должностного лица органа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8211B4">
        <w:trPr>
          <w:trHeight w:val="934"/>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функционирования высшего должностного лица муниципального образования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711 00 00000 </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8211B4">
        <w:trPr>
          <w:trHeight w:val="654"/>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8211B4">
        <w:trPr>
          <w:trHeight w:val="53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r>
      <w:tr w:rsidR="00050465" w:rsidRPr="009D6CB1" w:rsidTr="008211B4">
        <w:trPr>
          <w:trHeight w:val="392"/>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Функционирование местных администраций </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r>
      <w:tr w:rsidR="00050465" w:rsidRPr="009D6CB1" w:rsidTr="008211B4">
        <w:trPr>
          <w:trHeight w:val="55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r>
      <w:tr w:rsidR="00050465" w:rsidRPr="009D6CB1" w:rsidTr="008211B4">
        <w:trPr>
          <w:trHeight w:val="1214"/>
        </w:trPr>
        <w:tc>
          <w:tcPr>
            <w:tcW w:w="5549" w:type="dxa"/>
            <w:tcBorders>
              <w:top w:val="nil"/>
              <w:left w:val="single" w:sz="4" w:space="0" w:color="auto"/>
              <w:bottom w:val="single" w:sz="4" w:space="0" w:color="auto"/>
              <w:right w:val="single" w:sz="4" w:space="0" w:color="auto"/>
            </w:tcBorders>
            <w:shd w:val="clear" w:color="000000" w:fill="FFFFFF"/>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000000" w:fill="FFFFFF"/>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r>
      <w:tr w:rsidR="00050465" w:rsidRPr="009D6CB1" w:rsidTr="008211B4">
        <w:trPr>
          <w:trHeight w:val="56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000000" w:fill="FFFFFF"/>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2 875,745</w:t>
            </w:r>
          </w:p>
        </w:tc>
      </w:tr>
      <w:tr w:rsidR="00050465" w:rsidRPr="009D6CB1" w:rsidTr="008211B4">
        <w:trPr>
          <w:trHeight w:val="59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r>
      <w:tr w:rsidR="00050465" w:rsidRPr="009D6CB1" w:rsidTr="008211B4">
        <w:trPr>
          <w:trHeight w:val="698"/>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r>
      <w:tr w:rsidR="00050465" w:rsidRPr="009D6CB1" w:rsidTr="008211B4">
        <w:trPr>
          <w:trHeight w:val="66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C73B23" w:rsidRPr="009D6CB1">
              <w:rPr>
                <w:rFonts w:ascii="Times New Roman" w:eastAsia="Times New Roman" w:hAnsi="Times New Roman" w:cs="Times New Roman"/>
                <w:sz w:val="26"/>
                <w:szCs w:val="26"/>
                <w:lang w:eastAsia="ru-RU"/>
              </w:rPr>
              <w:t>обеспечение</w:t>
            </w:r>
            <w:r w:rsidRPr="009D6CB1">
              <w:rPr>
                <w:rFonts w:ascii="Times New Roman" w:eastAsia="Times New Roman" w:hAnsi="Times New Roman" w:cs="Times New Roman"/>
                <w:sz w:val="26"/>
                <w:szCs w:val="26"/>
                <w:lang w:eastAsia="ru-RU"/>
              </w:rPr>
              <w:t xml:space="preserve">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r>
      <w:tr w:rsidR="00050465" w:rsidRPr="009D6CB1" w:rsidTr="008211B4">
        <w:trPr>
          <w:trHeight w:val="60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r>
      <w:tr w:rsidR="00050465" w:rsidRPr="009D6CB1" w:rsidTr="008211B4">
        <w:trPr>
          <w:trHeight w:val="838"/>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r>
      <w:tr w:rsidR="00050465" w:rsidRPr="009D6CB1" w:rsidTr="008211B4">
        <w:trPr>
          <w:trHeight w:val="356"/>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r>
      <w:tr w:rsidR="00050465" w:rsidRPr="009D6CB1" w:rsidTr="008211B4">
        <w:trPr>
          <w:trHeight w:val="842"/>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Межбюджетные трансферты на осуществление переданных муниципальному району полномочий поселения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r>
      <w:tr w:rsidR="00050465" w:rsidRPr="009D6CB1" w:rsidTr="008211B4">
        <w:trPr>
          <w:trHeight w:val="36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r>
      <w:tr w:rsidR="00050465" w:rsidRPr="009D6CB1" w:rsidTr="008211B4">
        <w:trPr>
          <w:trHeight w:val="989"/>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8211B4">
        <w:trPr>
          <w:trHeight w:val="64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Контрольно-счетной палаты муниципального образования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8211B4">
        <w:trPr>
          <w:trHeight w:val="35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Аппарат Контрольно-счетной палаты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8211B4">
        <w:trPr>
          <w:trHeight w:val="121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r>
      <w:tr w:rsidR="00050465" w:rsidRPr="009D6CB1" w:rsidTr="008211B4">
        <w:trPr>
          <w:trHeight w:val="66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8211B4">
        <w:trPr>
          <w:trHeight w:val="541"/>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деятельности муниципальной избирательной комиссии </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8211B4">
        <w:trPr>
          <w:trHeight w:val="776"/>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 муниципальной избирательной комиссии</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8211B4">
        <w:trPr>
          <w:trHeight w:val="591"/>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Проведение выборов  муниципальной избирательной комиссии</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000000" w:fill="FFFFFF"/>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Специальные расходы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880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8211B4">
        <w:trPr>
          <w:trHeight w:val="56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8211B4">
        <w:trPr>
          <w:trHeight w:val="944"/>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8211B4">
        <w:trPr>
          <w:trHeight w:val="66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Выполнение прочих расходных обязательств муниципального образования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r>
      <w:tr w:rsidR="00050465" w:rsidRPr="009D6CB1" w:rsidTr="008211B4">
        <w:trPr>
          <w:trHeight w:val="84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r>
      <w:tr w:rsidR="00050465" w:rsidRPr="009D6CB1" w:rsidTr="008211B4">
        <w:trPr>
          <w:trHeight w:val="356"/>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r>
      <w:tr w:rsidR="00050465" w:rsidRPr="009D6CB1" w:rsidTr="008211B4">
        <w:trPr>
          <w:trHeight w:val="29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оборона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r>
      <w:tr w:rsidR="00050465" w:rsidRPr="009D6CB1" w:rsidTr="008211B4">
        <w:trPr>
          <w:trHeight w:val="39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8211B4">
        <w:trPr>
          <w:trHeight w:val="55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8211B4">
        <w:trPr>
          <w:trHeight w:val="244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r>
      <w:tr w:rsidR="00050465" w:rsidRPr="009D6CB1" w:rsidTr="008211B4">
        <w:trPr>
          <w:trHeight w:val="561"/>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r>
      <w:tr w:rsidR="00050465" w:rsidRPr="009D6CB1" w:rsidTr="008211B4">
        <w:trPr>
          <w:trHeight w:val="43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r>
      <w:tr w:rsidR="00050465" w:rsidRPr="009D6CB1" w:rsidTr="008211B4">
        <w:trPr>
          <w:trHeight w:val="66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xml:space="preserve">Национальная безопасность и </w:t>
            </w:r>
            <w:r w:rsidR="00C73B23" w:rsidRPr="009D6CB1">
              <w:rPr>
                <w:rFonts w:ascii="Times New Roman" w:eastAsia="Times New Roman" w:hAnsi="Times New Roman" w:cs="Times New Roman"/>
                <w:b/>
                <w:bCs/>
                <w:sz w:val="26"/>
                <w:szCs w:val="26"/>
                <w:lang w:eastAsia="ru-RU"/>
              </w:rPr>
              <w:t>правоохранительная</w:t>
            </w:r>
            <w:r w:rsidRPr="009D6CB1">
              <w:rPr>
                <w:rFonts w:ascii="Times New Roman" w:eastAsia="Times New Roman" w:hAnsi="Times New Roman" w:cs="Times New Roman"/>
                <w:b/>
                <w:bCs/>
                <w:sz w:val="26"/>
                <w:szCs w:val="26"/>
                <w:lang w:eastAsia="ru-RU"/>
              </w:rPr>
              <w:t xml:space="preserve"> деятельность</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Органы юстиции</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8211B4">
        <w:trPr>
          <w:trHeight w:val="582"/>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8211B4">
        <w:trPr>
          <w:trHeight w:val="147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r>
      <w:tr w:rsidR="00050465" w:rsidRPr="009D6CB1" w:rsidTr="008211B4">
        <w:trPr>
          <w:trHeight w:val="54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C73B23"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050465"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r>
      <w:tr w:rsidR="00050465" w:rsidRPr="009D6CB1" w:rsidTr="008211B4">
        <w:trPr>
          <w:trHeight w:val="99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r>
      <w:tr w:rsidR="00050465" w:rsidRPr="009D6CB1" w:rsidTr="008211B4">
        <w:trPr>
          <w:trHeight w:val="92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8211B4">
        <w:trPr>
          <w:trHeight w:val="43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8211B4">
        <w:trPr>
          <w:trHeight w:val="43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8211B4">
        <w:trPr>
          <w:trHeight w:val="556"/>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Средства резервного фонда Правительства Хабаровского края</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8211B4">
        <w:trPr>
          <w:trHeight w:val="948"/>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r>
      <w:tr w:rsidR="00050465" w:rsidRPr="009D6CB1" w:rsidTr="008211B4">
        <w:trPr>
          <w:trHeight w:val="26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пожарной безопасности</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8211B4">
        <w:trPr>
          <w:trHeight w:val="1290"/>
        </w:trPr>
        <w:tc>
          <w:tcPr>
            <w:tcW w:w="5549" w:type="dxa"/>
            <w:tcBorders>
              <w:top w:val="nil"/>
              <w:left w:val="single" w:sz="4" w:space="0" w:color="auto"/>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Муниципальная программа «По вопросам обеспечения пожарной безопасности на территории Нигирского сельского поселения на 2016-2018 годы»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020 00 00000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2B0652">
        <w:trPr>
          <w:trHeight w:val="1382"/>
        </w:trPr>
        <w:tc>
          <w:tcPr>
            <w:tcW w:w="5549" w:type="dxa"/>
            <w:tcBorders>
              <w:top w:val="nil"/>
              <w:left w:val="single" w:sz="4" w:space="0" w:color="auto"/>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Создание минерализованных полос вокруг населенных пунктов, в рамках муниципальной программы «По вопросам обеспечения пожарной безопасности на территории Нигирского сельского поселения на 2016-2018 годы»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020 01 00000</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8211B4">
        <w:trPr>
          <w:trHeight w:val="1817"/>
        </w:trPr>
        <w:tc>
          <w:tcPr>
            <w:tcW w:w="5549" w:type="dxa"/>
            <w:tcBorders>
              <w:top w:val="nil"/>
              <w:left w:val="single" w:sz="4" w:space="0" w:color="auto"/>
              <w:bottom w:val="single" w:sz="4" w:space="0" w:color="auto"/>
              <w:right w:val="single" w:sz="4" w:space="0" w:color="auto"/>
            </w:tcBorders>
            <w:shd w:val="clear" w:color="auto" w:fill="auto"/>
            <w:vAlign w:val="bottom"/>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направленные на создание минерализованных полос вокруг населенных пунктов, в рамках программы «По вопросам обеспечения пожарной безопасности на территории Нигирского сельского поселения на 2016-2018 годы»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8211B4">
        <w:trPr>
          <w:trHeight w:val="85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r>
      <w:tr w:rsidR="00050465" w:rsidRPr="009D6CB1" w:rsidTr="008211B4">
        <w:trPr>
          <w:trHeight w:val="35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экономика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1 767,418</w:t>
            </w:r>
          </w:p>
        </w:tc>
      </w:tr>
      <w:tr w:rsidR="00050465" w:rsidRPr="009D6CB1" w:rsidTr="008211B4">
        <w:trPr>
          <w:trHeight w:val="345"/>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8211B4">
        <w:trPr>
          <w:trHeight w:val="64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8211B4">
        <w:trPr>
          <w:trHeight w:val="969"/>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r>
      <w:tr w:rsidR="00050465" w:rsidRPr="009D6CB1" w:rsidTr="008211B4">
        <w:trPr>
          <w:trHeight w:val="156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по организации дорожного освещения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r>
      <w:tr w:rsidR="00050465" w:rsidRPr="009D6CB1" w:rsidTr="008211B4">
        <w:trPr>
          <w:trHeight w:val="834"/>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r>
      <w:tr w:rsidR="00050465" w:rsidRPr="009D6CB1" w:rsidTr="008211B4">
        <w:trPr>
          <w:trHeight w:val="1231"/>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Содержание и ремонт дорожной сети в границах поселения (в пределах дорожного фонда) в рамках непрограммных расходов муниципальных образований района</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r>
      <w:tr w:rsidR="00050465" w:rsidRPr="009D6CB1" w:rsidTr="008211B4">
        <w:trPr>
          <w:trHeight w:val="84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r>
      <w:tr w:rsidR="00050465" w:rsidRPr="009D6CB1" w:rsidTr="008211B4">
        <w:trPr>
          <w:trHeight w:val="83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на содержание автодороги "Лазарев-Нигирь" по переданным полномочиям</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r>
      <w:tr w:rsidR="00050465" w:rsidRPr="009D6CB1" w:rsidTr="008211B4">
        <w:trPr>
          <w:trHeight w:val="781"/>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lastRenderedPageBreak/>
              <w:t>Жилищно-коммунальное хозяйство</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r>
      <w:tr w:rsidR="00050465" w:rsidRPr="009D6CB1" w:rsidTr="008211B4">
        <w:trPr>
          <w:trHeight w:val="330"/>
        </w:trPr>
        <w:tc>
          <w:tcPr>
            <w:tcW w:w="5549" w:type="dxa"/>
            <w:tcBorders>
              <w:top w:val="nil"/>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Жилищное хозяйство</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8211B4">
        <w:trPr>
          <w:trHeight w:val="619"/>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8211B4">
        <w:trPr>
          <w:trHeight w:val="983"/>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8211B4">
        <w:trPr>
          <w:trHeight w:val="557"/>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жилищного хозяйства муниципальных образований района</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8211B4">
        <w:trPr>
          <w:trHeight w:val="793"/>
        </w:trPr>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r>
      <w:tr w:rsidR="00050465" w:rsidRPr="009D6CB1" w:rsidTr="008211B4">
        <w:trPr>
          <w:trHeight w:val="309"/>
        </w:trPr>
        <w:tc>
          <w:tcPr>
            <w:tcW w:w="5549" w:type="dxa"/>
            <w:tcBorders>
              <w:top w:val="nil"/>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Коммунальное хозяйство</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8211B4">
        <w:trPr>
          <w:trHeight w:val="555"/>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8211B4">
        <w:trPr>
          <w:trHeight w:val="946"/>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8211B4">
        <w:trPr>
          <w:trHeight w:val="1258"/>
        </w:trPr>
        <w:tc>
          <w:tcPr>
            <w:tcW w:w="5549" w:type="dxa"/>
            <w:tcBorders>
              <w:top w:val="single" w:sz="4" w:space="0" w:color="auto"/>
              <w:left w:val="single" w:sz="4" w:space="0" w:color="auto"/>
              <w:bottom w:val="nil"/>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8211B4">
        <w:trPr>
          <w:trHeight w:val="851"/>
        </w:trPr>
        <w:tc>
          <w:tcPr>
            <w:tcW w:w="5549" w:type="dxa"/>
            <w:tcBorders>
              <w:top w:val="single" w:sz="4" w:space="0" w:color="auto"/>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r>
      <w:tr w:rsidR="00050465" w:rsidRPr="009D6CB1" w:rsidTr="008211B4">
        <w:trPr>
          <w:trHeight w:val="27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Благоустройство</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8211B4">
        <w:trPr>
          <w:trHeight w:val="613"/>
        </w:trPr>
        <w:tc>
          <w:tcPr>
            <w:tcW w:w="5549"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8211B4">
        <w:trPr>
          <w:trHeight w:val="990"/>
        </w:trPr>
        <w:tc>
          <w:tcPr>
            <w:tcW w:w="5549"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r>
      <w:tr w:rsidR="00050465" w:rsidRPr="009D6CB1" w:rsidTr="008211B4">
        <w:trPr>
          <w:trHeight w:val="660"/>
        </w:trPr>
        <w:tc>
          <w:tcPr>
            <w:tcW w:w="5549"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по благоустройству территорий муниципальных образований района</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8211B4">
        <w:trPr>
          <w:trHeight w:val="982"/>
        </w:trPr>
        <w:tc>
          <w:tcPr>
            <w:tcW w:w="5549" w:type="dxa"/>
            <w:tcBorders>
              <w:top w:val="nil"/>
              <w:left w:val="single" w:sz="4" w:space="0" w:color="auto"/>
              <w:bottom w:val="single" w:sz="4" w:space="0" w:color="auto"/>
              <w:right w:val="single" w:sz="4" w:space="0" w:color="auto"/>
            </w:tcBorders>
            <w:shd w:val="clear" w:color="auto" w:fill="auto"/>
            <w:vAlign w:val="center"/>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Организация и содержание мест захоронения в рамках непрограммных расходов муниципальных образований района</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8211B4">
        <w:trPr>
          <w:trHeight w:val="84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r>
      <w:tr w:rsidR="00050465" w:rsidRPr="009D6CB1" w:rsidTr="008211B4">
        <w:trPr>
          <w:trHeight w:val="120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Гранты в форме иных межбюджетных трансфертов из краевого бюджета поселению Николаевского муниципального района по развитию ТОС</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r>
      <w:tr w:rsidR="00050465" w:rsidRPr="009D6CB1" w:rsidTr="008211B4">
        <w:trPr>
          <w:trHeight w:val="55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Иные субсидии </w:t>
            </w:r>
            <w:r w:rsidR="00C73B23" w:rsidRPr="009D6CB1">
              <w:rPr>
                <w:rFonts w:ascii="Times New Roman" w:eastAsia="Times New Roman" w:hAnsi="Times New Roman" w:cs="Times New Roman"/>
                <w:sz w:val="26"/>
                <w:szCs w:val="26"/>
                <w:lang w:eastAsia="ru-RU"/>
              </w:rPr>
              <w:t>некоммерческим</w:t>
            </w:r>
            <w:r w:rsidRPr="009D6CB1">
              <w:rPr>
                <w:rFonts w:ascii="Times New Roman" w:eastAsia="Times New Roman" w:hAnsi="Times New Roman" w:cs="Times New Roman"/>
                <w:sz w:val="26"/>
                <w:szCs w:val="26"/>
                <w:lang w:eastAsia="ru-RU"/>
              </w:rPr>
              <w:t xml:space="preserve"> организациям</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Социальная политика</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Пенсионное обеспечение</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689"/>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997"/>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544"/>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дополнительное пенсионное обеспечение</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999 00 07000</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793"/>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муниципальных служащих в рамках непрограммных расходов муниципальных образований района</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579"/>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Социальные выплаты гражданам, кроме публичных нормативных социальных выплат </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8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1660"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606" w:type="dxa"/>
            <w:tcBorders>
              <w:top w:val="nil"/>
              <w:left w:val="nil"/>
              <w:bottom w:val="single" w:sz="4" w:space="0" w:color="auto"/>
              <w:right w:val="single" w:sz="4" w:space="0" w:color="auto"/>
            </w:tcBorders>
            <w:shd w:val="clear" w:color="auto" w:fill="auto"/>
            <w:hideMark/>
          </w:tcPr>
          <w:p w:rsidR="00050465" w:rsidRPr="009D6CB1" w:rsidRDefault="00050465" w:rsidP="00050465">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320</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r>
      <w:tr w:rsidR="00050465" w:rsidRPr="009D6CB1" w:rsidTr="008211B4">
        <w:trPr>
          <w:trHeight w:val="330"/>
        </w:trPr>
        <w:tc>
          <w:tcPr>
            <w:tcW w:w="5549" w:type="dxa"/>
            <w:tcBorders>
              <w:top w:val="nil"/>
              <w:left w:val="single" w:sz="4" w:space="0" w:color="auto"/>
              <w:bottom w:val="single" w:sz="4" w:space="0" w:color="auto"/>
              <w:right w:val="single" w:sz="4" w:space="0" w:color="auto"/>
            </w:tcBorders>
            <w:shd w:val="clear" w:color="auto" w:fill="auto"/>
            <w:hideMark/>
          </w:tcPr>
          <w:p w:rsidR="00050465" w:rsidRPr="009D6CB1" w:rsidRDefault="00050465" w:rsidP="00050465">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расходов:</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58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660"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606" w:type="dxa"/>
            <w:tcBorders>
              <w:top w:val="nil"/>
              <w:left w:val="nil"/>
              <w:bottom w:val="single" w:sz="4" w:space="0" w:color="auto"/>
              <w:right w:val="single" w:sz="4" w:space="0" w:color="auto"/>
            </w:tcBorders>
            <w:shd w:val="clear" w:color="auto" w:fill="auto"/>
            <w:noWrap/>
            <w:hideMark/>
          </w:tcPr>
          <w:p w:rsidR="00050465" w:rsidRPr="009D6CB1" w:rsidRDefault="00050465" w:rsidP="00050465">
            <w:pPr>
              <w:spacing w:after="0" w:line="240" w:lineRule="auto"/>
              <w:jc w:val="center"/>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373" w:type="dxa"/>
            <w:tcBorders>
              <w:top w:val="nil"/>
              <w:left w:val="nil"/>
              <w:bottom w:val="single" w:sz="4" w:space="0" w:color="auto"/>
              <w:right w:val="single" w:sz="4" w:space="0" w:color="auto"/>
            </w:tcBorders>
            <w:shd w:val="clear" w:color="auto" w:fill="auto"/>
            <w:noWrap/>
            <w:hideMark/>
          </w:tcPr>
          <w:p w:rsidR="00050465" w:rsidRPr="009D6CB1" w:rsidRDefault="00050465" w:rsidP="008211B4">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8 434,885</w:t>
            </w:r>
          </w:p>
        </w:tc>
      </w:tr>
      <w:tr w:rsidR="00050465" w:rsidRPr="009D6CB1" w:rsidTr="008211B4">
        <w:trPr>
          <w:trHeight w:val="330"/>
        </w:trPr>
        <w:tc>
          <w:tcPr>
            <w:tcW w:w="5549" w:type="dxa"/>
            <w:tcBorders>
              <w:top w:val="nil"/>
              <w:left w:val="nil"/>
              <w:bottom w:val="nil"/>
              <w:right w:val="nil"/>
            </w:tcBorders>
            <w:shd w:val="clear" w:color="auto" w:fill="auto"/>
            <w:hideMark/>
          </w:tcPr>
          <w:p w:rsidR="00050465" w:rsidRPr="009D6CB1" w:rsidRDefault="00050465" w:rsidP="00050465">
            <w:pPr>
              <w:spacing w:after="0" w:line="240" w:lineRule="auto"/>
              <w:jc w:val="right"/>
              <w:rPr>
                <w:rFonts w:ascii="Times New Roman" w:eastAsia="Times New Roman" w:hAnsi="Times New Roman" w:cs="Times New Roman"/>
                <w:b/>
                <w:bCs/>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8211B4">
        <w:trPr>
          <w:trHeight w:val="330"/>
        </w:trPr>
        <w:tc>
          <w:tcPr>
            <w:tcW w:w="5549"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r w:rsidR="00050465" w:rsidRPr="009D6CB1" w:rsidTr="008211B4">
        <w:trPr>
          <w:trHeight w:val="330"/>
        </w:trPr>
        <w:tc>
          <w:tcPr>
            <w:tcW w:w="5549" w:type="dxa"/>
            <w:tcBorders>
              <w:top w:val="nil"/>
              <w:left w:val="nil"/>
              <w:bottom w:val="nil"/>
              <w:right w:val="nil"/>
            </w:tcBorders>
            <w:shd w:val="clear" w:color="auto" w:fill="auto"/>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979" w:type="dxa"/>
            <w:gridSpan w:val="2"/>
            <w:tcBorders>
              <w:top w:val="nil"/>
              <w:left w:val="nil"/>
              <w:bottom w:val="nil"/>
              <w:right w:val="nil"/>
            </w:tcBorders>
            <w:shd w:val="clear" w:color="auto" w:fill="auto"/>
            <w:noWrap/>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r w:rsidR="00050465" w:rsidRPr="009D6CB1" w:rsidTr="008211B4">
        <w:trPr>
          <w:trHeight w:val="330"/>
        </w:trPr>
        <w:tc>
          <w:tcPr>
            <w:tcW w:w="5549" w:type="dxa"/>
            <w:tcBorders>
              <w:top w:val="nil"/>
              <w:left w:val="nil"/>
              <w:bottom w:val="nil"/>
              <w:right w:val="nil"/>
            </w:tcBorders>
            <w:shd w:val="clear" w:color="auto" w:fill="auto"/>
            <w:hideMark/>
          </w:tcPr>
          <w:p w:rsidR="00050465" w:rsidRPr="009D6CB1" w:rsidRDefault="00050465" w:rsidP="00050465">
            <w:pPr>
              <w:spacing w:after="0" w:line="240" w:lineRule="auto"/>
              <w:jc w:val="right"/>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58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660"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606"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c>
          <w:tcPr>
            <w:tcW w:w="1373" w:type="dxa"/>
            <w:tcBorders>
              <w:top w:val="nil"/>
              <w:left w:val="nil"/>
              <w:bottom w:val="nil"/>
              <w:right w:val="nil"/>
            </w:tcBorders>
            <w:shd w:val="clear" w:color="auto" w:fill="auto"/>
            <w:noWrap/>
            <w:hideMark/>
          </w:tcPr>
          <w:p w:rsidR="00050465" w:rsidRPr="009D6CB1" w:rsidRDefault="00050465" w:rsidP="00050465">
            <w:pPr>
              <w:spacing w:after="0" w:line="240" w:lineRule="auto"/>
              <w:rPr>
                <w:rFonts w:ascii="Times New Roman" w:eastAsia="Times New Roman" w:hAnsi="Times New Roman" w:cs="Times New Roman"/>
                <w:sz w:val="26"/>
                <w:szCs w:val="26"/>
                <w:lang w:eastAsia="ru-RU"/>
              </w:rPr>
            </w:pPr>
          </w:p>
        </w:tc>
      </w:tr>
    </w:tbl>
    <w:p w:rsidR="00050465" w:rsidRPr="009D6CB1" w:rsidRDefault="00050465" w:rsidP="00C73B23">
      <w:pPr>
        <w:rPr>
          <w:rFonts w:ascii="Times New Roman" w:hAnsi="Times New Roman" w:cs="Times New Roman"/>
          <w:sz w:val="26"/>
          <w:szCs w:val="26"/>
        </w:rPr>
      </w:pPr>
    </w:p>
    <w:p w:rsidR="00C73B23" w:rsidRDefault="00C73B23"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AD6A4F" w:rsidRDefault="00AD6A4F" w:rsidP="00C73B23">
      <w:pPr>
        <w:rPr>
          <w:rFonts w:ascii="Times New Roman" w:hAnsi="Times New Roman" w:cs="Times New Roman"/>
          <w:sz w:val="26"/>
          <w:szCs w:val="26"/>
        </w:rPr>
      </w:pPr>
    </w:p>
    <w:p w:rsidR="00224B47" w:rsidRDefault="00224B47" w:rsidP="00C73B23">
      <w:pPr>
        <w:rPr>
          <w:rFonts w:ascii="Times New Roman" w:hAnsi="Times New Roman" w:cs="Times New Roman"/>
          <w:sz w:val="26"/>
          <w:szCs w:val="26"/>
        </w:rPr>
      </w:pPr>
    </w:p>
    <w:p w:rsidR="00224B47" w:rsidRDefault="00224B47" w:rsidP="00C73B23">
      <w:pPr>
        <w:rPr>
          <w:rFonts w:ascii="Times New Roman" w:hAnsi="Times New Roman" w:cs="Times New Roman"/>
          <w:sz w:val="26"/>
          <w:szCs w:val="26"/>
        </w:rPr>
      </w:pPr>
    </w:p>
    <w:p w:rsidR="002B0652" w:rsidRDefault="002B0652" w:rsidP="00C73B23">
      <w:pPr>
        <w:rPr>
          <w:rFonts w:ascii="Times New Roman" w:hAnsi="Times New Roman" w:cs="Times New Roman"/>
          <w:sz w:val="26"/>
          <w:szCs w:val="26"/>
        </w:rPr>
      </w:pPr>
    </w:p>
    <w:p w:rsidR="002B0652" w:rsidRDefault="002B0652" w:rsidP="00C73B23">
      <w:pPr>
        <w:rPr>
          <w:rFonts w:ascii="Times New Roman" w:hAnsi="Times New Roman" w:cs="Times New Roman"/>
          <w:sz w:val="26"/>
          <w:szCs w:val="26"/>
        </w:rPr>
      </w:pPr>
    </w:p>
    <w:p w:rsidR="00224B47" w:rsidRDefault="00224B47" w:rsidP="00C73B23">
      <w:pPr>
        <w:rPr>
          <w:rFonts w:ascii="Times New Roman" w:hAnsi="Times New Roman" w:cs="Times New Roman"/>
          <w:sz w:val="26"/>
          <w:szCs w:val="26"/>
        </w:rPr>
      </w:pPr>
    </w:p>
    <w:p w:rsidR="008211B4" w:rsidRDefault="008211B4" w:rsidP="00C73B23">
      <w:pPr>
        <w:rPr>
          <w:rFonts w:ascii="Times New Roman" w:hAnsi="Times New Roman" w:cs="Times New Roman"/>
          <w:sz w:val="26"/>
          <w:szCs w:val="26"/>
        </w:rPr>
      </w:pPr>
    </w:p>
    <w:p w:rsidR="009661A3" w:rsidRPr="009D6CB1" w:rsidRDefault="009661A3" w:rsidP="00C73B23">
      <w:pPr>
        <w:rPr>
          <w:rFonts w:ascii="Times New Roman" w:hAnsi="Times New Roman" w:cs="Times New Roman"/>
          <w:sz w:val="26"/>
          <w:szCs w:val="26"/>
        </w:rPr>
      </w:pPr>
    </w:p>
    <w:tbl>
      <w:tblPr>
        <w:tblW w:w="10225" w:type="dxa"/>
        <w:tblInd w:w="-567" w:type="dxa"/>
        <w:tblLayout w:type="fixed"/>
        <w:tblLook w:val="0000" w:firstRow="0" w:lastRow="0" w:firstColumn="0" w:lastColumn="0" w:noHBand="0" w:noVBand="0"/>
      </w:tblPr>
      <w:tblGrid>
        <w:gridCol w:w="851"/>
        <w:gridCol w:w="2977"/>
        <w:gridCol w:w="4961"/>
        <w:gridCol w:w="1427"/>
        <w:gridCol w:w="9"/>
      </w:tblGrid>
      <w:tr w:rsidR="00C73B23" w:rsidRPr="009D6CB1" w:rsidTr="00AD6A4F">
        <w:trPr>
          <w:gridAfter w:val="1"/>
          <w:wAfter w:w="9" w:type="dxa"/>
          <w:trHeight w:val="317"/>
        </w:trPr>
        <w:tc>
          <w:tcPr>
            <w:tcW w:w="851" w:type="dxa"/>
            <w:tcBorders>
              <w:top w:val="nil"/>
              <w:left w:val="nil"/>
              <w:bottom w:val="nil"/>
              <w:right w:val="nil"/>
            </w:tcBorders>
          </w:tcPr>
          <w:p w:rsidR="00C73B23" w:rsidRPr="009D6CB1" w:rsidRDefault="00C73B23"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2977" w:type="dxa"/>
            <w:tcBorders>
              <w:top w:val="nil"/>
              <w:left w:val="nil"/>
              <w:bottom w:val="nil"/>
              <w:right w:val="nil"/>
            </w:tcBorders>
          </w:tcPr>
          <w:p w:rsidR="00C73B23" w:rsidRPr="009D6CB1" w:rsidRDefault="00C73B23"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6388" w:type="dxa"/>
            <w:gridSpan w:val="2"/>
            <w:tcBorders>
              <w:top w:val="nil"/>
              <w:left w:val="nil"/>
              <w:bottom w:val="nil"/>
              <w:right w:val="nil"/>
            </w:tcBorders>
            <w:vAlign w:val="center"/>
          </w:tcPr>
          <w:p w:rsidR="00C73B23" w:rsidRPr="009D6CB1" w:rsidRDefault="00C73B23" w:rsidP="00C73B23">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r w:rsidR="008211B4">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 xml:space="preserve"> Приложение 4</w:t>
            </w:r>
          </w:p>
        </w:tc>
      </w:tr>
      <w:tr w:rsidR="00050465" w:rsidRPr="009D6CB1" w:rsidTr="00AD6A4F">
        <w:trPr>
          <w:trHeight w:val="317"/>
        </w:trPr>
        <w:tc>
          <w:tcPr>
            <w:tcW w:w="851"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2977"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6397" w:type="dxa"/>
            <w:gridSpan w:val="3"/>
            <w:tcBorders>
              <w:top w:val="nil"/>
              <w:left w:val="nil"/>
              <w:bottom w:val="nil"/>
              <w:right w:val="nil"/>
            </w:tcBorders>
          </w:tcPr>
          <w:p w:rsidR="00224B47" w:rsidRDefault="00050465" w:rsidP="00C73B23">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p>
          <w:p w:rsidR="00050465" w:rsidRPr="009D6CB1" w:rsidRDefault="00050465" w:rsidP="00C73B23">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r w:rsidR="008211B4">
              <w:rPr>
                <w:rFonts w:ascii="Times New Roman" w:hAnsi="Times New Roman" w:cs="Times New Roman"/>
                <w:color w:val="000000"/>
                <w:sz w:val="26"/>
                <w:szCs w:val="26"/>
              </w:rPr>
              <w:t xml:space="preserve">    </w:t>
            </w:r>
            <w:r w:rsidR="00BF3233">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к решению Совета депутатов</w:t>
            </w:r>
          </w:p>
        </w:tc>
      </w:tr>
      <w:tr w:rsidR="00C73B23" w:rsidRPr="009D6CB1" w:rsidTr="00AD6A4F">
        <w:trPr>
          <w:gridAfter w:val="1"/>
          <w:wAfter w:w="9" w:type="dxa"/>
          <w:trHeight w:val="317"/>
        </w:trPr>
        <w:tc>
          <w:tcPr>
            <w:tcW w:w="851" w:type="dxa"/>
            <w:tcBorders>
              <w:top w:val="nil"/>
              <w:left w:val="nil"/>
              <w:bottom w:val="nil"/>
              <w:right w:val="nil"/>
            </w:tcBorders>
          </w:tcPr>
          <w:p w:rsidR="00C73B23" w:rsidRPr="009D6CB1" w:rsidRDefault="00C73B23"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2977" w:type="dxa"/>
            <w:tcBorders>
              <w:top w:val="nil"/>
              <w:left w:val="nil"/>
              <w:bottom w:val="nil"/>
              <w:right w:val="nil"/>
            </w:tcBorders>
          </w:tcPr>
          <w:p w:rsidR="00C73B23" w:rsidRPr="009D6CB1" w:rsidRDefault="00C73B23"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6388" w:type="dxa"/>
            <w:gridSpan w:val="2"/>
            <w:tcBorders>
              <w:top w:val="nil"/>
              <w:left w:val="nil"/>
              <w:bottom w:val="nil"/>
              <w:right w:val="nil"/>
            </w:tcBorders>
          </w:tcPr>
          <w:p w:rsidR="00C73B23" w:rsidRPr="009D6CB1" w:rsidRDefault="00C73B23" w:rsidP="00C73B23">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r w:rsidR="008211B4">
              <w:rPr>
                <w:rFonts w:ascii="Times New Roman" w:hAnsi="Times New Roman" w:cs="Times New Roman"/>
                <w:color w:val="000000"/>
                <w:sz w:val="26"/>
                <w:szCs w:val="26"/>
              </w:rPr>
              <w:t xml:space="preserve">                       </w:t>
            </w:r>
            <w:r w:rsidR="00224B47">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Нигирского сельского поселения</w:t>
            </w:r>
          </w:p>
        </w:tc>
      </w:tr>
      <w:tr w:rsidR="00050465" w:rsidRPr="009D6CB1" w:rsidTr="00AD6A4F">
        <w:trPr>
          <w:trHeight w:val="317"/>
        </w:trPr>
        <w:tc>
          <w:tcPr>
            <w:tcW w:w="851"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2977"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6397" w:type="dxa"/>
            <w:gridSpan w:val="3"/>
            <w:tcBorders>
              <w:top w:val="nil"/>
              <w:left w:val="nil"/>
              <w:bottom w:val="nil"/>
              <w:right w:val="nil"/>
            </w:tcBorders>
          </w:tcPr>
          <w:p w:rsidR="00224B47" w:rsidRDefault="00050465" w:rsidP="00C73B23">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p>
          <w:p w:rsidR="00050465" w:rsidRPr="009D6CB1" w:rsidRDefault="00050465" w:rsidP="008211B4">
            <w:pPr>
              <w:tabs>
                <w:tab w:val="left" w:pos="2295"/>
              </w:tabs>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w:t>
            </w:r>
            <w:r w:rsidR="008211B4">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 xml:space="preserve">   </w:t>
            </w:r>
            <w:r w:rsidR="00BF3233">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от                              №</w:t>
            </w:r>
          </w:p>
        </w:tc>
      </w:tr>
      <w:tr w:rsidR="00050465" w:rsidRPr="009D6CB1" w:rsidTr="00AD6A4F">
        <w:trPr>
          <w:gridAfter w:val="1"/>
          <w:wAfter w:w="9" w:type="dxa"/>
          <w:trHeight w:val="317"/>
        </w:trPr>
        <w:tc>
          <w:tcPr>
            <w:tcW w:w="851"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2977" w:type="dxa"/>
            <w:tcBorders>
              <w:top w:val="nil"/>
              <w:left w:val="nil"/>
              <w:bottom w:val="nil"/>
              <w:right w:val="nil"/>
            </w:tcBorders>
          </w:tcPr>
          <w:p w:rsidR="00050465" w:rsidRPr="009D6CB1" w:rsidRDefault="00050465" w:rsidP="00C73B23">
            <w:pPr>
              <w:autoSpaceDE w:val="0"/>
              <w:autoSpaceDN w:val="0"/>
              <w:adjustRightInd w:val="0"/>
              <w:spacing w:after="0" w:line="240" w:lineRule="auto"/>
              <w:jc w:val="right"/>
              <w:rPr>
                <w:rFonts w:ascii="Times New Roman" w:hAnsi="Times New Roman" w:cs="Times New Roman"/>
                <w:color w:val="000000"/>
                <w:sz w:val="26"/>
                <w:szCs w:val="26"/>
              </w:rPr>
            </w:pPr>
          </w:p>
        </w:tc>
        <w:tc>
          <w:tcPr>
            <w:tcW w:w="4961" w:type="dxa"/>
            <w:tcBorders>
              <w:top w:val="nil"/>
              <w:left w:val="nil"/>
              <w:bottom w:val="nil"/>
              <w:right w:val="nil"/>
            </w:tcBorders>
          </w:tcPr>
          <w:p w:rsidR="00050465" w:rsidRPr="009D6CB1" w:rsidRDefault="00050465" w:rsidP="00C73B23">
            <w:pPr>
              <w:autoSpaceDE w:val="0"/>
              <w:autoSpaceDN w:val="0"/>
              <w:adjustRightInd w:val="0"/>
              <w:spacing w:after="0" w:line="240" w:lineRule="auto"/>
              <w:rPr>
                <w:rFonts w:ascii="Times New Roman" w:hAnsi="Times New Roman" w:cs="Times New Roman"/>
                <w:color w:val="000000"/>
                <w:sz w:val="26"/>
                <w:szCs w:val="26"/>
              </w:rPr>
            </w:pPr>
          </w:p>
        </w:tc>
        <w:tc>
          <w:tcPr>
            <w:tcW w:w="1427" w:type="dxa"/>
            <w:tcBorders>
              <w:top w:val="nil"/>
              <w:left w:val="nil"/>
              <w:bottom w:val="nil"/>
              <w:right w:val="nil"/>
            </w:tcBorders>
          </w:tcPr>
          <w:p w:rsidR="00050465" w:rsidRPr="009D6CB1" w:rsidRDefault="00050465" w:rsidP="00C73B23">
            <w:pPr>
              <w:autoSpaceDE w:val="0"/>
              <w:autoSpaceDN w:val="0"/>
              <w:adjustRightInd w:val="0"/>
              <w:spacing w:after="0" w:line="240" w:lineRule="auto"/>
              <w:rPr>
                <w:rFonts w:ascii="Times New Roman" w:hAnsi="Times New Roman" w:cs="Times New Roman"/>
                <w:color w:val="000000"/>
                <w:sz w:val="26"/>
                <w:szCs w:val="26"/>
              </w:rPr>
            </w:pPr>
          </w:p>
        </w:tc>
      </w:tr>
      <w:tr w:rsidR="00C73B23" w:rsidRPr="009D6CB1" w:rsidTr="0073624C">
        <w:trPr>
          <w:gridAfter w:val="1"/>
          <w:wAfter w:w="9" w:type="dxa"/>
          <w:trHeight w:val="317"/>
        </w:trPr>
        <w:tc>
          <w:tcPr>
            <w:tcW w:w="10216" w:type="dxa"/>
            <w:gridSpan w:val="4"/>
            <w:tcBorders>
              <w:top w:val="nil"/>
              <w:left w:val="nil"/>
              <w:bottom w:val="nil"/>
              <w:right w:val="nil"/>
            </w:tcBorders>
          </w:tcPr>
          <w:p w:rsidR="00C73B23" w:rsidRPr="009D6CB1" w:rsidRDefault="00C73B23">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              ПОКАЗАТЕЛИ</w:t>
            </w:r>
          </w:p>
        </w:tc>
      </w:tr>
      <w:tr w:rsidR="00C73B23" w:rsidRPr="009D6CB1" w:rsidTr="00C73B23">
        <w:trPr>
          <w:gridAfter w:val="1"/>
          <w:wAfter w:w="9" w:type="dxa"/>
          <w:trHeight w:val="984"/>
        </w:trPr>
        <w:tc>
          <w:tcPr>
            <w:tcW w:w="10216" w:type="dxa"/>
            <w:gridSpan w:val="4"/>
            <w:tcBorders>
              <w:top w:val="nil"/>
              <w:left w:val="nil"/>
              <w:bottom w:val="nil"/>
              <w:right w:val="nil"/>
            </w:tcBorders>
          </w:tcPr>
          <w:p w:rsidR="00C73B23" w:rsidRPr="009D6CB1" w:rsidRDefault="00C73B23">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источников финансирования дефицита бюджета поселения за 2018 год по кодам классификации</w:t>
            </w:r>
          </w:p>
          <w:p w:rsidR="00C73B23" w:rsidRPr="009D6CB1" w:rsidRDefault="00C73B23" w:rsidP="00C73B23">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источников финансирования  дефицитов бюджетов</w:t>
            </w:r>
          </w:p>
        </w:tc>
      </w:tr>
      <w:tr w:rsidR="00BF3233" w:rsidRPr="009D6CB1" w:rsidTr="00BF3233">
        <w:trPr>
          <w:gridAfter w:val="1"/>
          <w:wAfter w:w="9" w:type="dxa"/>
          <w:trHeight w:val="302"/>
        </w:trPr>
        <w:tc>
          <w:tcPr>
            <w:tcW w:w="851" w:type="dxa"/>
            <w:tcBorders>
              <w:top w:val="nil"/>
              <w:left w:val="nil"/>
              <w:bottom w:val="nil"/>
              <w:right w:val="nil"/>
            </w:tcBorders>
          </w:tcPr>
          <w:p w:rsidR="00BF3233" w:rsidRPr="009D6CB1" w:rsidRDefault="00BF3233">
            <w:pPr>
              <w:autoSpaceDE w:val="0"/>
              <w:autoSpaceDN w:val="0"/>
              <w:adjustRightInd w:val="0"/>
              <w:spacing w:after="0" w:line="240" w:lineRule="auto"/>
              <w:jc w:val="center"/>
              <w:rPr>
                <w:rFonts w:ascii="Times New Roman" w:hAnsi="Times New Roman" w:cs="Times New Roman"/>
                <w:color w:val="000000"/>
                <w:sz w:val="26"/>
                <w:szCs w:val="26"/>
              </w:rPr>
            </w:pPr>
          </w:p>
        </w:tc>
        <w:tc>
          <w:tcPr>
            <w:tcW w:w="2977" w:type="dxa"/>
            <w:tcBorders>
              <w:top w:val="nil"/>
              <w:left w:val="nil"/>
              <w:bottom w:val="nil"/>
              <w:right w:val="nil"/>
            </w:tcBorders>
          </w:tcPr>
          <w:p w:rsidR="00BF3233" w:rsidRPr="009D6CB1" w:rsidRDefault="00BF3233">
            <w:pPr>
              <w:autoSpaceDE w:val="0"/>
              <w:autoSpaceDN w:val="0"/>
              <w:adjustRightInd w:val="0"/>
              <w:spacing w:after="0" w:line="240" w:lineRule="auto"/>
              <w:jc w:val="center"/>
              <w:rPr>
                <w:rFonts w:ascii="Times New Roman" w:hAnsi="Times New Roman" w:cs="Times New Roman"/>
                <w:color w:val="000000"/>
                <w:sz w:val="26"/>
                <w:szCs w:val="26"/>
              </w:rPr>
            </w:pPr>
          </w:p>
        </w:tc>
        <w:tc>
          <w:tcPr>
            <w:tcW w:w="6388" w:type="dxa"/>
            <w:gridSpan w:val="2"/>
            <w:tcBorders>
              <w:top w:val="nil"/>
              <w:left w:val="nil"/>
              <w:bottom w:val="nil"/>
              <w:right w:val="nil"/>
            </w:tcBorders>
          </w:tcPr>
          <w:p w:rsidR="00BF3233" w:rsidRPr="009D6CB1" w:rsidRDefault="00BF3233">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9D6CB1">
              <w:rPr>
                <w:rFonts w:ascii="Times New Roman" w:hAnsi="Times New Roman" w:cs="Times New Roman"/>
                <w:color w:val="000000"/>
                <w:sz w:val="26"/>
                <w:szCs w:val="26"/>
              </w:rPr>
              <w:t>тыс. рублей</w:t>
            </w:r>
          </w:p>
        </w:tc>
      </w:tr>
      <w:tr w:rsidR="00050465" w:rsidRPr="009D6CB1" w:rsidTr="00AD6A4F">
        <w:trPr>
          <w:gridAfter w:val="1"/>
          <w:wAfter w:w="9" w:type="dxa"/>
          <w:trHeight w:val="1582"/>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Код </w:t>
            </w:r>
            <w:proofErr w:type="spellStart"/>
            <w:r w:rsidRPr="009D6CB1">
              <w:rPr>
                <w:rFonts w:ascii="Times New Roman" w:hAnsi="Times New Roman" w:cs="Times New Roman"/>
                <w:color w:val="000000"/>
                <w:sz w:val="26"/>
                <w:szCs w:val="26"/>
              </w:rPr>
              <w:t>админи-стратора</w:t>
            </w:r>
            <w:proofErr w:type="spellEnd"/>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Код классификации источников финансирования дефицита бюджета</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Наименование главного администратора источников  финансирования  дефицита бюджета поселения</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Сумма</w:t>
            </w:r>
          </w:p>
        </w:tc>
      </w:tr>
      <w:tr w:rsidR="00050465" w:rsidRPr="009D6CB1" w:rsidTr="00AD6A4F">
        <w:trPr>
          <w:gridAfter w:val="1"/>
          <w:wAfter w:w="9" w:type="dxa"/>
          <w:trHeight w:val="317"/>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1</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2</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3</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4</w:t>
            </w:r>
          </w:p>
        </w:tc>
      </w:tr>
      <w:tr w:rsidR="00050465" w:rsidRPr="009D6CB1" w:rsidTr="00AD6A4F">
        <w:trPr>
          <w:trHeight w:val="720"/>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p>
        </w:tc>
        <w:tc>
          <w:tcPr>
            <w:tcW w:w="6397" w:type="dxa"/>
            <w:gridSpan w:val="3"/>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АДМИНИСТРАЦИЯ НИГИРСКОГО СЕЛЬСКОГО ПОСЕЛЕНИЯ НИКОЛАЕВСКОГО МУНИЦИПАЛЬНОГО РАЙОНА </w:t>
            </w:r>
          </w:p>
        </w:tc>
      </w:tr>
      <w:tr w:rsidR="00050465" w:rsidRPr="009D6CB1" w:rsidTr="00AD6A4F">
        <w:trPr>
          <w:gridAfter w:val="1"/>
          <w:wAfter w:w="9" w:type="dxa"/>
          <w:trHeight w:val="642"/>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01 00 00 00 00 0000 000</w:t>
            </w:r>
          </w:p>
        </w:tc>
        <w:tc>
          <w:tcPr>
            <w:tcW w:w="496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ИСТОЧНИКИ ФИНАНСИРОВАНИЯ ДЕФИЦИТОВ БЮДЖЕТОВ</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528,889</w:t>
            </w:r>
          </w:p>
        </w:tc>
      </w:tr>
      <w:tr w:rsidR="00050465" w:rsidRPr="009D6CB1" w:rsidTr="00AD6A4F">
        <w:trPr>
          <w:gridAfter w:val="1"/>
          <w:wAfter w:w="9" w:type="dxa"/>
          <w:trHeight w:val="566"/>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01 05 00 00 00 0000 000</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Изменение остатков средств на счетах по учету средств бюджетов</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528,889</w:t>
            </w:r>
          </w:p>
        </w:tc>
      </w:tr>
      <w:tr w:rsidR="00050465" w:rsidRPr="009D6CB1" w:rsidTr="00AD6A4F">
        <w:trPr>
          <w:gridAfter w:val="1"/>
          <w:wAfter w:w="9" w:type="dxa"/>
          <w:trHeight w:val="376"/>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01 05 02 01 00 0000 510</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Увеличение прочих  остатков денежных средств бюджетов</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-8 003,196</w:t>
            </w:r>
          </w:p>
        </w:tc>
      </w:tr>
      <w:tr w:rsidR="00050465" w:rsidRPr="009D6CB1" w:rsidTr="00AD6A4F">
        <w:trPr>
          <w:gridAfter w:val="1"/>
          <w:wAfter w:w="9" w:type="dxa"/>
          <w:trHeight w:val="660"/>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01 05 02 01 10 0000 510</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Увеличение прочих остатков денежных средств бюджетов сельских поселений</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-8 003,196</w:t>
            </w:r>
          </w:p>
        </w:tc>
      </w:tr>
      <w:tr w:rsidR="00050465" w:rsidRPr="009D6CB1" w:rsidTr="00AD6A4F">
        <w:trPr>
          <w:gridAfter w:val="1"/>
          <w:wAfter w:w="9" w:type="dxa"/>
          <w:trHeight w:val="346"/>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01 05 02 01 00 0000 610</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 xml:space="preserve">Уменьшение прочих остатков денежных средств  бюджетов </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8 532,085</w:t>
            </w:r>
          </w:p>
        </w:tc>
      </w:tr>
      <w:tr w:rsidR="00050465" w:rsidRPr="009D6CB1" w:rsidTr="00AD6A4F">
        <w:trPr>
          <w:gridAfter w:val="1"/>
          <w:wAfter w:w="9" w:type="dxa"/>
          <w:trHeight w:val="646"/>
        </w:trPr>
        <w:tc>
          <w:tcPr>
            <w:tcW w:w="851"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914</w:t>
            </w:r>
          </w:p>
        </w:tc>
        <w:tc>
          <w:tcPr>
            <w:tcW w:w="297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center"/>
              <w:rPr>
                <w:rFonts w:ascii="Times New Roman" w:hAnsi="Times New Roman" w:cs="Times New Roman"/>
                <w:color w:val="000000"/>
                <w:sz w:val="26"/>
                <w:szCs w:val="26"/>
              </w:rPr>
            </w:pPr>
            <w:r w:rsidRPr="009D6CB1">
              <w:rPr>
                <w:rFonts w:ascii="Times New Roman" w:hAnsi="Times New Roman" w:cs="Times New Roman"/>
                <w:color w:val="000000"/>
                <w:sz w:val="26"/>
                <w:szCs w:val="26"/>
              </w:rPr>
              <w:t>01 05 02 01 10 0000 610</w:t>
            </w:r>
          </w:p>
        </w:tc>
        <w:tc>
          <w:tcPr>
            <w:tcW w:w="4961" w:type="dxa"/>
            <w:tcBorders>
              <w:top w:val="single" w:sz="6" w:space="0" w:color="auto"/>
              <w:left w:val="single" w:sz="6" w:space="0" w:color="auto"/>
              <w:bottom w:val="single" w:sz="6" w:space="0" w:color="auto"/>
              <w:right w:val="nil"/>
            </w:tcBorders>
          </w:tcPr>
          <w:p w:rsidR="00050465" w:rsidRPr="009D6CB1" w:rsidRDefault="00050465">
            <w:pPr>
              <w:autoSpaceDE w:val="0"/>
              <w:autoSpaceDN w:val="0"/>
              <w:adjustRightInd w:val="0"/>
              <w:spacing w:after="0" w:line="240" w:lineRule="auto"/>
              <w:rPr>
                <w:rFonts w:ascii="Times New Roman" w:hAnsi="Times New Roman" w:cs="Times New Roman"/>
                <w:color w:val="000000"/>
                <w:sz w:val="26"/>
                <w:szCs w:val="26"/>
              </w:rPr>
            </w:pPr>
            <w:r w:rsidRPr="009D6CB1">
              <w:rPr>
                <w:rFonts w:ascii="Times New Roman" w:hAnsi="Times New Roman" w:cs="Times New Roman"/>
                <w:color w:val="000000"/>
                <w:sz w:val="26"/>
                <w:szCs w:val="26"/>
              </w:rPr>
              <w:t>Уменьшение прочих остатков денежных средств бюджетов сельских поселений</w:t>
            </w:r>
          </w:p>
        </w:tc>
        <w:tc>
          <w:tcPr>
            <w:tcW w:w="1427" w:type="dxa"/>
            <w:tcBorders>
              <w:top w:val="single" w:sz="6" w:space="0" w:color="auto"/>
              <w:left w:val="single" w:sz="6" w:space="0" w:color="auto"/>
              <w:bottom w:val="single" w:sz="6" w:space="0" w:color="auto"/>
              <w:right w:val="single" w:sz="6" w:space="0" w:color="auto"/>
            </w:tcBorders>
          </w:tcPr>
          <w:p w:rsidR="00050465" w:rsidRPr="009D6CB1" w:rsidRDefault="00050465">
            <w:pPr>
              <w:autoSpaceDE w:val="0"/>
              <w:autoSpaceDN w:val="0"/>
              <w:adjustRightInd w:val="0"/>
              <w:spacing w:after="0" w:line="240" w:lineRule="auto"/>
              <w:jc w:val="right"/>
              <w:rPr>
                <w:rFonts w:ascii="Times New Roman" w:hAnsi="Times New Roman" w:cs="Times New Roman"/>
                <w:color w:val="000000"/>
                <w:sz w:val="26"/>
                <w:szCs w:val="26"/>
              </w:rPr>
            </w:pPr>
            <w:r w:rsidRPr="009D6CB1">
              <w:rPr>
                <w:rFonts w:ascii="Times New Roman" w:hAnsi="Times New Roman" w:cs="Times New Roman"/>
                <w:color w:val="000000"/>
                <w:sz w:val="26"/>
                <w:szCs w:val="26"/>
              </w:rPr>
              <w:t>8 532,085</w:t>
            </w:r>
          </w:p>
        </w:tc>
      </w:tr>
    </w:tbl>
    <w:p w:rsidR="00050465" w:rsidRPr="009D6CB1" w:rsidRDefault="00050465">
      <w:pPr>
        <w:rPr>
          <w:rFonts w:ascii="Times New Roman" w:hAnsi="Times New Roman" w:cs="Times New Roman"/>
          <w:sz w:val="26"/>
          <w:szCs w:val="26"/>
        </w:rPr>
      </w:pPr>
    </w:p>
    <w:p w:rsidR="00050465" w:rsidRPr="009D6CB1" w:rsidRDefault="00050465">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Pr="009D6CB1" w:rsidRDefault="003C0428">
      <w:pPr>
        <w:rPr>
          <w:rFonts w:ascii="Times New Roman" w:hAnsi="Times New Roman" w:cs="Times New Roman"/>
          <w:sz w:val="26"/>
          <w:szCs w:val="26"/>
        </w:rPr>
      </w:pPr>
    </w:p>
    <w:p w:rsidR="003C0428" w:rsidRDefault="003C0428">
      <w:pPr>
        <w:rPr>
          <w:rFonts w:ascii="Times New Roman" w:hAnsi="Times New Roman" w:cs="Times New Roman"/>
          <w:sz w:val="26"/>
          <w:szCs w:val="26"/>
        </w:rPr>
      </w:pPr>
    </w:p>
    <w:p w:rsidR="003C0428" w:rsidRDefault="003C0428">
      <w:pPr>
        <w:rPr>
          <w:rFonts w:ascii="Times New Roman" w:hAnsi="Times New Roman" w:cs="Times New Roman"/>
          <w:sz w:val="26"/>
          <w:szCs w:val="26"/>
        </w:rPr>
      </w:pPr>
    </w:p>
    <w:p w:rsidR="002B0652" w:rsidRPr="009D6CB1" w:rsidRDefault="002B0652">
      <w:pPr>
        <w:rPr>
          <w:rFonts w:ascii="Times New Roman" w:hAnsi="Times New Roman" w:cs="Times New Roman"/>
          <w:sz w:val="26"/>
          <w:szCs w:val="26"/>
        </w:rPr>
      </w:pPr>
    </w:p>
    <w:tbl>
      <w:tblPr>
        <w:tblW w:w="10774" w:type="dxa"/>
        <w:tblInd w:w="-993" w:type="dxa"/>
        <w:tblLayout w:type="fixed"/>
        <w:tblLook w:val="04A0" w:firstRow="1" w:lastRow="0" w:firstColumn="1" w:lastColumn="0" w:noHBand="0" w:noVBand="1"/>
      </w:tblPr>
      <w:tblGrid>
        <w:gridCol w:w="1844"/>
        <w:gridCol w:w="2551"/>
        <w:gridCol w:w="1418"/>
        <w:gridCol w:w="1276"/>
        <w:gridCol w:w="1275"/>
        <w:gridCol w:w="1276"/>
        <w:gridCol w:w="1134"/>
      </w:tblGrid>
      <w:tr w:rsidR="00773E5E" w:rsidRPr="009D6CB1" w:rsidTr="00BF3233">
        <w:trPr>
          <w:trHeight w:val="330"/>
        </w:trPr>
        <w:tc>
          <w:tcPr>
            <w:tcW w:w="1844" w:type="dxa"/>
            <w:tcBorders>
              <w:top w:val="nil"/>
              <w:left w:val="nil"/>
              <w:bottom w:val="nil"/>
              <w:right w:val="nil"/>
            </w:tcBorders>
            <w:shd w:val="clear" w:color="auto" w:fill="auto"/>
            <w:noWrap/>
            <w:vAlign w:val="bottom"/>
            <w:hideMark/>
          </w:tcPr>
          <w:p w:rsidR="00773E5E" w:rsidRPr="009D6CB1" w:rsidRDefault="00773E5E"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773E5E" w:rsidRPr="009D6CB1" w:rsidRDefault="00773E5E"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773E5E" w:rsidRPr="009D6CB1" w:rsidRDefault="00773E5E"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vAlign w:val="bottom"/>
            <w:hideMark/>
          </w:tcPr>
          <w:p w:rsidR="00773E5E" w:rsidRDefault="00773E5E" w:rsidP="003C042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Приложение 5</w:t>
            </w:r>
          </w:p>
          <w:p w:rsidR="00773E5E" w:rsidRPr="009D6CB1" w:rsidRDefault="00773E5E" w:rsidP="003C0428">
            <w:pPr>
              <w:spacing w:after="0" w:line="240" w:lineRule="auto"/>
              <w:rPr>
                <w:rFonts w:ascii="Times New Roman" w:eastAsia="Times New Roman" w:hAnsi="Times New Roman" w:cs="Times New Roman"/>
                <w:sz w:val="26"/>
                <w:szCs w:val="26"/>
                <w:lang w:eastAsia="ru-RU"/>
              </w:rPr>
            </w:pPr>
          </w:p>
        </w:tc>
      </w:tr>
      <w:tr w:rsidR="00224B47" w:rsidRPr="009D6CB1" w:rsidTr="00BF3233">
        <w:trPr>
          <w:trHeight w:val="330"/>
        </w:trPr>
        <w:tc>
          <w:tcPr>
            <w:tcW w:w="1844"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224B47" w:rsidRPr="009D6CB1" w:rsidTr="00BF3233">
        <w:trPr>
          <w:trHeight w:val="330"/>
        </w:trPr>
        <w:tc>
          <w:tcPr>
            <w:tcW w:w="1844"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tc>
      </w:tr>
      <w:tr w:rsidR="00C73B23" w:rsidRPr="009D6CB1" w:rsidTr="00BF3233">
        <w:trPr>
          <w:trHeight w:val="330"/>
        </w:trPr>
        <w:tc>
          <w:tcPr>
            <w:tcW w:w="184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224B47" w:rsidRPr="009D6CB1" w:rsidTr="00BF3233">
        <w:trPr>
          <w:trHeight w:val="330"/>
        </w:trPr>
        <w:tc>
          <w:tcPr>
            <w:tcW w:w="1844"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vAlign w:val="bottom"/>
            <w:hideMark/>
          </w:tcPr>
          <w:p w:rsidR="00224B47" w:rsidRPr="009D6CB1" w:rsidRDefault="00224B47"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от                </w:t>
            </w:r>
            <w:r w:rsidR="00773E5E">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 xml:space="preserve">      №</w:t>
            </w:r>
          </w:p>
        </w:tc>
      </w:tr>
      <w:tr w:rsidR="00C73B23" w:rsidRPr="009D6CB1" w:rsidTr="00BF3233">
        <w:trPr>
          <w:trHeight w:val="330"/>
        </w:trPr>
        <w:tc>
          <w:tcPr>
            <w:tcW w:w="184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3C0428" w:rsidRPr="009D6CB1" w:rsidTr="00AD6A4F">
        <w:trPr>
          <w:trHeight w:val="803"/>
        </w:trPr>
        <w:tc>
          <w:tcPr>
            <w:tcW w:w="10774" w:type="dxa"/>
            <w:gridSpan w:val="7"/>
            <w:tcBorders>
              <w:top w:val="nil"/>
              <w:left w:val="nil"/>
              <w:bottom w:val="nil"/>
              <w:right w:val="nil"/>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Доходы бюджета поселения по группам, подгруппам и статьям классификации доходов бюджетов на 2018 год </w:t>
            </w:r>
          </w:p>
        </w:tc>
      </w:tr>
      <w:tr w:rsidR="00C73B23" w:rsidRPr="009D6CB1" w:rsidTr="00BF3233">
        <w:trPr>
          <w:trHeight w:val="330"/>
        </w:trPr>
        <w:tc>
          <w:tcPr>
            <w:tcW w:w="184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BF3233" w:rsidRPr="009D6CB1" w:rsidTr="00BF3233">
        <w:trPr>
          <w:trHeight w:val="330"/>
        </w:trPr>
        <w:tc>
          <w:tcPr>
            <w:tcW w:w="1844" w:type="dxa"/>
            <w:tcBorders>
              <w:top w:val="nil"/>
              <w:left w:val="nil"/>
              <w:bottom w:val="nil"/>
              <w:right w:val="nil"/>
            </w:tcBorders>
            <w:shd w:val="clear" w:color="auto" w:fill="auto"/>
            <w:noWrap/>
            <w:vAlign w:val="bottom"/>
            <w:hideMark/>
          </w:tcPr>
          <w:p w:rsidR="00BF3233" w:rsidRPr="009D6CB1" w:rsidRDefault="00BF3233"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BF3233" w:rsidRPr="009D6CB1" w:rsidRDefault="00BF3233" w:rsidP="003C0428">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BF3233" w:rsidRPr="009D6CB1" w:rsidRDefault="00BF3233" w:rsidP="003C0428">
            <w:pPr>
              <w:spacing w:after="0" w:line="240" w:lineRule="auto"/>
              <w:jc w:val="center"/>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BF3233" w:rsidRPr="009D6CB1" w:rsidRDefault="00BF3233" w:rsidP="003C0428">
            <w:pPr>
              <w:spacing w:after="0" w:line="240" w:lineRule="auto"/>
              <w:jc w:val="center"/>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BF3233" w:rsidRPr="009D6CB1" w:rsidRDefault="00BF3233" w:rsidP="003C0428">
            <w:pPr>
              <w:spacing w:after="0" w:line="240" w:lineRule="auto"/>
              <w:rPr>
                <w:rFonts w:ascii="Times New Roman" w:eastAsia="Times New Roman" w:hAnsi="Times New Roman" w:cs="Times New Roman"/>
                <w:sz w:val="26"/>
                <w:szCs w:val="26"/>
                <w:lang w:eastAsia="ru-RU"/>
              </w:rPr>
            </w:pPr>
          </w:p>
        </w:tc>
        <w:tc>
          <w:tcPr>
            <w:tcW w:w="2410" w:type="dxa"/>
            <w:gridSpan w:val="2"/>
            <w:tcBorders>
              <w:top w:val="nil"/>
              <w:left w:val="nil"/>
              <w:bottom w:val="nil"/>
              <w:right w:val="nil"/>
            </w:tcBorders>
            <w:shd w:val="clear" w:color="auto" w:fill="auto"/>
            <w:noWrap/>
            <w:vAlign w:val="bottom"/>
            <w:hideMark/>
          </w:tcPr>
          <w:p w:rsidR="00BF3233" w:rsidRPr="009D6CB1" w:rsidRDefault="00BF3233" w:rsidP="003C0428">
            <w:pPr>
              <w:spacing w:after="0" w:line="240" w:lineRule="auto"/>
              <w:jc w:val="right"/>
              <w:rPr>
                <w:rFonts w:ascii="Times New Roman" w:eastAsia="Times New Roman" w:hAnsi="Times New Roman" w:cs="Times New Roman"/>
                <w:sz w:val="26"/>
                <w:szCs w:val="26"/>
                <w:lang w:eastAsia="ru-RU"/>
              </w:rPr>
            </w:pPr>
            <w:proofErr w:type="spellStart"/>
            <w:r w:rsidRPr="009D6CB1">
              <w:rPr>
                <w:rFonts w:ascii="Times New Roman" w:eastAsia="Times New Roman" w:hAnsi="Times New Roman" w:cs="Times New Roman"/>
                <w:sz w:val="26"/>
                <w:szCs w:val="26"/>
                <w:lang w:eastAsia="ru-RU"/>
              </w:rPr>
              <w:t>тыс.рублей</w:t>
            </w:r>
            <w:proofErr w:type="spellEnd"/>
          </w:p>
        </w:tc>
      </w:tr>
      <w:tr w:rsidR="00C73B23" w:rsidRPr="009D6CB1" w:rsidTr="00BF3233">
        <w:trPr>
          <w:trHeight w:val="330"/>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Код бюджетной классификации</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Наименование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28.12.2017 № 70-199</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25.12.2018 № 9-25</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по отчету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Исполнения</w:t>
            </w:r>
          </w:p>
        </w:tc>
      </w:tr>
      <w:tr w:rsidR="00C73B23" w:rsidRPr="009D6CB1" w:rsidTr="00BF3233">
        <w:trPr>
          <w:trHeight w:val="1860"/>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2551"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1275" w:type="dxa"/>
            <w:tcBorders>
              <w:top w:val="nil"/>
              <w:left w:val="nil"/>
              <w:bottom w:val="single" w:sz="4" w:space="0" w:color="auto"/>
              <w:right w:val="single" w:sz="4" w:space="0" w:color="auto"/>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000 1000000000 0000 000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AD6A4F">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1 479,862</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1 643,683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1 643,683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1 651,518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100,48</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C73B2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36,100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100,71</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000 1010200001 0000 110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C73B2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36,100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100,71</w:t>
            </w:r>
          </w:p>
        </w:tc>
      </w:tr>
      <w:tr w:rsidR="00C73B23" w:rsidRPr="009D6CB1" w:rsidTr="00BF3233">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000 1010201001 0000 110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9D6CB1">
              <w:rPr>
                <w:rFonts w:ascii="Times New Roman" w:eastAsia="Times New Roman" w:hAnsi="Times New Roman" w:cs="Times New Roman"/>
                <w:sz w:val="26"/>
                <w:szCs w:val="26"/>
                <w:lang w:eastAsia="ru-RU"/>
              </w:rPr>
              <w:lastRenderedPageBreak/>
              <w:t>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C73B23">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36,100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100,71</w:t>
            </w:r>
          </w:p>
        </w:tc>
      </w:tr>
      <w:tr w:rsidR="00C73B23" w:rsidRPr="009D6CB1" w:rsidTr="00BF3233">
        <w:trPr>
          <w:trHeight w:val="3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000 1010201001 1000 110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36,100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45,000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45,320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100,71</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000 1030000000 0000 000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1 098,862</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1 190,000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1 190,000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1 193,983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100,33</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000 1030200001 0000 110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1 098,862</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1 190,000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1 190,000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1 193,983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100,33</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000 1030223001 0000 110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w:t>
            </w:r>
            <w:r w:rsidRPr="009D6CB1">
              <w:rPr>
                <w:rFonts w:ascii="Times New Roman" w:eastAsia="Times New Roman" w:hAnsi="Times New Roman" w:cs="Times New Roman"/>
                <w:sz w:val="26"/>
                <w:szCs w:val="26"/>
                <w:lang w:eastAsia="ru-RU"/>
              </w:rPr>
              <w:lastRenderedPageBreak/>
              <w:t>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406,904</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532,997</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532,997</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531,998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99,81</w:t>
            </w:r>
          </w:p>
        </w:tc>
      </w:tr>
      <w:tr w:rsidR="00C73B23" w:rsidRPr="009D6CB1" w:rsidTr="00BF3233">
        <w:trPr>
          <w:trHeight w:val="698"/>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000 1030224001 0000 110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3,807</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5,163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5,163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5,123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99,23</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000 1030225001 0000 110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757,104</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771,182</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771,182</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776,06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100,63</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000 1030226001 0000 110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9D6CB1">
              <w:rPr>
                <w:rFonts w:ascii="Times New Roman" w:eastAsia="Times New Roman" w:hAnsi="Times New Roman" w:cs="Times New Roman"/>
                <w:sz w:val="26"/>
                <w:szCs w:val="26"/>
                <w:lang w:eastAsia="ru-RU"/>
              </w:rPr>
              <w:lastRenderedPageBreak/>
              <w:t>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-68,953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-119,342</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-119,342</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-119,198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99,88</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000 1050000000 0000 000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НАЛОГИ НА СОВОКУПНЫЙ ДОХОД</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000000"/>
              <w:bottom w:val="single" w:sz="4" w:space="0" w:color="000000"/>
              <w:right w:val="single" w:sz="4" w:space="0" w:color="000000"/>
            </w:tcBorders>
            <w:shd w:val="clear" w:color="auto" w:fill="auto"/>
            <w:noWrap/>
            <w:vAlign w:val="bottom"/>
            <w:hideMark/>
          </w:tcPr>
          <w:p w:rsidR="003C0428" w:rsidRPr="009D6CB1" w:rsidRDefault="00B274CF" w:rsidP="00B274CF">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000 </w:t>
            </w:r>
            <w:r w:rsidR="003C0428" w:rsidRPr="009D6CB1">
              <w:rPr>
                <w:rFonts w:ascii="Times New Roman" w:eastAsia="Times New Roman" w:hAnsi="Times New Roman" w:cs="Times New Roman"/>
                <w:sz w:val="26"/>
                <w:szCs w:val="26"/>
                <w:lang w:eastAsia="ru-RU"/>
              </w:rPr>
              <w:t>10501000000000110</w:t>
            </w:r>
          </w:p>
        </w:tc>
        <w:tc>
          <w:tcPr>
            <w:tcW w:w="2551" w:type="dxa"/>
            <w:tcBorders>
              <w:top w:val="nil"/>
              <w:left w:val="nil"/>
              <w:bottom w:val="single" w:sz="4" w:space="0" w:color="000000"/>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000 1050102101 0000 110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000 1050102101 1000 110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117,066</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117,066</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157,000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170,714</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170,714</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174,662</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102,31</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000 1060100000 0000 110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8,211</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8,211</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100,54</w:t>
            </w:r>
          </w:p>
        </w:tc>
      </w:tr>
      <w:tr w:rsidR="00C73B23" w:rsidRPr="009D6CB1" w:rsidTr="00BF3233">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000 1060103010 0000 110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Налог на имущество физических лиц, </w:t>
            </w:r>
            <w:r w:rsidRPr="009D6CB1">
              <w:rPr>
                <w:rFonts w:ascii="Times New Roman" w:eastAsia="Times New Roman" w:hAnsi="Times New Roman" w:cs="Times New Roman"/>
                <w:sz w:val="26"/>
                <w:szCs w:val="26"/>
                <w:lang w:eastAsia="ru-RU"/>
              </w:rPr>
              <w:lastRenderedPageBreak/>
              <w:t>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2,000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8,211</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8,211</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8,255</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100,54</w:t>
            </w:r>
          </w:p>
        </w:tc>
      </w:tr>
      <w:tr w:rsidR="00C73B23" w:rsidRPr="009D6CB1" w:rsidTr="00BF3233">
        <w:trPr>
          <w:trHeight w:val="231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000 1060103010 1000 110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8,211</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8,211</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8,255</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100,54</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000 1060400002 0000 110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100,203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100,203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103,89</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000 1060401202 0000 110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 с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100,203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100,203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104,097</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103,89</w:t>
            </w:r>
          </w:p>
        </w:tc>
      </w:tr>
      <w:tr w:rsidR="00C73B23" w:rsidRPr="009D6CB1" w:rsidTr="00BF3233">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000 1060401202 1000 110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100,203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100,203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104,097</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103,89</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000 1060600000 0000 110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100,02</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000 1060603000 0000 110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100,02</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000 1060603310 0000 110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100,02</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000 1060603310 1000 110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62,300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62,310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100,02</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000 1080000000 0000 000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3,550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000 1080400001 0000 110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3,550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832"/>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000 1080402001 0000 110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3,550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3,550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3,55</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3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97,900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117,353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117,353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116,937</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99,65</w:t>
            </w:r>
          </w:p>
        </w:tc>
      </w:tr>
      <w:tr w:rsidR="00C73B23" w:rsidRPr="009D6CB1" w:rsidTr="009661A3">
        <w:trPr>
          <w:trHeight w:val="126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000 1110500000 0000 120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61,353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123"/>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000 1110503000 0000 120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61,353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000 1110503510 0000 120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61,353</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61,353</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61,353</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557"/>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000 1110900000 0000 120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56,000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99,26</w:t>
            </w:r>
          </w:p>
        </w:tc>
      </w:tr>
      <w:tr w:rsidR="00C73B23" w:rsidRPr="009D6CB1" w:rsidTr="00BF3233">
        <w:trPr>
          <w:trHeight w:val="231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000 1110904000 0000 120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56,000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55,584</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99,26</w:t>
            </w:r>
          </w:p>
        </w:tc>
      </w:tr>
      <w:tr w:rsidR="00C73B23" w:rsidRPr="009D6CB1" w:rsidTr="00BF3233">
        <w:trPr>
          <w:trHeight w:val="231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000 1110904510 0000 120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56,000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56,000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55,584</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99,26</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000 2000000000 0000 000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4 199,096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6 254,478</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6 254,478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6 254,478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000 2020000000 0000 000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4 199,096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6 005,258</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6 005,258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6 005,258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000 20210000000000151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000 20215001000000 151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000 20215001100000 151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1 389,290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1 389,290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000 20230000000000 151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55,940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79,130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79,130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79,130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000 20235930000000151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на государственную регистрацию актов гражданского состояния</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19,620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19,620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000 20235930100000151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сельских поселений на государственную регистрацию актов гражданского состояния</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19,620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19,620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99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000 20235118000000151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59,510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59,510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556"/>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000 20235118100000151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Субвенции бюджетам сельских поселений на осуществление первичного воинского учета на </w:t>
            </w:r>
            <w:r w:rsidRPr="009D6CB1">
              <w:rPr>
                <w:rFonts w:ascii="Times New Roman" w:eastAsia="Times New Roman" w:hAnsi="Times New Roman" w:cs="Times New Roman"/>
                <w:sz w:val="26"/>
                <w:szCs w:val="26"/>
                <w:lang w:eastAsia="ru-RU"/>
              </w:rPr>
              <w:lastRenderedPageBreak/>
              <w:t>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50,360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59,510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59,510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000 20240000000000151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4 536,838</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4 536,838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4 536,838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84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000 20240014000000151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53,660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53,660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198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000 20240014100000151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53,660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53,660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53,660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000 20249999000000151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2 753,866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4 483,178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4 483,178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000 20249999100000151</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2 753,866</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4 483,178</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4 483,178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4 483,178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000 20700000000000000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000 20705000100000180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66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000 20705030100000180</w:t>
            </w:r>
          </w:p>
        </w:tc>
        <w:tc>
          <w:tcPr>
            <w:tcW w:w="2551"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249,220</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249,220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33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ДОХОДОВ</w:t>
            </w:r>
          </w:p>
        </w:tc>
        <w:tc>
          <w:tcPr>
            <w:tcW w:w="2551"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5 678,958</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7 898,161</w:t>
            </w:r>
          </w:p>
        </w:tc>
        <w:tc>
          <w:tcPr>
            <w:tcW w:w="1275"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7 898,161</w:t>
            </w:r>
          </w:p>
        </w:tc>
        <w:tc>
          <w:tcPr>
            <w:tcW w:w="1276"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b/>
                <w:bCs/>
                <w:color w:val="000000"/>
                <w:sz w:val="26"/>
                <w:szCs w:val="26"/>
                <w:lang w:eastAsia="ru-RU"/>
              </w:rPr>
            </w:pPr>
            <w:r w:rsidRPr="009D6CB1">
              <w:rPr>
                <w:rFonts w:ascii="Times New Roman" w:eastAsia="Times New Roman" w:hAnsi="Times New Roman" w:cs="Times New Roman"/>
                <w:b/>
                <w:bCs/>
                <w:color w:val="000000"/>
                <w:sz w:val="26"/>
                <w:szCs w:val="26"/>
                <w:lang w:eastAsia="ru-RU"/>
              </w:rPr>
              <w:t>7 898,161</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100,00%</w:t>
            </w:r>
          </w:p>
        </w:tc>
      </w:tr>
      <w:tr w:rsidR="00C73B23" w:rsidRPr="009D6CB1" w:rsidTr="00BF3233">
        <w:trPr>
          <w:trHeight w:val="330"/>
        </w:trPr>
        <w:tc>
          <w:tcPr>
            <w:tcW w:w="184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color w:val="000000"/>
                <w:sz w:val="26"/>
                <w:szCs w:val="26"/>
                <w:lang w:eastAsia="ru-RU"/>
              </w:rPr>
            </w:pPr>
          </w:p>
        </w:tc>
        <w:tc>
          <w:tcPr>
            <w:tcW w:w="255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C73B23" w:rsidRPr="009D6CB1" w:rsidTr="00BF3233">
        <w:trPr>
          <w:trHeight w:val="330"/>
        </w:trPr>
        <w:tc>
          <w:tcPr>
            <w:tcW w:w="184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551"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B274CF" w:rsidRPr="009D6CB1" w:rsidTr="00BF3233">
        <w:trPr>
          <w:trHeight w:val="330"/>
        </w:trPr>
        <w:tc>
          <w:tcPr>
            <w:tcW w:w="7089" w:type="dxa"/>
            <w:gridSpan w:val="4"/>
            <w:tcBorders>
              <w:top w:val="nil"/>
              <w:left w:val="nil"/>
              <w:bottom w:val="nil"/>
              <w:right w:val="nil"/>
            </w:tcBorders>
            <w:shd w:val="clear" w:color="auto" w:fill="auto"/>
            <w:noWrap/>
            <w:vAlign w:val="bottom"/>
            <w:hideMark/>
          </w:tcPr>
          <w:p w:rsidR="00B274CF" w:rsidRPr="009D6CB1" w:rsidRDefault="00B274CF"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Глава  сельского поселения </w:t>
            </w:r>
          </w:p>
        </w:tc>
        <w:tc>
          <w:tcPr>
            <w:tcW w:w="1275" w:type="dxa"/>
            <w:tcBorders>
              <w:top w:val="nil"/>
              <w:left w:val="nil"/>
              <w:bottom w:val="nil"/>
              <w:right w:val="nil"/>
            </w:tcBorders>
            <w:shd w:val="clear" w:color="auto" w:fill="auto"/>
            <w:noWrap/>
            <w:vAlign w:val="bottom"/>
            <w:hideMark/>
          </w:tcPr>
          <w:p w:rsidR="00B274CF" w:rsidRPr="009D6CB1" w:rsidRDefault="00B274CF" w:rsidP="003C0428">
            <w:pPr>
              <w:spacing w:after="0" w:line="240" w:lineRule="auto"/>
              <w:jc w:val="right"/>
              <w:rPr>
                <w:rFonts w:ascii="Times New Roman" w:eastAsia="Times New Roman" w:hAnsi="Times New Roman" w:cs="Times New Roman"/>
                <w:sz w:val="26"/>
                <w:szCs w:val="26"/>
                <w:lang w:eastAsia="ru-RU"/>
              </w:rPr>
            </w:pPr>
          </w:p>
        </w:tc>
        <w:tc>
          <w:tcPr>
            <w:tcW w:w="2410" w:type="dxa"/>
            <w:gridSpan w:val="2"/>
            <w:tcBorders>
              <w:top w:val="nil"/>
              <w:left w:val="nil"/>
              <w:bottom w:val="nil"/>
              <w:right w:val="nil"/>
            </w:tcBorders>
            <w:shd w:val="clear" w:color="auto" w:fill="auto"/>
            <w:noWrap/>
            <w:vAlign w:val="bottom"/>
            <w:hideMark/>
          </w:tcPr>
          <w:p w:rsidR="00B274CF" w:rsidRPr="009D6CB1" w:rsidRDefault="00B274CF"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bl>
    <w:p w:rsidR="00847574" w:rsidRDefault="00847574" w:rsidP="003C0428">
      <w:pPr>
        <w:rPr>
          <w:rFonts w:ascii="Times New Roman" w:hAnsi="Times New Roman" w:cs="Times New Roman"/>
          <w:sz w:val="26"/>
          <w:szCs w:val="26"/>
        </w:rPr>
      </w:pPr>
    </w:p>
    <w:p w:rsidR="008211B4" w:rsidRPr="009D6CB1" w:rsidRDefault="008211B4" w:rsidP="003C0428">
      <w:pPr>
        <w:rPr>
          <w:rFonts w:ascii="Times New Roman" w:hAnsi="Times New Roman" w:cs="Times New Roman"/>
          <w:sz w:val="26"/>
          <w:szCs w:val="26"/>
        </w:rPr>
      </w:pPr>
    </w:p>
    <w:tbl>
      <w:tblPr>
        <w:tblW w:w="10632" w:type="dxa"/>
        <w:tblInd w:w="-993" w:type="dxa"/>
        <w:tblLayout w:type="fixed"/>
        <w:tblLook w:val="04A0" w:firstRow="1" w:lastRow="0" w:firstColumn="1" w:lastColumn="0" w:noHBand="0" w:noVBand="1"/>
      </w:tblPr>
      <w:tblGrid>
        <w:gridCol w:w="2411"/>
        <w:gridCol w:w="1276"/>
        <w:gridCol w:w="708"/>
        <w:gridCol w:w="1276"/>
        <w:gridCol w:w="1134"/>
        <w:gridCol w:w="1276"/>
        <w:gridCol w:w="1417"/>
        <w:gridCol w:w="1134"/>
      </w:tblGrid>
      <w:tr w:rsidR="0073624C" w:rsidRPr="009D6CB1" w:rsidTr="003D2CEE">
        <w:trPr>
          <w:trHeight w:val="300"/>
        </w:trPr>
        <w:tc>
          <w:tcPr>
            <w:tcW w:w="2411"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Приложение 7</w:t>
            </w:r>
          </w:p>
        </w:tc>
      </w:tr>
      <w:tr w:rsidR="0073624C" w:rsidRPr="009D6CB1" w:rsidTr="003D2CEE">
        <w:trPr>
          <w:trHeight w:val="300"/>
        </w:trPr>
        <w:tc>
          <w:tcPr>
            <w:tcW w:w="2411"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73624C" w:rsidRPr="009D6CB1" w:rsidTr="003D2CEE">
        <w:trPr>
          <w:trHeight w:val="300"/>
        </w:trPr>
        <w:tc>
          <w:tcPr>
            <w:tcW w:w="2411"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r>
      <w:tr w:rsidR="0073624C" w:rsidRPr="009D6CB1" w:rsidTr="003D2CEE">
        <w:trPr>
          <w:trHeight w:val="300"/>
        </w:trPr>
        <w:tc>
          <w:tcPr>
            <w:tcW w:w="2411"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c>
          <w:tcPr>
            <w:tcW w:w="4961" w:type="dxa"/>
            <w:gridSpan w:val="4"/>
            <w:tcBorders>
              <w:top w:val="nil"/>
              <w:left w:val="nil"/>
              <w:bottom w:val="nil"/>
              <w:right w:val="nil"/>
            </w:tcBorders>
            <w:shd w:val="clear" w:color="auto" w:fill="auto"/>
            <w:noWrap/>
            <w:hideMark/>
          </w:tcPr>
          <w:p w:rsidR="0073624C" w:rsidRPr="009D6CB1" w:rsidRDefault="0073624C"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от                                                №</w:t>
            </w:r>
          </w:p>
          <w:p w:rsidR="0073624C" w:rsidRPr="009D6CB1" w:rsidRDefault="0073624C" w:rsidP="003C0428">
            <w:pPr>
              <w:spacing w:after="0" w:line="240" w:lineRule="auto"/>
              <w:rPr>
                <w:rFonts w:ascii="Times New Roman" w:eastAsia="Times New Roman" w:hAnsi="Times New Roman" w:cs="Times New Roman"/>
                <w:sz w:val="26"/>
                <w:szCs w:val="26"/>
                <w:lang w:eastAsia="ru-RU"/>
              </w:rPr>
            </w:pPr>
          </w:p>
        </w:tc>
      </w:tr>
      <w:tr w:rsidR="0073624C" w:rsidRPr="009D6CB1" w:rsidTr="003D2CEE">
        <w:trPr>
          <w:trHeight w:val="1123"/>
        </w:trPr>
        <w:tc>
          <w:tcPr>
            <w:tcW w:w="10632" w:type="dxa"/>
            <w:gridSpan w:val="8"/>
            <w:tcBorders>
              <w:top w:val="nil"/>
              <w:left w:val="nil"/>
              <w:bottom w:val="nil"/>
              <w:right w:val="nil"/>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Распределение бюджетных ассигнований по целевым статьям (муниципальным программам, не включенным в муниципальные программы направлениям деятельности, группам (группам и подгруппам) видов расходов классификации расходов бюджета на  2018 год </w:t>
            </w:r>
          </w:p>
        </w:tc>
      </w:tr>
      <w:tr w:rsidR="0073624C" w:rsidRPr="009D6CB1" w:rsidTr="003D2CEE">
        <w:trPr>
          <w:trHeight w:val="330"/>
        </w:trPr>
        <w:tc>
          <w:tcPr>
            <w:tcW w:w="2411"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73624C" w:rsidRPr="009D6CB1" w:rsidTr="003D2CEE">
        <w:trPr>
          <w:trHeight w:val="2087"/>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Наименова</w:t>
            </w:r>
            <w:r w:rsidR="00B274CF" w:rsidRPr="009D6CB1">
              <w:rPr>
                <w:rFonts w:ascii="Times New Roman" w:eastAsia="Times New Roman" w:hAnsi="Times New Roman" w:cs="Times New Roman"/>
                <w:sz w:val="26"/>
                <w:szCs w:val="26"/>
                <w:lang w:eastAsia="ru-RU"/>
              </w:rPr>
              <w:t xml:space="preserve">ние </w:t>
            </w:r>
            <w:r w:rsidRPr="009D6CB1">
              <w:rPr>
                <w:rFonts w:ascii="Times New Roman" w:eastAsia="Times New Roman" w:hAnsi="Times New Roman" w:cs="Times New Roman"/>
                <w:sz w:val="26"/>
                <w:szCs w:val="26"/>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ЦСР</w:t>
            </w:r>
          </w:p>
        </w:tc>
        <w:tc>
          <w:tcPr>
            <w:tcW w:w="708"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ВР</w:t>
            </w:r>
          </w:p>
        </w:tc>
        <w:tc>
          <w:tcPr>
            <w:tcW w:w="1276"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28.12.2017 № 70-199</w:t>
            </w:r>
          </w:p>
        </w:tc>
        <w:tc>
          <w:tcPr>
            <w:tcW w:w="1134"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25.12.2018 № 9-25</w:t>
            </w:r>
          </w:p>
        </w:tc>
        <w:tc>
          <w:tcPr>
            <w:tcW w:w="1276"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по отчету</w:t>
            </w:r>
          </w:p>
        </w:tc>
        <w:tc>
          <w:tcPr>
            <w:tcW w:w="1417"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 с начала года</w:t>
            </w:r>
          </w:p>
        </w:tc>
        <w:tc>
          <w:tcPr>
            <w:tcW w:w="1134"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Исполнения</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w:t>
            </w:r>
          </w:p>
        </w:tc>
      </w:tr>
      <w:tr w:rsidR="0073624C" w:rsidRPr="009D6CB1" w:rsidTr="003D2CEE">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Муниципальная программа «По вопросам обеспечения пожарной безопасности на территории Нигирского сельского поселения на 2016-2018 годы»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Создание минерализованных полос вокруг населенных пунктов, в рамках </w:t>
            </w:r>
            <w:r w:rsidRPr="009D6CB1">
              <w:rPr>
                <w:rFonts w:ascii="Times New Roman" w:eastAsia="Times New Roman" w:hAnsi="Times New Roman" w:cs="Times New Roman"/>
                <w:sz w:val="26"/>
                <w:szCs w:val="26"/>
                <w:lang w:eastAsia="ru-RU"/>
              </w:rPr>
              <w:lastRenderedPageBreak/>
              <w:t>муниципальной программы «По вопросам обеспечения пожарной безопасности на территории Нигирского сельского поселения на 2016-2018 годы»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020 01 00000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98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Мероприятия, направленные на создание минерализованных полос вокруг населенных пунктов, в рамках программы «По вопросам обеспечения пожарной безопасности на территории Нигирского сельского поселения на 2016-2018 годы»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3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711 00 00000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711 00 00001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73624C"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color w:val="000000"/>
                <w:sz w:val="26"/>
                <w:szCs w:val="26"/>
                <w:lang w:eastAsia="ru-RU"/>
              </w:rPr>
            </w:pPr>
            <w:r w:rsidRPr="009D6CB1">
              <w:rPr>
                <w:rFonts w:ascii="Times New Roman" w:eastAsia="Times New Roman" w:hAnsi="Times New Roman" w:cs="Times New Roman"/>
                <w:color w:val="000000"/>
                <w:sz w:val="26"/>
                <w:szCs w:val="26"/>
                <w:lang w:eastAsia="ru-RU"/>
              </w:rPr>
              <w:t>711 00 00001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Обеспечение деятельности исполнительных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3 177,204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3 177,204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4 193,475</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832"/>
        </w:trPr>
        <w:tc>
          <w:tcPr>
            <w:tcW w:w="2411"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1276" w:type="dxa"/>
            <w:tcBorders>
              <w:top w:val="nil"/>
              <w:left w:val="nil"/>
              <w:bottom w:val="single" w:sz="4" w:space="0" w:color="auto"/>
              <w:right w:val="single" w:sz="4" w:space="0" w:color="auto"/>
            </w:tcBorders>
            <w:shd w:val="clear" w:color="000000" w:fill="FFFFFF"/>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2 279,280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5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73624C"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2 279,280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73624C" w:rsidRPr="009D6CB1">
              <w:rPr>
                <w:rFonts w:ascii="Times New Roman" w:eastAsia="Times New Roman" w:hAnsi="Times New Roman" w:cs="Times New Roman"/>
                <w:sz w:val="26"/>
                <w:szCs w:val="26"/>
                <w:lang w:eastAsia="ru-RU"/>
              </w:rPr>
              <w:t>обеспечение</w:t>
            </w:r>
            <w:r w:rsidRPr="009D6CB1">
              <w:rPr>
                <w:rFonts w:ascii="Times New Roman" w:eastAsia="Times New Roman" w:hAnsi="Times New Roman" w:cs="Times New Roman"/>
                <w:sz w:val="26"/>
                <w:szCs w:val="26"/>
                <w:lang w:eastAsia="ru-RU"/>
              </w:rPr>
              <w:t xml:space="preserve">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545,984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73624C"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75,984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08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446,000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296,000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296,000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7"/>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08"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73624C"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3C0428" w:rsidRPr="009D6CB1">
              <w:rPr>
                <w:rFonts w:ascii="Times New Roman" w:eastAsia="Times New Roman" w:hAnsi="Times New Roman" w:cs="Times New Roman"/>
                <w:sz w:val="26"/>
                <w:szCs w:val="26"/>
                <w:lang w:eastAsia="ru-RU"/>
              </w:rPr>
              <w:t>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47,730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2,630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Закон Хабаровского края от 29.09.2005 № 301 "О наделении орга</w:t>
            </w:r>
            <w:r w:rsidRPr="009D6CB1">
              <w:rPr>
                <w:rFonts w:ascii="Times New Roman" w:eastAsia="Times New Roman" w:hAnsi="Times New Roman" w:cs="Times New Roman"/>
                <w:sz w:val="26"/>
                <w:szCs w:val="26"/>
                <w:lang w:eastAsia="ru-RU"/>
              </w:rPr>
              <w:lastRenderedPageBreak/>
              <w:t>нов местного самоуправления полномочиями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731 00 59300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8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73624C"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Расходы 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3,920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11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Контрольно-счетной палаты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0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Аппарат Контрольно-счетной палаты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75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деятельности муниципальной избирательной комиссии </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 му</w:t>
            </w:r>
            <w:r w:rsidRPr="009D6CB1">
              <w:rPr>
                <w:rFonts w:ascii="Times New Roman" w:eastAsia="Times New Roman" w:hAnsi="Times New Roman" w:cs="Times New Roman"/>
                <w:sz w:val="26"/>
                <w:szCs w:val="26"/>
                <w:lang w:eastAsia="ru-RU"/>
              </w:rPr>
              <w:lastRenderedPageBreak/>
              <w:t>ниципальной избирательной комиссии</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761 00 00000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Проведение выборов  муниципальной избирательной комиссии</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Специальные расходы</w:t>
            </w:r>
          </w:p>
        </w:tc>
        <w:tc>
          <w:tcPr>
            <w:tcW w:w="1276" w:type="dxa"/>
            <w:tcBorders>
              <w:top w:val="nil"/>
              <w:left w:val="nil"/>
              <w:bottom w:val="single" w:sz="4" w:space="0" w:color="auto"/>
              <w:right w:val="single" w:sz="4" w:space="0" w:color="auto"/>
            </w:tcBorders>
            <w:shd w:val="clear" w:color="000000" w:fill="FFFFFF"/>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880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1 782,257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3 198,272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3 198,272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3 015,181</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94,28%</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Прочие непрограммные расходы </w:t>
            </w:r>
            <w:r w:rsidR="00754049">
              <w:rPr>
                <w:rFonts w:ascii="Times New Roman" w:eastAsia="Times New Roman" w:hAnsi="Times New Roman" w:cs="Times New Roman"/>
                <w:sz w:val="26"/>
                <w:szCs w:val="26"/>
                <w:lang w:eastAsia="ru-RU"/>
              </w:rPr>
              <w:t xml:space="preserve">в рамках непрограммных расходов </w:t>
            </w:r>
            <w:r w:rsidRPr="009D6CB1">
              <w:rPr>
                <w:rFonts w:ascii="Times New Roman" w:eastAsia="Times New Roman" w:hAnsi="Times New Roman" w:cs="Times New Roman"/>
                <w:sz w:val="26"/>
                <w:szCs w:val="26"/>
                <w:lang w:eastAsia="ru-RU"/>
              </w:rPr>
              <w:t>органов местного самоуправления 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1 782,257</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3 198,272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3 198,272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3 015,181</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94,28%</w:t>
            </w:r>
          </w:p>
        </w:tc>
      </w:tr>
      <w:tr w:rsidR="0073624C" w:rsidRPr="009D6CB1" w:rsidTr="003D2CEE">
        <w:trPr>
          <w:trHeight w:val="118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Средства резервного фонда Правительства Хабаровского края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18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Выполнение прочих расходных обязательств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106,932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104,932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5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810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Резервный фонд местных администраций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999 00 00306</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Резервные средства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999 00 00306</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870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201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7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по организации дорожного освеще</w:t>
            </w:r>
            <w:r w:rsidRPr="009D6CB1">
              <w:rPr>
                <w:rFonts w:ascii="Times New Roman" w:eastAsia="Times New Roman" w:hAnsi="Times New Roman" w:cs="Times New Roman"/>
                <w:sz w:val="26"/>
                <w:szCs w:val="26"/>
                <w:lang w:eastAsia="ru-RU"/>
              </w:rPr>
              <w:lastRenderedPageBreak/>
              <w:t>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999 00 02003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84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2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Содержание и ремонт дорожной сети в границах поселения (в пределах дорожного фонда)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998,862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90,23%</w:t>
            </w:r>
          </w:p>
        </w:tc>
      </w:tr>
      <w:tr w:rsidR="0073624C" w:rsidRPr="009D6CB1" w:rsidTr="003D2CEE">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998,862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90,23%</w:t>
            </w:r>
          </w:p>
        </w:tc>
      </w:tr>
      <w:tr w:rsidR="0073624C" w:rsidRPr="009D6CB1" w:rsidTr="003D2CEE">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на содержание автодороги "Лазарев-Нигирь" по переданным полномочиям</w:t>
            </w:r>
          </w:p>
        </w:tc>
        <w:tc>
          <w:tcPr>
            <w:tcW w:w="1276"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708"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7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708"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Мероприятия в области жилищного </w:t>
            </w:r>
            <w:r w:rsidRPr="009D6CB1">
              <w:rPr>
                <w:rFonts w:ascii="Times New Roman" w:eastAsia="Times New Roman" w:hAnsi="Times New Roman" w:cs="Times New Roman"/>
                <w:sz w:val="26"/>
                <w:szCs w:val="26"/>
                <w:lang w:eastAsia="ru-RU"/>
              </w:rPr>
              <w:lastRenderedPageBreak/>
              <w:t>хозяйства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999 00 04000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84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0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Организация и содержание мест захоронения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муниципальных служащих в рамках непрограммных расходов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09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Социальные выплаты гражданам, кроме публичных нормативных социальных выплат </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320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45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Гранты в форме иных межбюджетных трансфертов из краевого бюджета поселению Николаевского муниципального района по развитию ТОС</w:t>
            </w:r>
          </w:p>
        </w:tc>
        <w:tc>
          <w:tcPr>
            <w:tcW w:w="1276"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708"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65"/>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Иные субсидии </w:t>
            </w:r>
            <w:r w:rsidR="0073624C" w:rsidRPr="009D6CB1">
              <w:rPr>
                <w:rFonts w:ascii="Times New Roman" w:eastAsia="Times New Roman" w:hAnsi="Times New Roman" w:cs="Times New Roman"/>
                <w:sz w:val="26"/>
                <w:szCs w:val="26"/>
                <w:lang w:eastAsia="ru-RU"/>
              </w:rPr>
              <w:t>некоммерческим</w:t>
            </w:r>
            <w:r w:rsidRPr="009D6CB1">
              <w:rPr>
                <w:rFonts w:ascii="Times New Roman" w:eastAsia="Times New Roman" w:hAnsi="Times New Roman" w:cs="Times New Roman"/>
                <w:sz w:val="26"/>
                <w:szCs w:val="26"/>
                <w:lang w:eastAsia="ru-RU"/>
              </w:rPr>
              <w:t xml:space="preserve"> организациям</w:t>
            </w:r>
          </w:p>
        </w:tc>
        <w:tc>
          <w:tcPr>
            <w:tcW w:w="1276"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708" w:type="dxa"/>
            <w:tcBorders>
              <w:top w:val="nil"/>
              <w:left w:val="nil"/>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630</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411"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расходов:</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708"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5 751,958</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8 614,316</w:t>
            </w:r>
          </w:p>
        </w:tc>
        <w:tc>
          <w:tcPr>
            <w:tcW w:w="1276"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8 614,316</w:t>
            </w:r>
          </w:p>
        </w:tc>
        <w:tc>
          <w:tcPr>
            <w:tcW w:w="1417"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8 434,885</w:t>
            </w:r>
          </w:p>
        </w:tc>
        <w:tc>
          <w:tcPr>
            <w:tcW w:w="1134" w:type="dxa"/>
            <w:tcBorders>
              <w:top w:val="nil"/>
              <w:left w:val="nil"/>
              <w:bottom w:val="single" w:sz="4" w:space="0" w:color="auto"/>
              <w:right w:val="single" w:sz="4" w:space="0" w:color="auto"/>
            </w:tcBorders>
            <w:shd w:val="clear" w:color="auto" w:fill="auto"/>
            <w:noWrap/>
            <w:hideMark/>
          </w:tcPr>
          <w:p w:rsidR="003C0428" w:rsidRPr="009D6CB1" w:rsidRDefault="003C0428" w:rsidP="0073624C">
            <w:pPr>
              <w:spacing w:after="0" w:line="240" w:lineRule="auto"/>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97,92%</w:t>
            </w:r>
          </w:p>
        </w:tc>
      </w:tr>
      <w:tr w:rsidR="0073624C" w:rsidRPr="009D6CB1" w:rsidTr="003D2CEE">
        <w:trPr>
          <w:trHeight w:val="330"/>
        </w:trPr>
        <w:tc>
          <w:tcPr>
            <w:tcW w:w="2411" w:type="dxa"/>
            <w:tcBorders>
              <w:top w:val="nil"/>
              <w:left w:val="nil"/>
              <w:bottom w:val="nil"/>
              <w:right w:val="nil"/>
            </w:tcBorders>
            <w:shd w:val="clear" w:color="auto" w:fill="auto"/>
            <w:hideMark/>
          </w:tcPr>
          <w:p w:rsidR="003C0428" w:rsidRDefault="003C0428" w:rsidP="003C0428">
            <w:pPr>
              <w:spacing w:after="0" w:line="240" w:lineRule="auto"/>
              <w:jc w:val="right"/>
              <w:rPr>
                <w:rFonts w:ascii="Times New Roman" w:eastAsia="Times New Roman" w:hAnsi="Times New Roman" w:cs="Times New Roman"/>
                <w:b/>
                <w:bCs/>
                <w:sz w:val="26"/>
                <w:szCs w:val="26"/>
                <w:lang w:eastAsia="ru-RU"/>
              </w:rPr>
            </w:pPr>
          </w:p>
          <w:p w:rsidR="00F50C94" w:rsidRDefault="00F50C94" w:rsidP="003C0428">
            <w:pPr>
              <w:spacing w:after="0" w:line="240" w:lineRule="auto"/>
              <w:jc w:val="right"/>
              <w:rPr>
                <w:rFonts w:ascii="Times New Roman" w:eastAsia="Times New Roman" w:hAnsi="Times New Roman" w:cs="Times New Roman"/>
                <w:b/>
                <w:bCs/>
                <w:sz w:val="26"/>
                <w:szCs w:val="26"/>
                <w:lang w:eastAsia="ru-RU"/>
              </w:rPr>
            </w:pPr>
          </w:p>
          <w:p w:rsidR="00F50C94" w:rsidRDefault="00F50C94" w:rsidP="003C0428">
            <w:pPr>
              <w:spacing w:after="0" w:line="240" w:lineRule="auto"/>
              <w:jc w:val="right"/>
              <w:rPr>
                <w:rFonts w:ascii="Times New Roman" w:eastAsia="Times New Roman" w:hAnsi="Times New Roman" w:cs="Times New Roman"/>
                <w:b/>
                <w:bCs/>
                <w:sz w:val="26"/>
                <w:szCs w:val="26"/>
                <w:lang w:eastAsia="ru-RU"/>
              </w:rPr>
            </w:pPr>
          </w:p>
          <w:p w:rsidR="00F50C94" w:rsidRPr="009D6CB1" w:rsidRDefault="00F50C94" w:rsidP="003C0428">
            <w:pPr>
              <w:spacing w:after="0" w:line="240" w:lineRule="auto"/>
              <w:jc w:val="right"/>
              <w:rPr>
                <w:rFonts w:ascii="Times New Roman" w:eastAsia="Times New Roman" w:hAnsi="Times New Roman" w:cs="Times New Roman"/>
                <w:b/>
                <w:bCs/>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73624C" w:rsidRPr="009D6CB1" w:rsidTr="003D2CEE">
        <w:trPr>
          <w:trHeight w:val="330"/>
        </w:trPr>
        <w:tc>
          <w:tcPr>
            <w:tcW w:w="2411" w:type="dxa"/>
            <w:tcBorders>
              <w:top w:val="nil"/>
              <w:left w:val="nil"/>
              <w:bottom w:val="nil"/>
              <w:right w:val="nil"/>
            </w:tcBorders>
            <w:shd w:val="clear" w:color="auto" w:fill="auto"/>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r w:rsidR="0073624C" w:rsidRPr="009D6CB1" w:rsidTr="003D2CEE">
        <w:trPr>
          <w:trHeight w:val="330"/>
        </w:trPr>
        <w:tc>
          <w:tcPr>
            <w:tcW w:w="2411" w:type="dxa"/>
            <w:tcBorders>
              <w:top w:val="nil"/>
              <w:left w:val="nil"/>
              <w:bottom w:val="nil"/>
              <w:right w:val="nil"/>
            </w:tcBorders>
            <w:shd w:val="clear" w:color="auto" w:fill="auto"/>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276"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bl>
    <w:p w:rsidR="003C0428" w:rsidRPr="009D6CB1" w:rsidRDefault="003C0428" w:rsidP="003C0428">
      <w:pPr>
        <w:rPr>
          <w:rFonts w:ascii="Times New Roman" w:hAnsi="Times New Roman" w:cs="Times New Roman"/>
          <w:sz w:val="26"/>
          <w:szCs w:val="26"/>
        </w:rPr>
      </w:pPr>
    </w:p>
    <w:p w:rsidR="00847574" w:rsidRDefault="00847574" w:rsidP="003C0428">
      <w:pPr>
        <w:rPr>
          <w:rFonts w:ascii="Times New Roman" w:hAnsi="Times New Roman" w:cs="Times New Roman"/>
          <w:sz w:val="26"/>
          <w:szCs w:val="26"/>
        </w:rPr>
      </w:pPr>
    </w:p>
    <w:p w:rsidR="008211B4" w:rsidRPr="009D6CB1" w:rsidRDefault="008211B4" w:rsidP="003C0428">
      <w:pPr>
        <w:rPr>
          <w:rFonts w:ascii="Times New Roman" w:hAnsi="Times New Roman" w:cs="Times New Roman"/>
          <w:sz w:val="26"/>
          <w:szCs w:val="26"/>
        </w:rPr>
      </w:pPr>
    </w:p>
    <w:tbl>
      <w:tblPr>
        <w:tblW w:w="11057" w:type="dxa"/>
        <w:tblInd w:w="-1418" w:type="dxa"/>
        <w:tblLayout w:type="fixed"/>
        <w:tblLook w:val="04A0" w:firstRow="1" w:lastRow="0" w:firstColumn="1" w:lastColumn="0" w:noHBand="0" w:noVBand="1"/>
      </w:tblPr>
      <w:tblGrid>
        <w:gridCol w:w="2269"/>
        <w:gridCol w:w="850"/>
        <w:gridCol w:w="567"/>
        <w:gridCol w:w="559"/>
        <w:gridCol w:w="8"/>
        <w:gridCol w:w="985"/>
        <w:gridCol w:w="8"/>
        <w:gridCol w:w="708"/>
        <w:gridCol w:w="1126"/>
        <w:gridCol w:w="8"/>
        <w:gridCol w:w="1126"/>
        <w:gridCol w:w="8"/>
        <w:gridCol w:w="985"/>
        <w:gridCol w:w="8"/>
        <w:gridCol w:w="984"/>
        <w:gridCol w:w="8"/>
        <w:gridCol w:w="850"/>
      </w:tblGrid>
      <w:tr w:rsidR="00106F9E" w:rsidRPr="009D6CB1" w:rsidTr="003D2CEE">
        <w:trPr>
          <w:trHeight w:val="300"/>
        </w:trPr>
        <w:tc>
          <w:tcPr>
            <w:tcW w:w="2269"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106F9E" w:rsidRPr="009D6CB1" w:rsidRDefault="00106F9E"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3969" w:type="dxa"/>
            <w:gridSpan w:val="7"/>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Приложение 9</w:t>
            </w:r>
          </w:p>
        </w:tc>
      </w:tr>
      <w:tr w:rsidR="00106F9E" w:rsidRPr="009D6CB1" w:rsidTr="003D2CEE">
        <w:trPr>
          <w:trHeight w:val="300"/>
        </w:trPr>
        <w:tc>
          <w:tcPr>
            <w:tcW w:w="2269"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106F9E" w:rsidRPr="009D6CB1" w:rsidRDefault="00106F9E"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3969" w:type="dxa"/>
            <w:gridSpan w:val="7"/>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106F9E" w:rsidRPr="009D6CB1" w:rsidTr="003D2CEE">
        <w:trPr>
          <w:trHeight w:val="300"/>
        </w:trPr>
        <w:tc>
          <w:tcPr>
            <w:tcW w:w="2269"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106F9E" w:rsidRPr="009D6CB1" w:rsidRDefault="00106F9E"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3969" w:type="dxa"/>
            <w:gridSpan w:val="7"/>
            <w:vMerge w:val="restart"/>
            <w:tcBorders>
              <w:top w:val="nil"/>
              <w:left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r>
      <w:tr w:rsidR="00106F9E" w:rsidRPr="009D6CB1" w:rsidTr="003D2CEE">
        <w:trPr>
          <w:trHeight w:val="300"/>
        </w:trPr>
        <w:tc>
          <w:tcPr>
            <w:tcW w:w="2269"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106F9E" w:rsidRPr="009D6CB1" w:rsidRDefault="00106F9E"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3969" w:type="dxa"/>
            <w:gridSpan w:val="7"/>
            <w:vMerge/>
            <w:tcBorders>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r>
      <w:tr w:rsidR="00106F9E" w:rsidRPr="009D6CB1" w:rsidTr="003D2CEE">
        <w:trPr>
          <w:trHeight w:val="300"/>
        </w:trPr>
        <w:tc>
          <w:tcPr>
            <w:tcW w:w="2269"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106F9E" w:rsidRPr="009D6CB1" w:rsidRDefault="00106F9E"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c>
          <w:tcPr>
            <w:tcW w:w="2127" w:type="dxa"/>
            <w:gridSpan w:val="4"/>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 от</w:t>
            </w:r>
          </w:p>
        </w:tc>
        <w:tc>
          <w:tcPr>
            <w:tcW w:w="992" w:type="dxa"/>
            <w:gridSpan w:val="2"/>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w:t>
            </w:r>
          </w:p>
        </w:tc>
        <w:tc>
          <w:tcPr>
            <w:tcW w:w="850" w:type="dxa"/>
            <w:tcBorders>
              <w:top w:val="nil"/>
              <w:left w:val="nil"/>
              <w:bottom w:val="nil"/>
              <w:right w:val="nil"/>
            </w:tcBorders>
            <w:shd w:val="clear" w:color="auto" w:fill="auto"/>
            <w:noWrap/>
            <w:hideMark/>
          </w:tcPr>
          <w:p w:rsidR="00106F9E" w:rsidRPr="009D6CB1" w:rsidRDefault="00106F9E" w:rsidP="003C0428">
            <w:pPr>
              <w:spacing w:after="0" w:line="240" w:lineRule="auto"/>
              <w:rPr>
                <w:rFonts w:ascii="Times New Roman" w:eastAsia="Times New Roman" w:hAnsi="Times New Roman" w:cs="Times New Roman"/>
                <w:sz w:val="26"/>
                <w:szCs w:val="26"/>
                <w:lang w:eastAsia="ru-RU"/>
              </w:rPr>
            </w:pPr>
          </w:p>
        </w:tc>
      </w:tr>
      <w:tr w:rsidR="0073624C" w:rsidRPr="009D6CB1" w:rsidTr="003D2CEE">
        <w:trPr>
          <w:trHeight w:val="300"/>
        </w:trPr>
        <w:tc>
          <w:tcPr>
            <w:tcW w:w="2269" w:type="dxa"/>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2"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3C0428" w:rsidRPr="009D6CB1" w:rsidTr="003D2CEE">
        <w:trPr>
          <w:trHeight w:val="1440"/>
        </w:trPr>
        <w:tc>
          <w:tcPr>
            <w:tcW w:w="11057" w:type="dxa"/>
            <w:gridSpan w:val="17"/>
            <w:tcBorders>
              <w:top w:val="nil"/>
              <w:left w:val="nil"/>
              <w:bottom w:val="nil"/>
              <w:right w:val="nil"/>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Ведомственная структура расходов бюджета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w:t>
            </w:r>
          </w:p>
        </w:tc>
      </w:tr>
      <w:tr w:rsidR="00B72964" w:rsidRPr="009D6CB1" w:rsidTr="003D2CEE">
        <w:trPr>
          <w:trHeight w:val="330"/>
        </w:trPr>
        <w:tc>
          <w:tcPr>
            <w:tcW w:w="2269" w:type="dxa"/>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B72964" w:rsidRPr="009D6CB1" w:rsidRDefault="00B72964" w:rsidP="003C0428">
            <w:pPr>
              <w:spacing w:after="0" w:line="240" w:lineRule="auto"/>
              <w:jc w:val="center"/>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B72964" w:rsidRPr="009D6CB1" w:rsidRDefault="00B72964" w:rsidP="003C0428">
            <w:pPr>
              <w:spacing w:after="0" w:line="240" w:lineRule="auto"/>
              <w:rPr>
                <w:rFonts w:ascii="Times New Roman" w:eastAsia="Times New Roman" w:hAnsi="Times New Roman" w:cs="Times New Roman"/>
                <w:sz w:val="26"/>
                <w:szCs w:val="26"/>
                <w:lang w:eastAsia="ru-RU"/>
              </w:rPr>
            </w:pPr>
          </w:p>
        </w:tc>
        <w:tc>
          <w:tcPr>
            <w:tcW w:w="1842" w:type="dxa"/>
            <w:gridSpan w:val="3"/>
            <w:tcBorders>
              <w:top w:val="nil"/>
              <w:left w:val="nil"/>
              <w:bottom w:val="nil"/>
              <w:right w:val="nil"/>
            </w:tcBorders>
            <w:shd w:val="clear" w:color="auto" w:fill="auto"/>
            <w:noWrap/>
            <w:hideMark/>
          </w:tcPr>
          <w:p w:rsidR="00B72964" w:rsidRPr="009D6CB1" w:rsidRDefault="00B72964"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тыс. рублей</w:t>
            </w:r>
          </w:p>
        </w:tc>
      </w:tr>
      <w:tr w:rsidR="0073624C" w:rsidRPr="009D6CB1" w:rsidTr="003D2CEE">
        <w:trPr>
          <w:trHeight w:val="250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proofErr w:type="spellStart"/>
            <w:r w:rsidRPr="009D6CB1">
              <w:rPr>
                <w:rFonts w:ascii="Times New Roman" w:eastAsia="Times New Roman" w:hAnsi="Times New Roman" w:cs="Times New Roman"/>
                <w:sz w:val="26"/>
                <w:szCs w:val="26"/>
                <w:lang w:eastAsia="ru-RU"/>
              </w:rPr>
              <w:t>Рз</w:t>
            </w:r>
            <w:proofErr w:type="spellEnd"/>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ЦСР</w:t>
            </w:r>
          </w:p>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ВР</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28.12.2017 № 70-199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25.12.2018 № 9-25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по отчету</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 с начала года</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Исполнения</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850"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r>
      <w:tr w:rsidR="0073624C" w:rsidRPr="009D6CB1" w:rsidTr="003D2CEE">
        <w:trPr>
          <w:trHeight w:val="75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Администрация Нигирского сельского поселения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ind w:left="-10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5 751,958</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8 434,885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97,92%</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ind w:left="-108"/>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8"/>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4 030,693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5 562,645</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5 562,645</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5 557,645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99,91%</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высшего должностного лица органа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ind w:left="-10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Обеспечение функционирования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ind w:left="-10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ind w:left="-10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711 00 00000 </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711 00 00001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641,200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931,272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Функционирование местных администраций </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3 121,264</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3 121,264</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4 114,345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269"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направленные на реализацию отдельных расходных обязательств в соответствии со статьей 14 Федерального закона № 131-ФЗ от 06 октября 2003 года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SС090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9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5"/>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92" w:firstLine="128"/>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1 238,600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5" w:right="-120"/>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3 121,264</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2 875,745</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2 875,745</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2 875,745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B7296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выплаты по оплате труда работников </w:t>
            </w:r>
            <w:r w:rsidRPr="009D6CB1">
              <w:rPr>
                <w:rFonts w:ascii="Times New Roman" w:eastAsia="Times New Roman" w:hAnsi="Times New Roman" w:cs="Times New Roman"/>
                <w:sz w:val="26"/>
                <w:szCs w:val="26"/>
                <w:lang w:eastAsia="ru-RU"/>
              </w:rPr>
              <w:lastRenderedPageBreak/>
              <w:t>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13"/>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4"/>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ind w:left="-10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2 279,280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106F9E"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Расходы 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2 279,280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1 772,144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106F9E" w:rsidRPr="009D6CB1">
              <w:rPr>
                <w:rFonts w:ascii="Times New Roman" w:eastAsia="Times New Roman" w:hAnsi="Times New Roman" w:cs="Times New Roman"/>
                <w:sz w:val="26"/>
                <w:szCs w:val="26"/>
                <w:lang w:eastAsia="ru-RU"/>
              </w:rPr>
              <w:t>обеспечение</w:t>
            </w:r>
            <w:r w:rsidRPr="009D6CB1">
              <w:rPr>
                <w:rFonts w:ascii="Times New Roman" w:eastAsia="Times New Roman" w:hAnsi="Times New Roman" w:cs="Times New Roman"/>
                <w:sz w:val="26"/>
                <w:szCs w:val="26"/>
                <w:lang w:eastAsia="ru-RU"/>
              </w:rPr>
              <w:t xml:space="preserve">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545,984</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769,444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106F9E"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3C0428" w:rsidRPr="009D6CB1">
              <w:rPr>
                <w:rFonts w:ascii="Times New Roman" w:eastAsia="Times New Roman" w:hAnsi="Times New Roman" w:cs="Times New Roman"/>
                <w:sz w:val="26"/>
                <w:szCs w:val="26"/>
                <w:lang w:eastAsia="ru-RU"/>
              </w:rPr>
              <w:t>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75,984</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288,847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firstLine="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446,000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478,544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2,053</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5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296,000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9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731 00 00003</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296,000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334,157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деятельности Контрольно-счетной </w:t>
            </w:r>
            <w:r w:rsidRPr="009D6CB1">
              <w:rPr>
                <w:rFonts w:ascii="Times New Roman" w:eastAsia="Times New Roman" w:hAnsi="Times New Roman" w:cs="Times New Roman"/>
                <w:sz w:val="26"/>
                <w:szCs w:val="26"/>
                <w:lang w:eastAsia="ru-RU"/>
              </w:rPr>
              <w:lastRenderedPageBreak/>
              <w:t>палаты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Аппарат Контрольно-счетной палаты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74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Межбюджетные трансферты на осуществление переданных муниципальному району полномочий поселения по внешнему муниципальному финансовому контролю</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742 00 00003</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29,837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Обеспечение деятельности муниципальной избирательной комиссии </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проведения выборов и референдумов муниципальной избирательной комиссии</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Проведение выборов  муниципальной избирательной комиссии</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000000" w:fill="FFFFFF"/>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Специальные расходы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761 00 00002</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880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121,460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Резервные фонды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556"/>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Резервный фонд местных администраций в рамках непрограммных расходов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999 00 00306</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999 00 00306</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870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106,932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106,932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773E5E"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w:t>
            </w:r>
            <w:r w:rsidR="00773E5E">
              <w:rPr>
                <w:rFonts w:ascii="Times New Roman" w:eastAsia="Times New Roman" w:hAnsi="Times New Roman" w:cs="Times New Roman"/>
                <w:sz w:val="26"/>
                <w:szCs w:val="26"/>
                <w:lang w:eastAsia="ru-RU"/>
              </w:rPr>
              <w:t>льных</w:t>
            </w:r>
          </w:p>
          <w:p w:rsidR="003C0428" w:rsidRPr="009D6CB1" w:rsidRDefault="003C0428" w:rsidP="008C1F4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106,932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Выполнение прочих расходных обязательств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106,932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360,731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104,932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352,351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999 00 00004</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850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8,380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50,360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59,510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297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50,360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59,510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7"/>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8C1F48" w:rsidP="008C1F48">
            <w:pPr>
              <w:spacing w:after="0" w:line="240" w:lineRule="auto"/>
              <w:ind w:left="-10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Расходы </w:t>
            </w:r>
            <w:r w:rsidR="00773E5E">
              <w:rPr>
                <w:rFonts w:ascii="Times New Roman" w:eastAsia="Times New Roman" w:hAnsi="Times New Roman" w:cs="Times New Roman"/>
                <w:sz w:val="26"/>
                <w:szCs w:val="26"/>
                <w:lang w:eastAsia="ru-RU"/>
              </w:rPr>
              <w:t>на</w:t>
            </w:r>
            <w:r w:rsidR="003C0428" w:rsidRPr="009D6CB1">
              <w:rPr>
                <w:rFonts w:ascii="Times New Roman" w:eastAsia="Times New Roman" w:hAnsi="Times New Roman" w:cs="Times New Roman"/>
                <w:sz w:val="26"/>
                <w:szCs w:val="26"/>
                <w:lang w:eastAsia="ru-RU"/>
              </w:rPr>
              <w:t xml:space="preserve">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47,730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47,959</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731 00 51180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2,630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11,551</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xml:space="preserve">Национальная безопасность и </w:t>
            </w:r>
            <w:r w:rsidR="000E34C9" w:rsidRPr="009D6CB1">
              <w:rPr>
                <w:rFonts w:ascii="Times New Roman" w:eastAsia="Times New Roman" w:hAnsi="Times New Roman" w:cs="Times New Roman"/>
                <w:b/>
                <w:bCs/>
                <w:sz w:val="26"/>
                <w:szCs w:val="26"/>
                <w:lang w:eastAsia="ru-RU"/>
              </w:rPr>
              <w:lastRenderedPageBreak/>
              <w:t>правоохранительная</w:t>
            </w:r>
            <w:r w:rsidRPr="009D6CB1">
              <w:rPr>
                <w:rFonts w:ascii="Times New Roman" w:eastAsia="Times New Roman" w:hAnsi="Times New Roman" w:cs="Times New Roman"/>
                <w:b/>
                <w:bCs/>
                <w:sz w:val="26"/>
                <w:szCs w:val="26"/>
                <w:lang w:eastAsia="ru-RU"/>
              </w:rPr>
              <w:t xml:space="preserve"> деятельность</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145,580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232,424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Органы юстиции</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деятельности исполнительных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65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5,580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19,620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0E34C9"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Расходы на </w:t>
            </w:r>
            <w:r w:rsidR="003C0428" w:rsidRPr="009D6CB1">
              <w:rPr>
                <w:rFonts w:ascii="Times New Roman" w:eastAsia="Times New Roman" w:hAnsi="Times New Roman" w:cs="Times New Roman"/>
                <w:sz w:val="26"/>
                <w:szCs w:val="26"/>
                <w:lang w:eastAsia="ru-RU"/>
              </w:rPr>
              <w:t>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3,920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3,433</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7"/>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731 00 59300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1,660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16,187</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9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Прочие непрограммные расходы </w:t>
            </w:r>
            <w:r w:rsidRPr="009D6CB1">
              <w:rPr>
                <w:rFonts w:ascii="Times New Roman" w:eastAsia="Times New Roman" w:hAnsi="Times New Roman" w:cs="Times New Roman"/>
                <w:sz w:val="26"/>
                <w:szCs w:val="26"/>
                <w:lang w:eastAsia="ru-RU"/>
              </w:rPr>
              <w:lastRenderedPageBreak/>
              <w:t>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Средства резервного фонда Правительства Хабаровского края</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999 00 01060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72,804</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9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Муниципальная программа «По вопросам обеспечения пожарной безопасности на территории Нигирского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549"/>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Создание минерализованных полос вокруг населенных пунктов, в рамках муниципальной программы «По вопросам обеспечения пожарной безопасности на территории Нигирского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549"/>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Мероприятия, направленные на создание минерализованных полос вокруг населенных пунктов, в рамках программы «По </w:t>
            </w:r>
            <w:r w:rsidRPr="009D6CB1">
              <w:rPr>
                <w:rFonts w:ascii="Times New Roman" w:eastAsia="Times New Roman" w:hAnsi="Times New Roman" w:cs="Times New Roman"/>
                <w:sz w:val="26"/>
                <w:szCs w:val="26"/>
                <w:lang w:eastAsia="ru-RU"/>
              </w:rPr>
              <w:lastRenderedPageBreak/>
              <w:t>вопросам обеспечения пожарной безопасности на территории Нигирского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06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020 01 00211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982"/>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r w:rsidR="000E34C9" w:rsidRPr="009D6CB1">
              <w:rPr>
                <w:rFonts w:ascii="Times New Roman" w:eastAsia="Times New Roman" w:hAnsi="Times New Roman" w:cs="Times New Roman"/>
                <w:sz w:val="26"/>
                <w:szCs w:val="26"/>
                <w:lang w:eastAsia="ru-RU"/>
              </w:rPr>
              <w:t xml:space="preserve"> </w:t>
            </w:r>
            <w:r w:rsidRPr="009D6CB1">
              <w:rPr>
                <w:rFonts w:ascii="Times New Roman" w:eastAsia="Times New Roman" w:hAnsi="Times New Roman" w:cs="Times New Roman"/>
                <w:sz w:val="26"/>
                <w:szCs w:val="26"/>
                <w:lang w:eastAsia="ru-RU"/>
              </w:rPr>
              <w:t>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999 00 02001</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140,00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r>
      <w:tr w:rsidR="0073624C" w:rsidRPr="009D6CB1" w:rsidTr="003D2CEE">
        <w:trPr>
          <w:trHeight w:val="46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lastRenderedPageBreak/>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91,02%</w:t>
            </w:r>
          </w:p>
        </w:tc>
      </w:tr>
      <w:tr w:rsidR="0073624C" w:rsidRPr="009D6CB1" w:rsidTr="003D2CEE">
        <w:trPr>
          <w:trHeight w:val="34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91,02%</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91,02%</w:t>
            </w:r>
          </w:p>
        </w:tc>
      </w:tr>
      <w:tr w:rsidR="0073624C" w:rsidRPr="009D6CB1" w:rsidTr="003D2CEE">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1 098,862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1 941,849</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1 767,418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91,02%</w:t>
            </w:r>
          </w:p>
        </w:tc>
      </w:tr>
      <w:tr w:rsidR="0073624C" w:rsidRPr="009D6CB1" w:rsidTr="003D2CEE">
        <w:trPr>
          <w:trHeight w:val="180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по организации дорожного освещения вдоль автомобильных дорог в границах поселения (в пределах дорожного фонда) в рамках непрограммных 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999 00 02003</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106,632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82"/>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Содержание и ремонт дорожной сети в границах поселения (в пределах дорожного фонда) в рамках непрограммных </w:t>
            </w:r>
            <w:r w:rsidRPr="009D6CB1">
              <w:rPr>
                <w:rFonts w:ascii="Times New Roman" w:eastAsia="Times New Roman" w:hAnsi="Times New Roman" w:cs="Times New Roman"/>
                <w:sz w:val="26"/>
                <w:szCs w:val="26"/>
                <w:lang w:eastAsia="ru-RU"/>
              </w:rPr>
              <w:lastRenderedPageBreak/>
              <w:t>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90,23%</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999 00 02004</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998,862</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1 785,217</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1 610,786</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90,23%</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на содержание автодороги "Лазарев-Нигирь" по переданным полномочиям</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04</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09</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999 00 02844</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245,763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630,530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100,00%</w:t>
            </w:r>
          </w:p>
        </w:tc>
      </w:tr>
      <w:tr w:rsidR="0073624C" w:rsidRPr="009D6CB1" w:rsidTr="003D2CEE">
        <w:trPr>
          <w:trHeight w:val="330"/>
        </w:trPr>
        <w:tc>
          <w:tcPr>
            <w:tcW w:w="2269" w:type="dxa"/>
            <w:tcBorders>
              <w:top w:val="nil"/>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Жилищное хозяйство</w:t>
            </w:r>
          </w:p>
        </w:tc>
        <w:tc>
          <w:tcPr>
            <w:tcW w:w="850" w:type="dxa"/>
            <w:tcBorders>
              <w:top w:val="nil"/>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жилищного хозяйства муниципальных образований района</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999 00 04000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173,000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19,262</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80"/>
        </w:trPr>
        <w:tc>
          <w:tcPr>
            <w:tcW w:w="2269" w:type="dxa"/>
            <w:tcBorders>
              <w:top w:val="nil"/>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Коммунальное хозяйство</w:t>
            </w:r>
          </w:p>
        </w:tc>
        <w:tc>
          <w:tcPr>
            <w:tcW w:w="850" w:type="dxa"/>
            <w:tcBorders>
              <w:top w:val="nil"/>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20"/>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82"/>
        </w:trPr>
        <w:tc>
          <w:tcPr>
            <w:tcW w:w="2269" w:type="dxa"/>
            <w:tcBorders>
              <w:top w:val="single" w:sz="4" w:space="0" w:color="auto"/>
              <w:left w:val="single" w:sz="4" w:space="0" w:color="auto"/>
              <w:bottom w:val="nil"/>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850" w:type="dxa"/>
            <w:tcBorders>
              <w:top w:val="single" w:sz="4" w:space="0" w:color="auto"/>
              <w:left w:val="nil"/>
              <w:bottom w:val="nil"/>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02</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999 00 00111</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3,660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49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Благоустройство</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556"/>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Прочие непрограммные расходы </w:t>
            </w:r>
            <w:r w:rsidRPr="009D6CB1">
              <w:rPr>
                <w:rFonts w:ascii="Times New Roman" w:eastAsia="Times New Roman" w:hAnsi="Times New Roman" w:cs="Times New Roman"/>
                <w:sz w:val="26"/>
                <w:szCs w:val="26"/>
                <w:lang w:eastAsia="ru-RU"/>
              </w:rPr>
              <w:lastRenderedPageBreak/>
              <w:t>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607,608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Расходы по благоустройству территорий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12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Организация и содержание мест захоронения в рамках непрограммных 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0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999 00 06003</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240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72,763</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70,000</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841"/>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Гранты в форме иных межбюджетных трансфертов из краевого бюджета поселению Николаевского муниципального района по развитию ТОС</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70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Иные субсидии </w:t>
            </w:r>
            <w:r w:rsidR="000E34C9" w:rsidRPr="009D6CB1">
              <w:rPr>
                <w:rFonts w:ascii="Times New Roman" w:eastAsia="Times New Roman" w:hAnsi="Times New Roman" w:cs="Times New Roman"/>
                <w:sz w:val="26"/>
                <w:szCs w:val="26"/>
                <w:lang w:eastAsia="ru-RU"/>
              </w:rPr>
              <w:t>некоммерческим</w:t>
            </w:r>
            <w:r w:rsidRPr="009D6CB1">
              <w:rPr>
                <w:rFonts w:ascii="Times New Roman" w:eastAsia="Times New Roman" w:hAnsi="Times New Roman" w:cs="Times New Roman"/>
                <w:sz w:val="26"/>
                <w:szCs w:val="26"/>
                <w:lang w:eastAsia="ru-RU"/>
              </w:rPr>
              <w:t xml:space="preserve"> организациям</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05</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03</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0И150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630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537,608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100,00%</w:t>
            </w:r>
          </w:p>
        </w:tc>
      </w:tr>
      <w:tr w:rsidR="0073624C" w:rsidRPr="009D6CB1" w:rsidTr="003D2CEE">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Непрограммные расходы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990 00 00000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Прочие непрограммные расходы в рамках непрограммных расходов органов местного самоуправления и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999 00 00000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999 00 07000</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84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Доплаты к пенсиям муниципальных служащих в рамках непрограммных расходов муниципальных образований района</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000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825"/>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F50C94">
            <w:pPr>
              <w:spacing w:after="0" w:line="240" w:lineRule="auto"/>
              <w:ind w:left="-106"/>
              <w:jc w:val="both"/>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xml:space="preserve">Социальные выплаты гражданам, кроме публичных нормативных социальных выплат </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567"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w:t>
            </w:r>
          </w:p>
        </w:tc>
        <w:tc>
          <w:tcPr>
            <w:tcW w:w="559"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w:t>
            </w:r>
          </w:p>
        </w:tc>
        <w:tc>
          <w:tcPr>
            <w:tcW w:w="993"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999 00 07001</w:t>
            </w:r>
          </w:p>
        </w:tc>
        <w:tc>
          <w:tcPr>
            <w:tcW w:w="716" w:type="dxa"/>
            <w:gridSpan w:val="2"/>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320</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180,700</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187,358</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100,00%</w:t>
            </w:r>
          </w:p>
        </w:tc>
      </w:tr>
      <w:tr w:rsidR="0073624C" w:rsidRPr="009D6CB1" w:rsidTr="003D2CEE">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8C1F48">
            <w:pPr>
              <w:spacing w:after="0" w:line="240" w:lineRule="auto"/>
              <w:jc w:val="both"/>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Всего расходов:</w:t>
            </w:r>
          </w:p>
        </w:tc>
        <w:tc>
          <w:tcPr>
            <w:tcW w:w="850" w:type="dxa"/>
            <w:tcBorders>
              <w:top w:val="nil"/>
              <w:left w:val="nil"/>
              <w:bottom w:val="single" w:sz="4" w:space="0" w:color="auto"/>
              <w:right w:val="single" w:sz="4" w:space="0" w:color="auto"/>
            </w:tcBorders>
            <w:shd w:val="clear" w:color="auto" w:fill="auto"/>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567"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559"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716"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 </w:t>
            </w:r>
          </w:p>
        </w:tc>
        <w:tc>
          <w:tcPr>
            <w:tcW w:w="1126" w:type="dxa"/>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5 751,958</w:t>
            </w:r>
          </w:p>
        </w:tc>
        <w:tc>
          <w:tcPr>
            <w:tcW w:w="1134"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8 614,316</w:t>
            </w:r>
          </w:p>
        </w:tc>
        <w:tc>
          <w:tcPr>
            <w:tcW w:w="993"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8 614,316</w:t>
            </w:r>
          </w:p>
        </w:tc>
        <w:tc>
          <w:tcPr>
            <w:tcW w:w="992"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8 434,885</w:t>
            </w:r>
          </w:p>
        </w:tc>
        <w:tc>
          <w:tcPr>
            <w:tcW w:w="858" w:type="dxa"/>
            <w:gridSpan w:val="2"/>
            <w:tcBorders>
              <w:top w:val="nil"/>
              <w:left w:val="nil"/>
              <w:bottom w:val="single" w:sz="4" w:space="0" w:color="auto"/>
              <w:right w:val="single" w:sz="4" w:space="0" w:color="auto"/>
            </w:tcBorders>
            <w:shd w:val="clear" w:color="auto" w:fill="auto"/>
            <w:noWrap/>
            <w:hideMark/>
          </w:tcPr>
          <w:p w:rsidR="003C0428" w:rsidRPr="009D6CB1" w:rsidRDefault="003C0428" w:rsidP="00B72964">
            <w:pPr>
              <w:spacing w:after="0" w:line="240" w:lineRule="auto"/>
              <w:ind w:left="36"/>
              <w:rPr>
                <w:rFonts w:ascii="Times New Roman" w:eastAsia="Times New Roman" w:hAnsi="Times New Roman" w:cs="Times New Roman"/>
                <w:b/>
                <w:bCs/>
                <w:sz w:val="26"/>
                <w:szCs w:val="26"/>
                <w:lang w:eastAsia="ru-RU"/>
              </w:rPr>
            </w:pPr>
            <w:r w:rsidRPr="009D6CB1">
              <w:rPr>
                <w:rFonts w:ascii="Times New Roman" w:eastAsia="Times New Roman" w:hAnsi="Times New Roman" w:cs="Times New Roman"/>
                <w:b/>
                <w:bCs/>
                <w:sz w:val="26"/>
                <w:szCs w:val="26"/>
                <w:lang w:eastAsia="ru-RU"/>
              </w:rPr>
              <w:t>97,92%</w:t>
            </w:r>
          </w:p>
        </w:tc>
      </w:tr>
      <w:tr w:rsidR="0073624C" w:rsidRPr="009D6CB1" w:rsidTr="003D2CEE">
        <w:trPr>
          <w:trHeight w:val="330"/>
        </w:trPr>
        <w:tc>
          <w:tcPr>
            <w:tcW w:w="2269" w:type="dxa"/>
            <w:tcBorders>
              <w:top w:val="nil"/>
              <w:left w:val="nil"/>
              <w:bottom w:val="nil"/>
              <w:right w:val="nil"/>
            </w:tcBorders>
            <w:shd w:val="clear" w:color="auto" w:fill="auto"/>
            <w:hideMark/>
          </w:tcPr>
          <w:p w:rsidR="003C0428" w:rsidRPr="009D6CB1" w:rsidRDefault="003C0428" w:rsidP="003C0428">
            <w:pPr>
              <w:spacing w:after="0" w:line="240" w:lineRule="auto"/>
              <w:jc w:val="right"/>
              <w:rPr>
                <w:rFonts w:ascii="Times New Roman" w:eastAsia="Times New Roman" w:hAnsi="Times New Roman" w:cs="Times New Roman"/>
                <w:b/>
                <w:bCs/>
                <w:sz w:val="26"/>
                <w:szCs w:val="26"/>
                <w:lang w:eastAsia="ru-RU"/>
              </w:rPr>
            </w:pPr>
          </w:p>
        </w:tc>
        <w:tc>
          <w:tcPr>
            <w:tcW w:w="850" w:type="dxa"/>
            <w:tcBorders>
              <w:top w:val="nil"/>
              <w:left w:val="nil"/>
              <w:bottom w:val="nil"/>
              <w:right w:val="nil"/>
            </w:tcBorders>
            <w:shd w:val="clear" w:color="auto" w:fill="auto"/>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2" w:type="dxa"/>
            <w:gridSpan w:val="2"/>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850" w:type="dxa"/>
            <w:tcBorders>
              <w:top w:val="nil"/>
              <w:left w:val="nil"/>
              <w:bottom w:val="nil"/>
              <w:right w:val="nil"/>
            </w:tcBorders>
            <w:shd w:val="clear" w:color="auto" w:fill="auto"/>
            <w:noWrap/>
            <w:hideMark/>
          </w:tcPr>
          <w:p w:rsidR="00F50C94" w:rsidRDefault="00F50C94" w:rsidP="003C0428">
            <w:pPr>
              <w:spacing w:after="0" w:line="240" w:lineRule="auto"/>
              <w:rPr>
                <w:rFonts w:ascii="Times New Roman" w:eastAsia="Times New Roman" w:hAnsi="Times New Roman" w:cs="Times New Roman"/>
                <w:sz w:val="26"/>
                <w:szCs w:val="26"/>
                <w:lang w:eastAsia="ru-RU"/>
              </w:rPr>
            </w:pPr>
          </w:p>
          <w:p w:rsidR="00F50C94" w:rsidRPr="009D6CB1" w:rsidRDefault="00F50C94" w:rsidP="003C0428">
            <w:pPr>
              <w:spacing w:after="0" w:line="240" w:lineRule="auto"/>
              <w:rPr>
                <w:rFonts w:ascii="Times New Roman" w:eastAsia="Times New Roman" w:hAnsi="Times New Roman" w:cs="Times New Roman"/>
                <w:sz w:val="26"/>
                <w:szCs w:val="26"/>
                <w:lang w:eastAsia="ru-RU"/>
              </w:rPr>
            </w:pPr>
          </w:p>
        </w:tc>
      </w:tr>
      <w:tr w:rsidR="000E34C9" w:rsidRPr="009D6CB1" w:rsidTr="003D2CEE">
        <w:trPr>
          <w:trHeight w:val="330"/>
        </w:trPr>
        <w:tc>
          <w:tcPr>
            <w:tcW w:w="2269" w:type="dxa"/>
            <w:tcBorders>
              <w:top w:val="nil"/>
              <w:left w:val="nil"/>
              <w:bottom w:val="nil"/>
              <w:right w:val="nil"/>
            </w:tcBorders>
            <w:shd w:val="clear" w:color="auto" w:fill="auto"/>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w:t>
            </w:r>
          </w:p>
        </w:tc>
        <w:tc>
          <w:tcPr>
            <w:tcW w:w="850" w:type="dxa"/>
            <w:tcBorders>
              <w:top w:val="nil"/>
              <w:left w:val="nil"/>
              <w:bottom w:val="nil"/>
              <w:right w:val="nil"/>
            </w:tcBorders>
            <w:shd w:val="clear" w:color="auto" w:fill="auto"/>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567"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567"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708"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134"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993"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842" w:type="dxa"/>
            <w:gridSpan w:val="3"/>
            <w:tcBorders>
              <w:top w:val="nil"/>
              <w:left w:val="nil"/>
              <w:bottom w:val="nil"/>
              <w:right w:val="nil"/>
            </w:tcBorders>
            <w:shd w:val="clear" w:color="auto" w:fill="auto"/>
            <w:noWrap/>
            <w:hideMark/>
          </w:tcPr>
          <w:p w:rsidR="000E34C9" w:rsidRPr="009D6CB1" w:rsidRDefault="000E34C9"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bl>
    <w:p w:rsidR="008211B4" w:rsidRDefault="008211B4" w:rsidP="003C0428">
      <w:pPr>
        <w:rPr>
          <w:rFonts w:ascii="Times New Roman" w:hAnsi="Times New Roman" w:cs="Times New Roman"/>
          <w:sz w:val="26"/>
          <w:szCs w:val="26"/>
        </w:rPr>
      </w:pPr>
    </w:p>
    <w:p w:rsidR="00F50C94" w:rsidRDefault="00F50C94" w:rsidP="003C0428">
      <w:pPr>
        <w:rPr>
          <w:rFonts w:ascii="Times New Roman" w:hAnsi="Times New Roman" w:cs="Times New Roman"/>
          <w:sz w:val="26"/>
          <w:szCs w:val="26"/>
        </w:rPr>
      </w:pPr>
    </w:p>
    <w:p w:rsidR="002B0652" w:rsidRDefault="002B0652"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Default="003D2CEE" w:rsidP="003C0428">
      <w:pPr>
        <w:rPr>
          <w:rFonts w:ascii="Times New Roman" w:hAnsi="Times New Roman" w:cs="Times New Roman"/>
          <w:sz w:val="26"/>
          <w:szCs w:val="26"/>
        </w:rPr>
      </w:pPr>
    </w:p>
    <w:p w:rsidR="003D2CEE" w:rsidRPr="009D6CB1" w:rsidRDefault="003D2CEE" w:rsidP="003C0428">
      <w:pPr>
        <w:rPr>
          <w:rFonts w:ascii="Times New Roman" w:hAnsi="Times New Roman" w:cs="Times New Roman"/>
          <w:sz w:val="26"/>
          <w:szCs w:val="26"/>
        </w:rPr>
      </w:pPr>
    </w:p>
    <w:tbl>
      <w:tblPr>
        <w:tblW w:w="10349" w:type="dxa"/>
        <w:tblInd w:w="-851" w:type="dxa"/>
        <w:tblLayout w:type="fixed"/>
        <w:tblLook w:val="04A0" w:firstRow="1" w:lastRow="0" w:firstColumn="1" w:lastColumn="0" w:noHBand="0" w:noVBand="1"/>
      </w:tblPr>
      <w:tblGrid>
        <w:gridCol w:w="709"/>
        <w:gridCol w:w="2977"/>
        <w:gridCol w:w="1985"/>
        <w:gridCol w:w="1134"/>
        <w:gridCol w:w="1134"/>
        <w:gridCol w:w="1417"/>
        <w:gridCol w:w="993"/>
      </w:tblGrid>
      <w:tr w:rsidR="000E34C9" w:rsidRPr="009D6CB1" w:rsidTr="003D2CEE">
        <w:trPr>
          <w:trHeight w:val="330"/>
        </w:trPr>
        <w:tc>
          <w:tcPr>
            <w:tcW w:w="709"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3685" w:type="dxa"/>
            <w:gridSpan w:val="3"/>
            <w:tcBorders>
              <w:top w:val="nil"/>
              <w:left w:val="nil"/>
              <w:bottom w:val="nil"/>
              <w:right w:val="nil"/>
            </w:tcBorders>
            <w:shd w:val="clear" w:color="auto" w:fill="auto"/>
            <w:noWrap/>
            <w:vAlign w:val="center"/>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Приложение 19</w:t>
            </w:r>
          </w:p>
        </w:tc>
        <w:tc>
          <w:tcPr>
            <w:tcW w:w="993"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r>
      <w:tr w:rsidR="000E34C9" w:rsidRPr="009D6CB1" w:rsidTr="003D2CEE">
        <w:trPr>
          <w:gridAfter w:val="4"/>
          <w:wAfter w:w="4678" w:type="dxa"/>
          <w:trHeight w:val="330"/>
        </w:trPr>
        <w:tc>
          <w:tcPr>
            <w:tcW w:w="709"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r>
      <w:tr w:rsidR="000E34C9" w:rsidRPr="009D6CB1" w:rsidTr="003D2CEE">
        <w:trPr>
          <w:trHeight w:val="330"/>
        </w:trPr>
        <w:tc>
          <w:tcPr>
            <w:tcW w:w="709"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4678" w:type="dxa"/>
            <w:gridSpan w:val="4"/>
            <w:tcBorders>
              <w:top w:val="nil"/>
              <w:left w:val="nil"/>
              <w:bottom w:val="nil"/>
              <w:right w:val="nil"/>
            </w:tcBorders>
            <w:shd w:val="clear" w:color="auto" w:fill="auto"/>
            <w:noWrap/>
            <w:vAlign w:val="center"/>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 решению Совета депутатов</w:t>
            </w:r>
          </w:p>
        </w:tc>
      </w:tr>
      <w:tr w:rsidR="000E34C9" w:rsidRPr="009D6CB1" w:rsidTr="003D2CEE">
        <w:trPr>
          <w:trHeight w:val="330"/>
        </w:trPr>
        <w:tc>
          <w:tcPr>
            <w:tcW w:w="709"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4678" w:type="dxa"/>
            <w:gridSpan w:val="4"/>
            <w:tcBorders>
              <w:top w:val="nil"/>
              <w:left w:val="nil"/>
              <w:bottom w:val="nil"/>
              <w:right w:val="nil"/>
            </w:tcBorders>
            <w:shd w:val="clear" w:color="auto" w:fill="auto"/>
            <w:noWrap/>
            <w:vAlign w:val="center"/>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Нигирского сельского поселения</w:t>
            </w:r>
          </w:p>
        </w:tc>
      </w:tr>
      <w:tr w:rsidR="000E34C9" w:rsidRPr="009D6CB1" w:rsidTr="003D2CEE">
        <w:trPr>
          <w:trHeight w:val="330"/>
        </w:trPr>
        <w:tc>
          <w:tcPr>
            <w:tcW w:w="709"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4678" w:type="dxa"/>
            <w:gridSpan w:val="4"/>
            <w:tcBorders>
              <w:top w:val="nil"/>
              <w:left w:val="nil"/>
              <w:bottom w:val="nil"/>
              <w:right w:val="nil"/>
            </w:tcBorders>
            <w:shd w:val="clear" w:color="auto" w:fill="auto"/>
            <w:noWrap/>
            <w:vAlign w:val="center"/>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от                             №</w:t>
            </w:r>
          </w:p>
        </w:tc>
      </w:tr>
      <w:tr w:rsidR="000E34C9" w:rsidRPr="009D6CB1" w:rsidTr="003D2CEE">
        <w:trPr>
          <w:trHeight w:val="330"/>
        </w:trPr>
        <w:tc>
          <w:tcPr>
            <w:tcW w:w="709"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417"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993"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r>
      <w:tr w:rsidR="003C0428" w:rsidRPr="009D6CB1" w:rsidTr="003D2CEE">
        <w:trPr>
          <w:trHeight w:val="515"/>
        </w:trPr>
        <w:tc>
          <w:tcPr>
            <w:tcW w:w="10349" w:type="dxa"/>
            <w:gridSpan w:val="7"/>
            <w:tcBorders>
              <w:top w:val="nil"/>
              <w:left w:val="nil"/>
              <w:bottom w:val="nil"/>
              <w:right w:val="nil"/>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Источники финансирования дефицита бюджета поселения за 2018 год</w:t>
            </w:r>
          </w:p>
        </w:tc>
      </w:tr>
      <w:tr w:rsidR="000E34C9" w:rsidRPr="009D6CB1" w:rsidTr="003D2CEE">
        <w:trPr>
          <w:trHeight w:val="315"/>
        </w:trPr>
        <w:tc>
          <w:tcPr>
            <w:tcW w:w="709"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jc w:val="right"/>
              <w:rPr>
                <w:rFonts w:ascii="Times New Roman" w:eastAsia="Times New Roman" w:hAnsi="Times New Roman" w:cs="Times New Roman"/>
                <w:sz w:val="26"/>
                <w:szCs w:val="26"/>
                <w:lang w:eastAsia="ru-RU"/>
              </w:rPr>
            </w:pPr>
          </w:p>
        </w:tc>
        <w:tc>
          <w:tcPr>
            <w:tcW w:w="2977" w:type="dxa"/>
            <w:tcBorders>
              <w:top w:val="nil"/>
              <w:left w:val="nil"/>
              <w:bottom w:val="nil"/>
              <w:right w:val="nil"/>
            </w:tcBorders>
            <w:shd w:val="clear" w:color="auto" w:fill="auto"/>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1985" w:type="dxa"/>
            <w:tcBorders>
              <w:top w:val="nil"/>
              <w:left w:val="nil"/>
              <w:bottom w:val="nil"/>
              <w:right w:val="nil"/>
            </w:tcBorders>
            <w:shd w:val="clear" w:color="auto" w:fill="auto"/>
            <w:hideMark/>
          </w:tcPr>
          <w:p w:rsidR="000E34C9" w:rsidRPr="009D6CB1" w:rsidRDefault="000E34C9" w:rsidP="003C0428">
            <w:pPr>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vAlign w:val="bottom"/>
            <w:hideMark/>
          </w:tcPr>
          <w:p w:rsidR="000E34C9" w:rsidRPr="009D6CB1" w:rsidRDefault="000E34C9" w:rsidP="003C0428">
            <w:pPr>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0E34C9" w:rsidRPr="009D6CB1" w:rsidRDefault="000E34C9" w:rsidP="003C0428">
            <w:pPr>
              <w:spacing w:after="0" w:line="240" w:lineRule="auto"/>
              <w:rPr>
                <w:rFonts w:ascii="Times New Roman" w:eastAsia="Times New Roman" w:hAnsi="Times New Roman" w:cs="Times New Roman"/>
                <w:sz w:val="26"/>
                <w:szCs w:val="26"/>
                <w:lang w:eastAsia="ru-RU"/>
              </w:rPr>
            </w:pPr>
          </w:p>
        </w:tc>
        <w:tc>
          <w:tcPr>
            <w:tcW w:w="2410" w:type="dxa"/>
            <w:gridSpan w:val="2"/>
            <w:tcBorders>
              <w:top w:val="nil"/>
              <w:left w:val="nil"/>
              <w:bottom w:val="nil"/>
              <w:right w:val="nil"/>
            </w:tcBorders>
            <w:shd w:val="clear" w:color="auto" w:fill="auto"/>
            <w:noWrap/>
            <w:hideMark/>
          </w:tcPr>
          <w:p w:rsidR="000E34C9" w:rsidRPr="009D6CB1" w:rsidRDefault="008211B4" w:rsidP="003C042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E34C9" w:rsidRPr="009D6CB1">
              <w:rPr>
                <w:rFonts w:ascii="Times New Roman" w:eastAsia="Times New Roman" w:hAnsi="Times New Roman" w:cs="Times New Roman"/>
                <w:sz w:val="26"/>
                <w:szCs w:val="26"/>
                <w:lang w:eastAsia="ru-RU"/>
              </w:rPr>
              <w:t>тыс. рублей</w:t>
            </w:r>
          </w:p>
        </w:tc>
      </w:tr>
      <w:tr w:rsidR="000E34C9" w:rsidRPr="009D6CB1" w:rsidTr="003D2CEE">
        <w:trPr>
          <w:trHeight w:val="25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Код администратора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Наименование главного администратора источников финансирования дефицита бюджета поселения, наименование показателей (по классификации)</w:t>
            </w:r>
          </w:p>
        </w:tc>
        <w:tc>
          <w:tcPr>
            <w:tcW w:w="1985" w:type="dxa"/>
            <w:tcBorders>
              <w:top w:val="single" w:sz="4" w:space="0" w:color="auto"/>
              <w:left w:val="nil"/>
              <w:bottom w:val="single" w:sz="4" w:space="0" w:color="auto"/>
              <w:right w:val="nil"/>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Код классификации источников финансирования дефицита бюджета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28.12.2017 № 70-199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Утверждено решением Совета депутатов от 25.12.2018 № 9-25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План по отчету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Исполнено</w:t>
            </w:r>
          </w:p>
        </w:tc>
      </w:tr>
      <w:tr w:rsidR="000E34C9" w:rsidRPr="009D6CB1" w:rsidTr="003D2CEE">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 </w:t>
            </w:r>
          </w:p>
        </w:tc>
        <w:tc>
          <w:tcPr>
            <w:tcW w:w="2977" w:type="dxa"/>
            <w:tcBorders>
              <w:top w:val="nil"/>
              <w:left w:val="nil"/>
              <w:bottom w:val="single" w:sz="4" w:space="0" w:color="auto"/>
              <w:right w:val="single" w:sz="4" w:space="0" w:color="auto"/>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1</w:t>
            </w:r>
          </w:p>
        </w:tc>
        <w:tc>
          <w:tcPr>
            <w:tcW w:w="1985" w:type="dxa"/>
            <w:tcBorders>
              <w:top w:val="nil"/>
              <w:left w:val="nil"/>
              <w:bottom w:val="single" w:sz="4" w:space="0" w:color="auto"/>
              <w:right w:val="nil"/>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2</w:t>
            </w:r>
          </w:p>
        </w:tc>
        <w:tc>
          <w:tcPr>
            <w:tcW w:w="1134"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3</w:t>
            </w:r>
          </w:p>
        </w:tc>
        <w:tc>
          <w:tcPr>
            <w:tcW w:w="1134" w:type="dxa"/>
            <w:tcBorders>
              <w:top w:val="nil"/>
              <w:left w:val="nil"/>
              <w:bottom w:val="single" w:sz="4" w:space="0" w:color="auto"/>
              <w:right w:val="nil"/>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4</w:t>
            </w:r>
          </w:p>
        </w:tc>
        <w:tc>
          <w:tcPr>
            <w:tcW w:w="1417" w:type="dxa"/>
            <w:tcBorders>
              <w:top w:val="nil"/>
              <w:left w:val="single" w:sz="4" w:space="0" w:color="auto"/>
              <w:bottom w:val="single" w:sz="4" w:space="0" w:color="auto"/>
              <w:right w:val="single" w:sz="4" w:space="0" w:color="auto"/>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w:t>
            </w:r>
          </w:p>
        </w:tc>
        <w:tc>
          <w:tcPr>
            <w:tcW w:w="993" w:type="dxa"/>
            <w:tcBorders>
              <w:top w:val="nil"/>
              <w:left w:val="nil"/>
              <w:bottom w:val="single" w:sz="4" w:space="0" w:color="auto"/>
              <w:right w:val="single" w:sz="4" w:space="0" w:color="auto"/>
            </w:tcBorders>
            <w:shd w:val="clear" w:color="auto" w:fill="auto"/>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6</w:t>
            </w:r>
          </w:p>
        </w:tc>
      </w:tr>
      <w:tr w:rsidR="000E34C9" w:rsidRPr="009D6CB1" w:rsidTr="003D2CEE">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b/>
                <w:bCs/>
                <w:sz w:val="26"/>
                <w:szCs w:val="26"/>
                <w:lang w:eastAsia="ru-RU"/>
              </w:rPr>
            </w:pP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ИСТОЧНИКИ ФИНАНСИРОВАНИЯ ДЕФИЦИТА БЮДЖЕТА</w:t>
            </w:r>
          </w:p>
        </w:tc>
        <w:tc>
          <w:tcPr>
            <w:tcW w:w="1985" w:type="dxa"/>
            <w:tcBorders>
              <w:top w:val="nil"/>
              <w:left w:val="nil"/>
              <w:bottom w:val="single" w:sz="4" w:space="0" w:color="auto"/>
              <w:right w:val="nil"/>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01 00 00 00 00 0000 000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716,155</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716,155</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528,889</w:t>
            </w:r>
          </w:p>
        </w:tc>
      </w:tr>
      <w:tr w:rsidR="000E34C9" w:rsidRPr="009D6CB1" w:rsidTr="003D2CEE">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F50C94" w:rsidP="00F50C94">
            <w:pPr>
              <w:spacing w:after="0" w:line="240" w:lineRule="auto"/>
              <w:ind w:left="-10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C0428" w:rsidRPr="009D6CB1">
              <w:rPr>
                <w:rFonts w:ascii="Times New Roman" w:eastAsia="Times New Roman" w:hAnsi="Times New Roman" w:cs="Times New Roman"/>
                <w:sz w:val="26"/>
                <w:szCs w:val="26"/>
                <w:lang w:eastAsia="ru-RU"/>
              </w:rPr>
              <w:t>914</w:t>
            </w: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Изменение остатков средств на счетах по учету средств бюджетов</w:t>
            </w:r>
          </w:p>
        </w:tc>
        <w:tc>
          <w:tcPr>
            <w:tcW w:w="1985" w:type="dxa"/>
            <w:tcBorders>
              <w:top w:val="nil"/>
              <w:left w:val="nil"/>
              <w:bottom w:val="single" w:sz="4" w:space="0" w:color="auto"/>
              <w:right w:val="nil"/>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01 05 00 00 00 0000 000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716,155</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716,155</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528,889</w:t>
            </w:r>
          </w:p>
        </w:tc>
      </w:tr>
      <w:tr w:rsidR="000E34C9" w:rsidRPr="009D6CB1" w:rsidTr="003D2CEE">
        <w:trPr>
          <w:trHeight w:val="5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F50C9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Увеличение прочих остатков средств бюджетов</w:t>
            </w:r>
          </w:p>
        </w:tc>
        <w:tc>
          <w:tcPr>
            <w:tcW w:w="1985" w:type="dxa"/>
            <w:tcBorders>
              <w:top w:val="nil"/>
              <w:left w:val="nil"/>
              <w:bottom w:val="single" w:sz="4" w:space="0" w:color="auto"/>
              <w:right w:val="nil"/>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01 05 02 00 00 0000 500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-5 678,958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-7 898,161</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-7 898,161</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-8 003,196</w:t>
            </w:r>
          </w:p>
        </w:tc>
      </w:tr>
      <w:tr w:rsidR="000E34C9" w:rsidRPr="009D6CB1" w:rsidTr="003D2CEE">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F50C9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lastRenderedPageBreak/>
              <w:t>914</w:t>
            </w: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Увеличение прочих остатков денежных средств бюджетов сельских поселений</w:t>
            </w:r>
          </w:p>
        </w:tc>
        <w:tc>
          <w:tcPr>
            <w:tcW w:w="1985" w:type="dxa"/>
            <w:tcBorders>
              <w:top w:val="nil"/>
              <w:left w:val="nil"/>
              <w:bottom w:val="single" w:sz="4" w:space="0" w:color="auto"/>
              <w:right w:val="nil"/>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01 05 02 01 10 0000 510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-5 678,958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-7 898,161</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-7 898,161</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-8 003,196</w:t>
            </w:r>
          </w:p>
        </w:tc>
      </w:tr>
      <w:tr w:rsidR="000E34C9" w:rsidRPr="009D6CB1" w:rsidTr="003D2CEE">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F50C9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Уменьшение прочих остатков средств бюджетов</w:t>
            </w:r>
          </w:p>
        </w:tc>
        <w:tc>
          <w:tcPr>
            <w:tcW w:w="1985" w:type="dxa"/>
            <w:tcBorders>
              <w:top w:val="nil"/>
              <w:left w:val="nil"/>
              <w:bottom w:val="single" w:sz="4" w:space="0" w:color="auto"/>
              <w:right w:val="nil"/>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01 05 02 00 00 0000 600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5 751,958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8 532,085</w:t>
            </w:r>
          </w:p>
        </w:tc>
      </w:tr>
      <w:tr w:rsidR="000E34C9" w:rsidRPr="009D6CB1" w:rsidTr="003D2CEE">
        <w:trPr>
          <w:trHeight w:val="9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C0428" w:rsidRPr="009D6CB1" w:rsidRDefault="003C0428" w:rsidP="00F50C94">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914</w:t>
            </w:r>
          </w:p>
        </w:tc>
        <w:tc>
          <w:tcPr>
            <w:tcW w:w="2977"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F50C94">
            <w:pPr>
              <w:spacing w:after="0" w:line="240" w:lineRule="auto"/>
              <w:ind w:left="-111"/>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Уменьшение прочих остатков денежных средств бюджетов сельских поселений</w:t>
            </w:r>
          </w:p>
        </w:tc>
        <w:tc>
          <w:tcPr>
            <w:tcW w:w="1985" w:type="dxa"/>
            <w:tcBorders>
              <w:top w:val="nil"/>
              <w:left w:val="nil"/>
              <w:bottom w:val="single" w:sz="4" w:space="0" w:color="auto"/>
              <w:right w:val="single" w:sz="4" w:space="0" w:color="auto"/>
            </w:tcBorders>
            <w:shd w:val="clear" w:color="auto" w:fill="auto"/>
            <w:vAlign w:val="bottom"/>
            <w:hideMark/>
          </w:tcPr>
          <w:p w:rsidR="003C0428" w:rsidRPr="009D6CB1" w:rsidRDefault="003C0428" w:rsidP="003C0428">
            <w:pPr>
              <w:spacing w:after="0" w:line="240" w:lineRule="auto"/>
              <w:jc w:val="center"/>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01 05 02 01 10 0000 610</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5 751,958</w:t>
            </w:r>
          </w:p>
        </w:tc>
        <w:tc>
          <w:tcPr>
            <w:tcW w:w="1134"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1417"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8 614,316</w:t>
            </w:r>
          </w:p>
        </w:tc>
        <w:tc>
          <w:tcPr>
            <w:tcW w:w="993" w:type="dxa"/>
            <w:tcBorders>
              <w:top w:val="nil"/>
              <w:left w:val="nil"/>
              <w:bottom w:val="single" w:sz="4" w:space="0" w:color="auto"/>
              <w:right w:val="single" w:sz="4" w:space="0" w:color="auto"/>
            </w:tcBorders>
            <w:shd w:val="clear" w:color="auto" w:fill="auto"/>
            <w:noWrap/>
            <w:vAlign w:val="bottom"/>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8 532,085</w:t>
            </w:r>
          </w:p>
        </w:tc>
      </w:tr>
      <w:tr w:rsidR="003C0428" w:rsidRPr="009D6CB1" w:rsidTr="003D2CEE">
        <w:trPr>
          <w:trHeight w:val="330"/>
        </w:trPr>
        <w:tc>
          <w:tcPr>
            <w:tcW w:w="3686" w:type="dxa"/>
            <w:gridSpan w:val="2"/>
            <w:tcBorders>
              <w:top w:val="nil"/>
              <w:left w:val="nil"/>
              <w:bottom w:val="nil"/>
              <w:right w:val="nil"/>
            </w:tcBorders>
            <w:shd w:val="clear" w:color="auto" w:fill="auto"/>
            <w:noWrap/>
            <w:hideMark/>
          </w:tcPr>
          <w:p w:rsidR="00F50C94" w:rsidRDefault="00F50C94" w:rsidP="003C0428">
            <w:pPr>
              <w:spacing w:after="0" w:line="240" w:lineRule="auto"/>
              <w:rPr>
                <w:rFonts w:ascii="Times New Roman" w:eastAsia="Times New Roman" w:hAnsi="Times New Roman" w:cs="Times New Roman"/>
                <w:sz w:val="26"/>
                <w:szCs w:val="26"/>
                <w:lang w:eastAsia="ru-RU"/>
              </w:rPr>
            </w:pPr>
          </w:p>
          <w:p w:rsidR="00847574" w:rsidRPr="009D6CB1" w:rsidRDefault="00847574" w:rsidP="003C0428">
            <w:pPr>
              <w:spacing w:after="0" w:line="240" w:lineRule="auto"/>
              <w:rPr>
                <w:rFonts w:ascii="Times New Roman" w:eastAsia="Times New Roman" w:hAnsi="Times New Roman" w:cs="Times New Roman"/>
                <w:sz w:val="26"/>
                <w:szCs w:val="26"/>
                <w:lang w:eastAsia="ru-RU"/>
              </w:rPr>
            </w:pPr>
          </w:p>
          <w:p w:rsidR="003C0428" w:rsidRPr="009D6CB1" w:rsidRDefault="003C0428" w:rsidP="003C0428">
            <w:pPr>
              <w:spacing w:after="0" w:line="240" w:lineRule="auto"/>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Глава сельского поселения</w:t>
            </w:r>
          </w:p>
        </w:tc>
        <w:tc>
          <w:tcPr>
            <w:tcW w:w="1985" w:type="dxa"/>
            <w:tcBorders>
              <w:top w:val="nil"/>
              <w:left w:val="nil"/>
              <w:bottom w:val="nil"/>
              <w:right w:val="nil"/>
            </w:tcBorders>
            <w:shd w:val="clear" w:color="auto" w:fill="auto"/>
            <w:noWrap/>
            <w:vAlign w:val="bottom"/>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shd w:val="clear" w:color="auto" w:fill="auto"/>
            <w:noWrap/>
            <w:hideMark/>
          </w:tcPr>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p>
        </w:tc>
        <w:tc>
          <w:tcPr>
            <w:tcW w:w="2410" w:type="dxa"/>
            <w:gridSpan w:val="2"/>
            <w:tcBorders>
              <w:top w:val="nil"/>
              <w:left w:val="nil"/>
              <w:bottom w:val="nil"/>
              <w:right w:val="nil"/>
            </w:tcBorders>
            <w:shd w:val="clear" w:color="auto" w:fill="auto"/>
            <w:noWrap/>
            <w:hideMark/>
          </w:tcPr>
          <w:p w:rsidR="000E34C9" w:rsidRPr="009D6CB1" w:rsidRDefault="000E34C9" w:rsidP="003C0428">
            <w:pPr>
              <w:spacing w:after="0" w:line="240" w:lineRule="auto"/>
              <w:jc w:val="right"/>
              <w:rPr>
                <w:rFonts w:ascii="Times New Roman" w:eastAsia="Times New Roman" w:hAnsi="Times New Roman" w:cs="Times New Roman"/>
                <w:sz w:val="26"/>
                <w:szCs w:val="26"/>
                <w:lang w:eastAsia="ru-RU"/>
              </w:rPr>
            </w:pPr>
          </w:p>
          <w:p w:rsidR="00F50C94" w:rsidRDefault="00F50C94" w:rsidP="003C0428">
            <w:pPr>
              <w:spacing w:after="0" w:line="240" w:lineRule="auto"/>
              <w:jc w:val="right"/>
              <w:rPr>
                <w:rFonts w:ascii="Times New Roman" w:eastAsia="Times New Roman" w:hAnsi="Times New Roman" w:cs="Times New Roman"/>
                <w:sz w:val="26"/>
                <w:szCs w:val="26"/>
                <w:lang w:eastAsia="ru-RU"/>
              </w:rPr>
            </w:pPr>
          </w:p>
          <w:p w:rsidR="003C0428" w:rsidRPr="009D6CB1" w:rsidRDefault="003C0428" w:rsidP="003C0428">
            <w:pPr>
              <w:spacing w:after="0" w:line="240" w:lineRule="auto"/>
              <w:jc w:val="right"/>
              <w:rPr>
                <w:rFonts w:ascii="Times New Roman" w:eastAsia="Times New Roman" w:hAnsi="Times New Roman" w:cs="Times New Roman"/>
                <w:sz w:val="26"/>
                <w:szCs w:val="26"/>
                <w:lang w:eastAsia="ru-RU"/>
              </w:rPr>
            </w:pPr>
            <w:r w:rsidRPr="009D6CB1">
              <w:rPr>
                <w:rFonts w:ascii="Times New Roman" w:eastAsia="Times New Roman" w:hAnsi="Times New Roman" w:cs="Times New Roman"/>
                <w:sz w:val="26"/>
                <w:szCs w:val="26"/>
                <w:lang w:eastAsia="ru-RU"/>
              </w:rPr>
              <w:t>А.В. Кущ</w:t>
            </w:r>
          </w:p>
        </w:tc>
      </w:tr>
    </w:tbl>
    <w:p w:rsidR="003C0428" w:rsidRPr="009D6CB1" w:rsidRDefault="003C0428" w:rsidP="00847574">
      <w:pPr>
        <w:rPr>
          <w:rFonts w:ascii="Times New Roman" w:hAnsi="Times New Roman" w:cs="Times New Roman"/>
          <w:sz w:val="26"/>
          <w:szCs w:val="26"/>
        </w:rPr>
      </w:pPr>
    </w:p>
    <w:sectPr w:rsidR="003C0428" w:rsidRPr="009D6CB1" w:rsidSect="00295AC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095F"/>
    <w:multiLevelType w:val="hybridMultilevel"/>
    <w:tmpl w:val="7DA0F4B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6241186C"/>
    <w:multiLevelType w:val="hybridMultilevel"/>
    <w:tmpl w:val="2B8CE4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DD"/>
    <w:rsid w:val="000447DD"/>
    <w:rsid w:val="00050465"/>
    <w:rsid w:val="000E34C9"/>
    <w:rsid w:val="00106F9E"/>
    <w:rsid w:val="002022C0"/>
    <w:rsid w:val="00224B47"/>
    <w:rsid w:val="002336F8"/>
    <w:rsid w:val="00295ACF"/>
    <w:rsid w:val="002B0652"/>
    <w:rsid w:val="002C58F6"/>
    <w:rsid w:val="003C0428"/>
    <w:rsid w:val="003D2CEE"/>
    <w:rsid w:val="00440F58"/>
    <w:rsid w:val="00530461"/>
    <w:rsid w:val="005E012B"/>
    <w:rsid w:val="00603CDD"/>
    <w:rsid w:val="006E643E"/>
    <w:rsid w:val="0073624C"/>
    <w:rsid w:val="00754049"/>
    <w:rsid w:val="0076144D"/>
    <w:rsid w:val="00773E5E"/>
    <w:rsid w:val="008211B4"/>
    <w:rsid w:val="00821C7F"/>
    <w:rsid w:val="00825C38"/>
    <w:rsid w:val="00847574"/>
    <w:rsid w:val="008C1F48"/>
    <w:rsid w:val="009661A3"/>
    <w:rsid w:val="00974192"/>
    <w:rsid w:val="009D6CB1"/>
    <w:rsid w:val="009F2923"/>
    <w:rsid w:val="00A61A14"/>
    <w:rsid w:val="00AD6A4F"/>
    <w:rsid w:val="00B274CF"/>
    <w:rsid w:val="00B4764F"/>
    <w:rsid w:val="00B72964"/>
    <w:rsid w:val="00BE1413"/>
    <w:rsid w:val="00BF3233"/>
    <w:rsid w:val="00C62BA1"/>
    <w:rsid w:val="00C73B23"/>
    <w:rsid w:val="00CF1B56"/>
    <w:rsid w:val="00D61B26"/>
    <w:rsid w:val="00E928C0"/>
    <w:rsid w:val="00F04F63"/>
    <w:rsid w:val="00F50C94"/>
    <w:rsid w:val="00F5755A"/>
    <w:rsid w:val="00FE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0AF3"/>
  <w15:chartTrackingRefBased/>
  <w15:docId w15:val="{F0B0AC9B-549B-4279-AFD1-75066EA6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A14"/>
    <w:pPr>
      <w:ind w:left="720"/>
      <w:contextualSpacing/>
    </w:pPr>
  </w:style>
  <w:style w:type="paragraph" w:styleId="a4">
    <w:name w:val="Balloon Text"/>
    <w:basedOn w:val="a"/>
    <w:link w:val="a5"/>
    <w:uiPriority w:val="99"/>
    <w:semiHidden/>
    <w:unhideWhenUsed/>
    <w:rsid w:val="002B06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0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7130">
      <w:bodyDiv w:val="1"/>
      <w:marLeft w:val="0"/>
      <w:marRight w:val="0"/>
      <w:marTop w:val="0"/>
      <w:marBottom w:val="0"/>
      <w:divBdr>
        <w:top w:val="none" w:sz="0" w:space="0" w:color="auto"/>
        <w:left w:val="none" w:sz="0" w:space="0" w:color="auto"/>
        <w:bottom w:val="none" w:sz="0" w:space="0" w:color="auto"/>
        <w:right w:val="none" w:sz="0" w:space="0" w:color="auto"/>
      </w:divBdr>
    </w:div>
    <w:div w:id="279147294">
      <w:bodyDiv w:val="1"/>
      <w:marLeft w:val="0"/>
      <w:marRight w:val="0"/>
      <w:marTop w:val="0"/>
      <w:marBottom w:val="0"/>
      <w:divBdr>
        <w:top w:val="none" w:sz="0" w:space="0" w:color="auto"/>
        <w:left w:val="none" w:sz="0" w:space="0" w:color="auto"/>
        <w:bottom w:val="none" w:sz="0" w:space="0" w:color="auto"/>
        <w:right w:val="none" w:sz="0" w:space="0" w:color="auto"/>
      </w:divBdr>
    </w:div>
    <w:div w:id="325670980">
      <w:bodyDiv w:val="1"/>
      <w:marLeft w:val="0"/>
      <w:marRight w:val="0"/>
      <w:marTop w:val="0"/>
      <w:marBottom w:val="0"/>
      <w:divBdr>
        <w:top w:val="none" w:sz="0" w:space="0" w:color="auto"/>
        <w:left w:val="none" w:sz="0" w:space="0" w:color="auto"/>
        <w:bottom w:val="none" w:sz="0" w:space="0" w:color="auto"/>
        <w:right w:val="none" w:sz="0" w:space="0" w:color="auto"/>
      </w:divBdr>
    </w:div>
    <w:div w:id="455683487">
      <w:bodyDiv w:val="1"/>
      <w:marLeft w:val="0"/>
      <w:marRight w:val="0"/>
      <w:marTop w:val="0"/>
      <w:marBottom w:val="0"/>
      <w:divBdr>
        <w:top w:val="none" w:sz="0" w:space="0" w:color="auto"/>
        <w:left w:val="none" w:sz="0" w:space="0" w:color="auto"/>
        <w:bottom w:val="none" w:sz="0" w:space="0" w:color="auto"/>
        <w:right w:val="none" w:sz="0" w:space="0" w:color="auto"/>
      </w:divBdr>
    </w:div>
    <w:div w:id="804813532">
      <w:bodyDiv w:val="1"/>
      <w:marLeft w:val="0"/>
      <w:marRight w:val="0"/>
      <w:marTop w:val="0"/>
      <w:marBottom w:val="0"/>
      <w:divBdr>
        <w:top w:val="none" w:sz="0" w:space="0" w:color="auto"/>
        <w:left w:val="none" w:sz="0" w:space="0" w:color="auto"/>
        <w:bottom w:val="none" w:sz="0" w:space="0" w:color="auto"/>
        <w:right w:val="none" w:sz="0" w:space="0" w:color="auto"/>
      </w:divBdr>
    </w:div>
    <w:div w:id="815680584">
      <w:bodyDiv w:val="1"/>
      <w:marLeft w:val="0"/>
      <w:marRight w:val="0"/>
      <w:marTop w:val="0"/>
      <w:marBottom w:val="0"/>
      <w:divBdr>
        <w:top w:val="none" w:sz="0" w:space="0" w:color="auto"/>
        <w:left w:val="none" w:sz="0" w:space="0" w:color="auto"/>
        <w:bottom w:val="none" w:sz="0" w:space="0" w:color="auto"/>
        <w:right w:val="none" w:sz="0" w:space="0" w:color="auto"/>
      </w:divBdr>
    </w:div>
    <w:div w:id="891768438">
      <w:bodyDiv w:val="1"/>
      <w:marLeft w:val="0"/>
      <w:marRight w:val="0"/>
      <w:marTop w:val="0"/>
      <w:marBottom w:val="0"/>
      <w:divBdr>
        <w:top w:val="none" w:sz="0" w:space="0" w:color="auto"/>
        <w:left w:val="none" w:sz="0" w:space="0" w:color="auto"/>
        <w:bottom w:val="none" w:sz="0" w:space="0" w:color="auto"/>
        <w:right w:val="none" w:sz="0" w:space="0" w:color="auto"/>
      </w:divBdr>
    </w:div>
    <w:div w:id="900361198">
      <w:bodyDiv w:val="1"/>
      <w:marLeft w:val="0"/>
      <w:marRight w:val="0"/>
      <w:marTop w:val="0"/>
      <w:marBottom w:val="0"/>
      <w:divBdr>
        <w:top w:val="none" w:sz="0" w:space="0" w:color="auto"/>
        <w:left w:val="none" w:sz="0" w:space="0" w:color="auto"/>
        <w:bottom w:val="none" w:sz="0" w:space="0" w:color="auto"/>
        <w:right w:val="none" w:sz="0" w:space="0" w:color="auto"/>
      </w:divBdr>
    </w:div>
    <w:div w:id="1498494304">
      <w:bodyDiv w:val="1"/>
      <w:marLeft w:val="0"/>
      <w:marRight w:val="0"/>
      <w:marTop w:val="0"/>
      <w:marBottom w:val="0"/>
      <w:divBdr>
        <w:top w:val="none" w:sz="0" w:space="0" w:color="auto"/>
        <w:left w:val="none" w:sz="0" w:space="0" w:color="auto"/>
        <w:bottom w:val="none" w:sz="0" w:space="0" w:color="auto"/>
        <w:right w:val="none" w:sz="0" w:space="0" w:color="auto"/>
      </w:divBdr>
    </w:div>
    <w:div w:id="1875464393">
      <w:bodyDiv w:val="1"/>
      <w:marLeft w:val="0"/>
      <w:marRight w:val="0"/>
      <w:marTop w:val="0"/>
      <w:marBottom w:val="0"/>
      <w:divBdr>
        <w:top w:val="none" w:sz="0" w:space="0" w:color="auto"/>
        <w:left w:val="none" w:sz="0" w:space="0" w:color="auto"/>
        <w:bottom w:val="none" w:sz="0" w:space="0" w:color="auto"/>
        <w:right w:val="none" w:sz="0" w:space="0" w:color="auto"/>
      </w:divBdr>
    </w:div>
    <w:div w:id="19816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88</Pages>
  <Words>18207</Words>
  <Characters>103781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2019-04-17T02:58:00Z</cp:lastPrinted>
  <dcterms:created xsi:type="dcterms:W3CDTF">2019-04-01T04:01:00Z</dcterms:created>
  <dcterms:modified xsi:type="dcterms:W3CDTF">2019-04-17T07:54:00Z</dcterms:modified>
</cp:coreProperties>
</file>