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18" w:rsidRDefault="00507B18" w:rsidP="00507B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Нигирского сельского поселения</w:t>
      </w:r>
    </w:p>
    <w:p w:rsidR="00507B18" w:rsidRDefault="00507B18" w:rsidP="00507B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507B18" w:rsidRDefault="00507B18" w:rsidP="00507B18">
      <w:pPr>
        <w:jc w:val="center"/>
        <w:rPr>
          <w:b/>
          <w:sz w:val="26"/>
          <w:szCs w:val="26"/>
        </w:rPr>
      </w:pPr>
    </w:p>
    <w:p w:rsidR="00507B18" w:rsidRDefault="00507B18" w:rsidP="00507B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07B18" w:rsidRDefault="00507B18" w:rsidP="00507B18">
      <w:pPr>
        <w:jc w:val="center"/>
        <w:rPr>
          <w:sz w:val="26"/>
          <w:szCs w:val="26"/>
          <w:u w:val="single"/>
        </w:rPr>
      </w:pPr>
    </w:p>
    <w:p w:rsidR="00507B18" w:rsidRDefault="00507B18" w:rsidP="00507B18">
      <w:pPr>
        <w:rPr>
          <w:sz w:val="26"/>
          <w:szCs w:val="26"/>
        </w:rPr>
      </w:pPr>
      <w:r>
        <w:rPr>
          <w:sz w:val="26"/>
          <w:szCs w:val="26"/>
          <w:u w:val="single"/>
        </w:rPr>
        <w:t>17.10.2014</w:t>
      </w:r>
      <w:r>
        <w:rPr>
          <w:sz w:val="26"/>
          <w:szCs w:val="26"/>
        </w:rPr>
        <w:t xml:space="preserve">                                                                                                               №</w:t>
      </w:r>
      <w:r>
        <w:rPr>
          <w:sz w:val="26"/>
          <w:szCs w:val="26"/>
          <w:u w:val="single"/>
        </w:rPr>
        <w:t xml:space="preserve"> 36-па</w:t>
      </w:r>
    </w:p>
    <w:p w:rsidR="00507B18" w:rsidRPr="00507B18" w:rsidRDefault="00507B18" w:rsidP="00507B18">
      <w:pPr>
        <w:jc w:val="center"/>
        <w:rPr>
          <w:sz w:val="20"/>
          <w:szCs w:val="20"/>
          <w:lang w:eastAsia="ar-SA"/>
        </w:rPr>
      </w:pPr>
      <w:r w:rsidRPr="00507B18">
        <w:rPr>
          <w:sz w:val="20"/>
          <w:szCs w:val="20"/>
          <w:lang w:eastAsia="ar-SA"/>
        </w:rPr>
        <w:t>с. Нигирь</w:t>
      </w:r>
    </w:p>
    <w:p w:rsidR="00507B18" w:rsidRPr="00507B18" w:rsidRDefault="00507B18" w:rsidP="00507B18">
      <w:pPr>
        <w:spacing w:line="240" w:lineRule="exact"/>
        <w:jc w:val="both"/>
        <w:rPr>
          <w:sz w:val="26"/>
          <w:szCs w:val="26"/>
        </w:rPr>
      </w:pPr>
    </w:p>
    <w:p w:rsidR="00507B18" w:rsidRPr="00507B18" w:rsidRDefault="00507B18" w:rsidP="00507B18">
      <w:pPr>
        <w:spacing w:line="240" w:lineRule="exact"/>
        <w:jc w:val="both"/>
        <w:rPr>
          <w:sz w:val="26"/>
          <w:szCs w:val="26"/>
        </w:rPr>
      </w:pPr>
    </w:p>
    <w:p w:rsidR="00507B18" w:rsidRPr="00507B18" w:rsidRDefault="00507B18" w:rsidP="00507B18">
      <w:pPr>
        <w:spacing w:line="240" w:lineRule="exact"/>
        <w:jc w:val="both"/>
        <w:rPr>
          <w:sz w:val="26"/>
          <w:szCs w:val="26"/>
        </w:rPr>
      </w:pPr>
    </w:p>
    <w:p w:rsidR="00507B18" w:rsidRDefault="00507B18" w:rsidP="00507B18">
      <w:pPr>
        <w:spacing w:line="240" w:lineRule="exact"/>
        <w:jc w:val="both"/>
        <w:rPr>
          <w:sz w:val="26"/>
          <w:szCs w:val="26"/>
        </w:rPr>
      </w:pPr>
    </w:p>
    <w:p w:rsidR="00507B18" w:rsidRPr="00507B18" w:rsidRDefault="00507B18" w:rsidP="00507B18">
      <w:pPr>
        <w:spacing w:line="240" w:lineRule="exact"/>
        <w:jc w:val="both"/>
        <w:rPr>
          <w:sz w:val="26"/>
          <w:szCs w:val="26"/>
        </w:rPr>
      </w:pPr>
    </w:p>
    <w:p w:rsidR="00A654F1" w:rsidRPr="00507B18" w:rsidRDefault="00A654F1" w:rsidP="00507B18">
      <w:pPr>
        <w:spacing w:line="240" w:lineRule="exact"/>
        <w:jc w:val="both"/>
        <w:rPr>
          <w:sz w:val="26"/>
          <w:szCs w:val="26"/>
        </w:rPr>
      </w:pPr>
      <w:r w:rsidRPr="00507B18">
        <w:rPr>
          <w:sz w:val="26"/>
          <w:szCs w:val="26"/>
        </w:rPr>
        <w:t>Об утверждении отчета об исполнении бюджета поселения за 3 квартал 2014 года</w:t>
      </w:r>
    </w:p>
    <w:p w:rsidR="00A654F1" w:rsidRPr="00507B18" w:rsidRDefault="00A654F1" w:rsidP="00507B18">
      <w:pPr>
        <w:spacing w:line="240" w:lineRule="exact"/>
        <w:rPr>
          <w:sz w:val="26"/>
          <w:szCs w:val="26"/>
        </w:rPr>
      </w:pPr>
    </w:p>
    <w:p w:rsidR="00A654F1" w:rsidRPr="00507B18" w:rsidRDefault="00A654F1" w:rsidP="00507B18">
      <w:pPr>
        <w:spacing w:line="240" w:lineRule="exact"/>
        <w:rPr>
          <w:sz w:val="26"/>
          <w:szCs w:val="26"/>
        </w:rPr>
      </w:pPr>
    </w:p>
    <w:p w:rsidR="00A654F1" w:rsidRPr="00507B18" w:rsidRDefault="00A654F1" w:rsidP="00A654F1">
      <w:pPr>
        <w:jc w:val="both"/>
        <w:rPr>
          <w:sz w:val="26"/>
          <w:szCs w:val="26"/>
        </w:rPr>
      </w:pPr>
      <w:r w:rsidRPr="00507B18">
        <w:rPr>
          <w:sz w:val="26"/>
          <w:szCs w:val="26"/>
        </w:rPr>
        <w:tab/>
        <w:t>В соответствии со статьей 264.2 Бюджетного кодекса Российской Федерации, постановлением главы Ниг</w:t>
      </w:r>
      <w:r w:rsidR="00507B18">
        <w:rPr>
          <w:sz w:val="26"/>
          <w:szCs w:val="26"/>
        </w:rPr>
        <w:t xml:space="preserve">ирского сельского поселения от </w:t>
      </w:r>
      <w:r w:rsidRPr="00507B18">
        <w:rPr>
          <w:sz w:val="26"/>
          <w:szCs w:val="26"/>
        </w:rPr>
        <w:t xml:space="preserve">27 марта </w:t>
      </w:r>
      <w:smartTag w:uri="urn:schemas-microsoft-com:office:smarttags" w:element="metricconverter">
        <w:smartTagPr>
          <w:attr w:name="ProductID" w:val="2012 г"/>
        </w:smartTagPr>
        <w:r w:rsidRPr="00507B18">
          <w:rPr>
            <w:sz w:val="26"/>
            <w:szCs w:val="26"/>
          </w:rPr>
          <w:t>2012 г</w:t>
        </w:r>
      </w:smartTag>
      <w:r w:rsidR="004472D0">
        <w:rPr>
          <w:sz w:val="26"/>
          <w:szCs w:val="26"/>
        </w:rPr>
        <w:t>.</w:t>
      </w:r>
      <w:r w:rsidRPr="00507B18">
        <w:rPr>
          <w:sz w:val="26"/>
          <w:szCs w:val="26"/>
        </w:rPr>
        <w:t xml:space="preserve"> № 10 «О порядке предоставления ежеквартальных отчётов об исполнении бюджета поселения и их утверждения», администрация Н</w:t>
      </w:r>
      <w:r w:rsidR="004472D0">
        <w:rPr>
          <w:sz w:val="26"/>
          <w:szCs w:val="26"/>
        </w:rPr>
        <w:t>игирского сельского поселения</w:t>
      </w:r>
    </w:p>
    <w:p w:rsidR="00A654F1" w:rsidRPr="00507B18" w:rsidRDefault="00A654F1" w:rsidP="00A654F1">
      <w:pPr>
        <w:jc w:val="both"/>
        <w:rPr>
          <w:sz w:val="26"/>
          <w:szCs w:val="26"/>
        </w:rPr>
      </w:pPr>
      <w:r w:rsidRPr="00507B18">
        <w:rPr>
          <w:sz w:val="26"/>
          <w:szCs w:val="26"/>
        </w:rPr>
        <w:t>ПОСТАНОВЛЯЕТ:</w:t>
      </w:r>
    </w:p>
    <w:p w:rsidR="00A654F1" w:rsidRPr="00507B18" w:rsidRDefault="00A654F1" w:rsidP="00A654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7B18">
        <w:rPr>
          <w:sz w:val="26"/>
          <w:szCs w:val="26"/>
        </w:rPr>
        <w:t>1. Утвердить прилагаемый отчет об исполнении бюджета поселения за 3 квартал 2014 года.</w:t>
      </w:r>
    </w:p>
    <w:p w:rsidR="00A654F1" w:rsidRPr="00507B18" w:rsidRDefault="00A654F1" w:rsidP="00A654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7B18">
        <w:rPr>
          <w:sz w:val="26"/>
          <w:szCs w:val="26"/>
        </w:rPr>
        <w:t>2. Опубликовать настоящее постановление в «Вестнике Нигирского сельского поселения Николаевского муниципальн</w:t>
      </w:r>
      <w:r w:rsidR="00507B18">
        <w:rPr>
          <w:sz w:val="26"/>
          <w:szCs w:val="26"/>
        </w:rPr>
        <w:t>ого района Хабаровского края».</w:t>
      </w:r>
    </w:p>
    <w:p w:rsidR="00A654F1" w:rsidRPr="00507B18" w:rsidRDefault="00507B18" w:rsidP="00A654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</w:t>
      </w:r>
      <w:r w:rsidR="00A654F1" w:rsidRPr="00507B18">
        <w:rPr>
          <w:sz w:val="26"/>
          <w:szCs w:val="26"/>
        </w:rPr>
        <w:t>выполнением данного постановления оставляю за собой.</w:t>
      </w:r>
    </w:p>
    <w:p w:rsidR="00A654F1" w:rsidRPr="00507B18" w:rsidRDefault="00A654F1" w:rsidP="00A654F1">
      <w:pPr>
        <w:ind w:firstLine="708"/>
        <w:jc w:val="both"/>
        <w:rPr>
          <w:sz w:val="26"/>
          <w:szCs w:val="26"/>
        </w:rPr>
      </w:pPr>
      <w:r w:rsidRPr="00507B18">
        <w:rPr>
          <w:sz w:val="26"/>
          <w:szCs w:val="26"/>
        </w:rPr>
        <w:t>4. Настоящее постановление вступает в силу после его официального опубликования (обнародования).</w:t>
      </w:r>
    </w:p>
    <w:p w:rsidR="00A654F1" w:rsidRPr="00507B18" w:rsidRDefault="00A654F1" w:rsidP="00507B18">
      <w:pPr>
        <w:spacing w:line="240" w:lineRule="exact"/>
        <w:jc w:val="both"/>
        <w:rPr>
          <w:sz w:val="26"/>
          <w:szCs w:val="26"/>
        </w:rPr>
      </w:pPr>
    </w:p>
    <w:p w:rsidR="00A654F1" w:rsidRPr="00507B18" w:rsidRDefault="00A654F1" w:rsidP="00507B18">
      <w:pPr>
        <w:spacing w:line="240" w:lineRule="exact"/>
        <w:jc w:val="both"/>
        <w:rPr>
          <w:sz w:val="26"/>
          <w:szCs w:val="26"/>
        </w:rPr>
      </w:pPr>
    </w:p>
    <w:p w:rsidR="00A654F1" w:rsidRPr="00507B18" w:rsidRDefault="00A654F1" w:rsidP="00507B18">
      <w:pPr>
        <w:spacing w:line="240" w:lineRule="exact"/>
        <w:jc w:val="both"/>
        <w:rPr>
          <w:sz w:val="26"/>
          <w:szCs w:val="26"/>
        </w:rPr>
      </w:pPr>
    </w:p>
    <w:p w:rsidR="00A654F1" w:rsidRPr="00507B18" w:rsidRDefault="00A654F1" w:rsidP="00507B18">
      <w:pPr>
        <w:spacing w:line="240" w:lineRule="exact"/>
        <w:rPr>
          <w:sz w:val="26"/>
          <w:szCs w:val="26"/>
        </w:rPr>
      </w:pPr>
      <w:r w:rsidRPr="00507B18">
        <w:rPr>
          <w:sz w:val="26"/>
          <w:szCs w:val="26"/>
        </w:rPr>
        <w:t>Глава</w:t>
      </w:r>
      <w:r w:rsidR="00507B18">
        <w:rPr>
          <w:sz w:val="26"/>
          <w:szCs w:val="26"/>
        </w:rPr>
        <w:t xml:space="preserve"> сельского поселения           </w:t>
      </w:r>
      <w:r w:rsidRPr="00507B18">
        <w:rPr>
          <w:sz w:val="26"/>
          <w:szCs w:val="26"/>
        </w:rPr>
        <w:t xml:space="preserve">                                                                      А.В. Кущ</w:t>
      </w:r>
    </w:p>
    <w:p w:rsidR="00A654F1" w:rsidRPr="00507B18" w:rsidRDefault="00A654F1" w:rsidP="00A654F1">
      <w:pPr>
        <w:rPr>
          <w:sz w:val="26"/>
          <w:szCs w:val="26"/>
        </w:rPr>
      </w:pPr>
    </w:p>
    <w:p w:rsidR="00A654F1" w:rsidRDefault="00A654F1" w:rsidP="00A654F1">
      <w:pPr>
        <w:rPr>
          <w:sz w:val="26"/>
          <w:szCs w:val="26"/>
        </w:rPr>
      </w:pPr>
    </w:p>
    <w:p w:rsidR="00507B18" w:rsidRDefault="00507B18" w:rsidP="00A654F1">
      <w:pPr>
        <w:rPr>
          <w:sz w:val="26"/>
          <w:szCs w:val="26"/>
        </w:rPr>
      </w:pPr>
    </w:p>
    <w:p w:rsidR="00507B18" w:rsidRDefault="00507B18" w:rsidP="00A654F1">
      <w:pPr>
        <w:rPr>
          <w:sz w:val="26"/>
          <w:szCs w:val="26"/>
        </w:rPr>
      </w:pPr>
    </w:p>
    <w:p w:rsidR="00507B18" w:rsidRDefault="00507B18" w:rsidP="00A654F1">
      <w:pPr>
        <w:rPr>
          <w:sz w:val="26"/>
          <w:szCs w:val="26"/>
        </w:rPr>
      </w:pPr>
    </w:p>
    <w:p w:rsidR="00507B18" w:rsidRDefault="00507B18" w:rsidP="00A654F1">
      <w:pPr>
        <w:rPr>
          <w:sz w:val="26"/>
          <w:szCs w:val="26"/>
        </w:rPr>
      </w:pPr>
    </w:p>
    <w:p w:rsidR="00507B18" w:rsidRDefault="00507B18" w:rsidP="00A654F1">
      <w:pPr>
        <w:rPr>
          <w:sz w:val="26"/>
          <w:szCs w:val="26"/>
        </w:rPr>
      </w:pPr>
    </w:p>
    <w:p w:rsidR="00507B18" w:rsidRDefault="00507B18" w:rsidP="00A654F1">
      <w:pPr>
        <w:rPr>
          <w:sz w:val="26"/>
          <w:szCs w:val="26"/>
        </w:rPr>
      </w:pPr>
    </w:p>
    <w:p w:rsidR="00507B18" w:rsidRDefault="00507B18" w:rsidP="00A654F1">
      <w:pPr>
        <w:rPr>
          <w:sz w:val="26"/>
          <w:szCs w:val="26"/>
        </w:rPr>
      </w:pPr>
    </w:p>
    <w:p w:rsidR="00507B18" w:rsidRDefault="00507B18" w:rsidP="00A654F1">
      <w:pPr>
        <w:rPr>
          <w:sz w:val="26"/>
          <w:szCs w:val="26"/>
        </w:rPr>
      </w:pPr>
    </w:p>
    <w:p w:rsidR="00507B18" w:rsidRDefault="00507B18" w:rsidP="00A654F1">
      <w:pPr>
        <w:rPr>
          <w:sz w:val="26"/>
          <w:szCs w:val="26"/>
        </w:rPr>
      </w:pPr>
    </w:p>
    <w:p w:rsidR="00507B18" w:rsidRDefault="00507B18" w:rsidP="00A654F1">
      <w:pPr>
        <w:rPr>
          <w:sz w:val="26"/>
          <w:szCs w:val="26"/>
        </w:rPr>
      </w:pPr>
    </w:p>
    <w:p w:rsidR="00507B18" w:rsidRDefault="00507B18" w:rsidP="00A654F1">
      <w:pPr>
        <w:rPr>
          <w:sz w:val="26"/>
          <w:szCs w:val="26"/>
        </w:rPr>
      </w:pPr>
    </w:p>
    <w:p w:rsidR="00507B18" w:rsidRDefault="00507B18" w:rsidP="00A654F1">
      <w:pPr>
        <w:rPr>
          <w:sz w:val="26"/>
          <w:szCs w:val="26"/>
        </w:rPr>
      </w:pPr>
    </w:p>
    <w:p w:rsidR="00507B18" w:rsidRDefault="00507B18" w:rsidP="00A654F1">
      <w:pPr>
        <w:rPr>
          <w:sz w:val="26"/>
          <w:szCs w:val="26"/>
        </w:rPr>
      </w:pPr>
    </w:p>
    <w:p w:rsidR="00507B18" w:rsidRDefault="00507B18" w:rsidP="00A654F1">
      <w:pPr>
        <w:rPr>
          <w:sz w:val="26"/>
          <w:szCs w:val="26"/>
        </w:rPr>
      </w:pPr>
    </w:p>
    <w:p w:rsidR="00507B18" w:rsidRDefault="00507B18" w:rsidP="00A654F1">
      <w:pPr>
        <w:rPr>
          <w:sz w:val="26"/>
          <w:szCs w:val="26"/>
        </w:rPr>
      </w:pPr>
    </w:p>
    <w:p w:rsidR="00507B18" w:rsidRPr="00507B18" w:rsidRDefault="00507B18" w:rsidP="00A654F1">
      <w:pPr>
        <w:rPr>
          <w:sz w:val="26"/>
          <w:szCs w:val="26"/>
        </w:rPr>
      </w:pPr>
    </w:p>
    <w:p w:rsidR="00A654F1" w:rsidRPr="00507B18" w:rsidRDefault="00A654F1" w:rsidP="00A654F1">
      <w:pPr>
        <w:jc w:val="both"/>
        <w:rPr>
          <w:b/>
          <w:sz w:val="26"/>
          <w:szCs w:val="26"/>
        </w:rPr>
      </w:pPr>
    </w:p>
    <w:p w:rsidR="00A654F1" w:rsidRDefault="00A654F1" w:rsidP="004472D0">
      <w:pPr>
        <w:spacing w:line="240" w:lineRule="exact"/>
        <w:ind w:left="5400"/>
        <w:jc w:val="both"/>
        <w:rPr>
          <w:sz w:val="26"/>
          <w:szCs w:val="26"/>
        </w:rPr>
      </w:pPr>
      <w:r w:rsidRPr="00507B18">
        <w:rPr>
          <w:sz w:val="26"/>
          <w:szCs w:val="26"/>
        </w:rPr>
        <w:lastRenderedPageBreak/>
        <w:t>УТВЕРЖДЕН</w:t>
      </w:r>
    </w:p>
    <w:p w:rsidR="00507B18" w:rsidRPr="00507B18" w:rsidRDefault="00507B18" w:rsidP="004472D0">
      <w:pPr>
        <w:spacing w:line="240" w:lineRule="exact"/>
        <w:ind w:left="5400"/>
        <w:jc w:val="both"/>
        <w:rPr>
          <w:sz w:val="26"/>
          <w:szCs w:val="26"/>
        </w:rPr>
      </w:pPr>
    </w:p>
    <w:p w:rsidR="00A654F1" w:rsidRPr="00507B18" w:rsidRDefault="00507B18" w:rsidP="004472D0">
      <w:pPr>
        <w:spacing w:line="240" w:lineRule="exact"/>
        <w:ind w:left="540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654F1" w:rsidRPr="00507B18">
        <w:rPr>
          <w:sz w:val="26"/>
          <w:szCs w:val="26"/>
        </w:rPr>
        <w:t>остановлением администрации</w:t>
      </w:r>
    </w:p>
    <w:p w:rsidR="00A654F1" w:rsidRPr="00507B18" w:rsidRDefault="00A654F1" w:rsidP="004472D0">
      <w:pPr>
        <w:spacing w:line="240" w:lineRule="exact"/>
        <w:ind w:left="5400"/>
        <w:jc w:val="both"/>
        <w:rPr>
          <w:sz w:val="26"/>
          <w:szCs w:val="26"/>
        </w:rPr>
      </w:pPr>
      <w:r w:rsidRPr="00507B18">
        <w:rPr>
          <w:sz w:val="26"/>
          <w:szCs w:val="26"/>
        </w:rPr>
        <w:t>Нигирского сельского</w:t>
      </w:r>
    </w:p>
    <w:p w:rsidR="00A654F1" w:rsidRPr="00507B18" w:rsidRDefault="00A654F1" w:rsidP="004472D0">
      <w:pPr>
        <w:spacing w:line="240" w:lineRule="exact"/>
        <w:ind w:left="5400"/>
        <w:jc w:val="both"/>
        <w:rPr>
          <w:sz w:val="26"/>
          <w:szCs w:val="26"/>
        </w:rPr>
      </w:pPr>
      <w:r w:rsidRPr="00507B18">
        <w:rPr>
          <w:sz w:val="26"/>
          <w:szCs w:val="26"/>
        </w:rPr>
        <w:t>поселения Николаевского</w:t>
      </w:r>
    </w:p>
    <w:p w:rsidR="00A654F1" w:rsidRPr="00507B18" w:rsidRDefault="00A654F1" w:rsidP="004472D0">
      <w:pPr>
        <w:spacing w:line="240" w:lineRule="exact"/>
        <w:ind w:left="5400"/>
        <w:jc w:val="both"/>
        <w:rPr>
          <w:sz w:val="26"/>
          <w:szCs w:val="26"/>
        </w:rPr>
      </w:pPr>
      <w:r w:rsidRPr="00507B18">
        <w:rPr>
          <w:sz w:val="26"/>
          <w:szCs w:val="26"/>
        </w:rPr>
        <w:t>муниципального района</w:t>
      </w:r>
    </w:p>
    <w:p w:rsidR="00A654F1" w:rsidRPr="00507B18" w:rsidRDefault="00A654F1" w:rsidP="004472D0">
      <w:pPr>
        <w:spacing w:line="240" w:lineRule="exact"/>
        <w:ind w:left="5400"/>
        <w:jc w:val="both"/>
        <w:rPr>
          <w:sz w:val="26"/>
          <w:szCs w:val="26"/>
        </w:rPr>
      </w:pPr>
    </w:p>
    <w:p w:rsidR="00A654F1" w:rsidRPr="00507B18" w:rsidRDefault="00A654F1" w:rsidP="004472D0">
      <w:pPr>
        <w:spacing w:line="240" w:lineRule="exact"/>
        <w:ind w:left="5400"/>
        <w:jc w:val="both"/>
        <w:rPr>
          <w:sz w:val="26"/>
          <w:szCs w:val="26"/>
        </w:rPr>
      </w:pPr>
      <w:r w:rsidRPr="00507B18">
        <w:rPr>
          <w:sz w:val="26"/>
          <w:szCs w:val="26"/>
        </w:rPr>
        <w:t>от                    №</w:t>
      </w:r>
    </w:p>
    <w:p w:rsidR="00A654F1" w:rsidRPr="00507B18" w:rsidRDefault="00A654F1" w:rsidP="004472D0">
      <w:pPr>
        <w:spacing w:line="240" w:lineRule="exact"/>
        <w:jc w:val="center"/>
        <w:rPr>
          <w:sz w:val="26"/>
          <w:szCs w:val="26"/>
        </w:rPr>
      </w:pPr>
    </w:p>
    <w:p w:rsidR="00A654F1" w:rsidRPr="00507B18" w:rsidRDefault="00A654F1" w:rsidP="004472D0">
      <w:pPr>
        <w:spacing w:line="240" w:lineRule="exact"/>
        <w:jc w:val="center"/>
        <w:rPr>
          <w:b/>
          <w:sz w:val="26"/>
          <w:szCs w:val="26"/>
        </w:rPr>
      </w:pPr>
      <w:r w:rsidRPr="00507B18">
        <w:rPr>
          <w:b/>
          <w:sz w:val="26"/>
          <w:szCs w:val="26"/>
        </w:rPr>
        <w:t>ОТЧЕТ ОБ ИСПОЛНЕНИИ БЮДЖЕТА</w:t>
      </w:r>
    </w:p>
    <w:p w:rsidR="00A654F1" w:rsidRPr="00507B18" w:rsidRDefault="00A654F1" w:rsidP="004472D0">
      <w:pPr>
        <w:spacing w:line="240" w:lineRule="exact"/>
        <w:jc w:val="center"/>
        <w:rPr>
          <w:b/>
          <w:sz w:val="26"/>
          <w:szCs w:val="26"/>
        </w:rPr>
      </w:pPr>
    </w:p>
    <w:p w:rsidR="00A654F1" w:rsidRPr="00507B18" w:rsidRDefault="00A654F1" w:rsidP="004472D0">
      <w:pPr>
        <w:spacing w:line="240" w:lineRule="exact"/>
        <w:jc w:val="both"/>
        <w:rPr>
          <w:sz w:val="26"/>
          <w:szCs w:val="26"/>
        </w:rPr>
      </w:pPr>
      <w:r w:rsidRPr="00507B18">
        <w:rPr>
          <w:sz w:val="26"/>
          <w:szCs w:val="26"/>
        </w:rPr>
        <w:t xml:space="preserve">                                               </w:t>
      </w:r>
      <w:r w:rsidR="004472D0">
        <w:rPr>
          <w:sz w:val="26"/>
          <w:szCs w:val="26"/>
        </w:rPr>
        <w:t xml:space="preserve">        За 3 квартал 2014 года</w:t>
      </w:r>
    </w:p>
    <w:p w:rsidR="00A654F1" w:rsidRPr="00507B18" w:rsidRDefault="00A654F1" w:rsidP="00A654F1">
      <w:pPr>
        <w:jc w:val="both"/>
        <w:rPr>
          <w:sz w:val="26"/>
          <w:szCs w:val="26"/>
        </w:rPr>
      </w:pPr>
    </w:p>
    <w:p w:rsidR="00A654F1" w:rsidRPr="00507B18" w:rsidRDefault="00A654F1" w:rsidP="00A654F1">
      <w:pPr>
        <w:jc w:val="both"/>
        <w:rPr>
          <w:sz w:val="26"/>
          <w:szCs w:val="26"/>
        </w:rPr>
      </w:pPr>
      <w:r w:rsidRPr="00507B18">
        <w:rPr>
          <w:sz w:val="26"/>
          <w:szCs w:val="26"/>
        </w:rPr>
        <w:t xml:space="preserve">Наименование                                                Нигирское сельское поселение </w:t>
      </w:r>
    </w:p>
    <w:p w:rsidR="00A654F1" w:rsidRPr="00507B18" w:rsidRDefault="00A654F1" w:rsidP="00A654F1">
      <w:pPr>
        <w:jc w:val="both"/>
        <w:rPr>
          <w:sz w:val="26"/>
          <w:szCs w:val="26"/>
        </w:rPr>
      </w:pPr>
      <w:r w:rsidRPr="00507B18">
        <w:rPr>
          <w:sz w:val="26"/>
          <w:szCs w:val="26"/>
        </w:rPr>
        <w:t>публично-правового                                      муниципального района</w:t>
      </w:r>
    </w:p>
    <w:p w:rsidR="00A654F1" w:rsidRPr="00507B18" w:rsidRDefault="00A654F1" w:rsidP="00A654F1">
      <w:pPr>
        <w:jc w:val="both"/>
        <w:rPr>
          <w:sz w:val="26"/>
          <w:szCs w:val="26"/>
        </w:rPr>
      </w:pPr>
      <w:r w:rsidRPr="00507B18">
        <w:rPr>
          <w:sz w:val="26"/>
          <w:szCs w:val="26"/>
        </w:rPr>
        <w:t xml:space="preserve">образования                                                </w:t>
      </w:r>
    </w:p>
    <w:p w:rsidR="00A654F1" w:rsidRPr="00507B18" w:rsidRDefault="00A654F1" w:rsidP="00A654F1">
      <w:pPr>
        <w:jc w:val="both"/>
        <w:rPr>
          <w:sz w:val="26"/>
          <w:szCs w:val="26"/>
        </w:rPr>
      </w:pPr>
      <w:r w:rsidRPr="00507B18">
        <w:rPr>
          <w:sz w:val="26"/>
          <w:szCs w:val="26"/>
        </w:rPr>
        <w:t xml:space="preserve">Периодичность: квартальная                       </w:t>
      </w:r>
      <w:proofErr w:type="gramStart"/>
      <w:r w:rsidRPr="00507B18">
        <w:rPr>
          <w:sz w:val="26"/>
          <w:szCs w:val="26"/>
        </w:rPr>
        <w:t>от</w:t>
      </w:r>
      <w:proofErr w:type="gramEnd"/>
      <w:r w:rsidRPr="00507B18">
        <w:rPr>
          <w:sz w:val="26"/>
          <w:szCs w:val="26"/>
        </w:rPr>
        <w:t xml:space="preserve">                          №</w:t>
      </w:r>
    </w:p>
    <w:p w:rsidR="00A654F1" w:rsidRPr="00507B18" w:rsidRDefault="00A654F1" w:rsidP="00A654F1">
      <w:pPr>
        <w:jc w:val="both"/>
        <w:rPr>
          <w:sz w:val="26"/>
          <w:szCs w:val="26"/>
        </w:rPr>
      </w:pPr>
      <w:r w:rsidRPr="00507B18">
        <w:rPr>
          <w:sz w:val="26"/>
          <w:szCs w:val="26"/>
        </w:rPr>
        <w:t>Единица измерения: рублей</w:t>
      </w:r>
    </w:p>
    <w:p w:rsidR="00A654F1" w:rsidRPr="00507B18" w:rsidRDefault="00A654F1" w:rsidP="00A654F1">
      <w:pPr>
        <w:jc w:val="both"/>
        <w:rPr>
          <w:sz w:val="26"/>
          <w:szCs w:val="26"/>
        </w:rPr>
      </w:pPr>
    </w:p>
    <w:p w:rsidR="00A654F1" w:rsidRPr="00507B18" w:rsidRDefault="00A654F1" w:rsidP="00A654F1">
      <w:pPr>
        <w:jc w:val="both"/>
        <w:rPr>
          <w:b/>
          <w:sz w:val="20"/>
          <w:szCs w:val="20"/>
        </w:rPr>
      </w:pPr>
    </w:p>
    <w:p w:rsidR="00A654F1" w:rsidRPr="00507B18" w:rsidRDefault="00A654F1" w:rsidP="00A654F1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07B18">
        <w:rPr>
          <w:b/>
          <w:sz w:val="20"/>
          <w:szCs w:val="20"/>
        </w:rPr>
        <w:t>Доходы бюджета</w:t>
      </w:r>
    </w:p>
    <w:p w:rsidR="00A654F1" w:rsidRPr="00507B18" w:rsidRDefault="00A654F1" w:rsidP="00A654F1">
      <w:pPr>
        <w:ind w:left="360"/>
        <w:jc w:val="center"/>
        <w:rPr>
          <w:b/>
          <w:sz w:val="20"/>
          <w:szCs w:val="20"/>
        </w:rPr>
      </w:pPr>
    </w:p>
    <w:tbl>
      <w:tblPr>
        <w:tblW w:w="9082" w:type="dxa"/>
        <w:tblInd w:w="98" w:type="dxa"/>
        <w:tblLayout w:type="fixed"/>
        <w:tblLook w:val="0000"/>
      </w:tblPr>
      <w:tblGrid>
        <w:gridCol w:w="2170"/>
        <w:gridCol w:w="817"/>
        <w:gridCol w:w="1559"/>
        <w:gridCol w:w="1560"/>
        <w:gridCol w:w="1275"/>
        <w:gridCol w:w="1701"/>
      </w:tblGrid>
      <w:tr w:rsidR="00A654F1" w:rsidRPr="00507B18" w:rsidTr="004472D0">
        <w:trPr>
          <w:trHeight w:val="255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A654F1" w:rsidRPr="00507B18" w:rsidTr="004472D0">
        <w:trPr>
          <w:trHeight w:val="2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</w:tr>
      <w:tr w:rsidR="00A654F1" w:rsidRPr="00507B18" w:rsidTr="004472D0">
        <w:trPr>
          <w:trHeight w:val="23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</w:tr>
      <w:tr w:rsidR="00A654F1" w:rsidRPr="00507B18" w:rsidTr="004472D0">
        <w:trPr>
          <w:trHeight w:val="285"/>
        </w:trPr>
        <w:tc>
          <w:tcPr>
            <w:tcW w:w="2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6</w:t>
            </w:r>
          </w:p>
        </w:tc>
      </w:tr>
      <w:tr w:rsidR="00A654F1" w:rsidRPr="00507B18" w:rsidTr="004472D0">
        <w:trPr>
          <w:trHeight w:val="263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7B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6 718 580,00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4 195 395,55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2 523 184,45</w:t>
            </w:r>
          </w:p>
        </w:tc>
      </w:tr>
      <w:tr w:rsidR="00A654F1" w:rsidRPr="00507B18" w:rsidTr="004472D0">
        <w:trPr>
          <w:trHeight w:val="263"/>
        </w:trPr>
        <w:tc>
          <w:tcPr>
            <w:tcW w:w="217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54F1" w:rsidRPr="00507B18" w:rsidTr="004472D0">
        <w:trPr>
          <w:trHeight w:val="263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10010000000000000000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1 163 000,00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578 256,02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584 743,98</w:t>
            </w:r>
          </w:p>
        </w:tc>
      </w:tr>
      <w:tr w:rsidR="00A654F1" w:rsidRPr="00507B18" w:rsidTr="004472D0">
        <w:trPr>
          <w:trHeight w:val="420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10010300000000000000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1 163 000,00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578 256,02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584 743,98</w:t>
            </w:r>
          </w:p>
        </w:tc>
      </w:tr>
      <w:tr w:rsidR="00A654F1" w:rsidRPr="00507B18" w:rsidTr="004472D0">
        <w:trPr>
          <w:trHeight w:val="420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10010302000010000110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1 163 000,00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578 256,02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584 743,98</w:t>
            </w:r>
          </w:p>
        </w:tc>
      </w:tr>
      <w:tr w:rsidR="00A654F1" w:rsidRPr="00507B18" w:rsidTr="004472D0">
        <w:trPr>
          <w:trHeight w:val="1215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507B18">
              <w:rPr>
                <w:color w:val="000000"/>
                <w:sz w:val="20"/>
                <w:szCs w:val="20"/>
              </w:rPr>
              <w:lastRenderedPageBreak/>
              <w:t>отчислений в местные бюджеты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10010302230010000110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1 163 000,00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223 887,05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939 112,95</w:t>
            </w:r>
          </w:p>
        </w:tc>
      </w:tr>
      <w:tr w:rsidR="00A654F1" w:rsidRPr="00507B18" w:rsidTr="004472D0">
        <w:trPr>
          <w:trHeight w:val="1365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507B18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07B18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10010302240010000110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4 803,94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-4 803,94</w:t>
            </w:r>
          </w:p>
        </w:tc>
      </w:tr>
      <w:tr w:rsidR="00A654F1" w:rsidRPr="00507B18" w:rsidTr="004472D0">
        <w:trPr>
          <w:trHeight w:val="1215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10010302250010000110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354 793,25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-354 793,25</w:t>
            </w:r>
          </w:p>
        </w:tc>
      </w:tr>
      <w:tr w:rsidR="00A654F1" w:rsidRPr="00507B18" w:rsidTr="004472D0">
        <w:trPr>
          <w:trHeight w:val="1215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10010302260010000110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-5 228,22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5 228,22</w:t>
            </w:r>
          </w:p>
        </w:tc>
      </w:tr>
      <w:tr w:rsidR="00A654F1" w:rsidRPr="00507B18" w:rsidTr="004472D0">
        <w:trPr>
          <w:trHeight w:val="263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18210000000000000000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567 000,00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393 764,80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173 235,20</w:t>
            </w:r>
          </w:p>
        </w:tc>
      </w:tr>
      <w:tr w:rsidR="00A654F1" w:rsidRPr="00507B18" w:rsidTr="004472D0">
        <w:trPr>
          <w:trHeight w:val="263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18210100000000000000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131 476,10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75 523,90</w:t>
            </w:r>
          </w:p>
        </w:tc>
      </w:tr>
      <w:tr w:rsidR="00A654F1" w:rsidRPr="00507B18" w:rsidTr="004472D0">
        <w:trPr>
          <w:trHeight w:val="263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18210102000010000110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131 476,10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75 523,90</w:t>
            </w:r>
          </w:p>
        </w:tc>
      </w:tr>
      <w:tr w:rsidR="00A654F1" w:rsidRPr="00507B18" w:rsidTr="004472D0">
        <w:trPr>
          <w:trHeight w:val="1170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18210102010010000110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131 476,10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75 523,90</w:t>
            </w:r>
          </w:p>
        </w:tc>
      </w:tr>
      <w:tr w:rsidR="00A654F1" w:rsidRPr="00507B18" w:rsidTr="004472D0">
        <w:trPr>
          <w:trHeight w:val="263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18210500000000000000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155 250,00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64 750,00</w:t>
            </w:r>
          </w:p>
        </w:tc>
      </w:tr>
      <w:tr w:rsidR="00A654F1" w:rsidRPr="00507B18" w:rsidTr="004472D0">
        <w:trPr>
          <w:trHeight w:val="420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18210501000000000110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155 250,00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64 750,00</w:t>
            </w:r>
          </w:p>
        </w:tc>
      </w:tr>
      <w:tr w:rsidR="00A654F1" w:rsidRPr="00507B18" w:rsidTr="004472D0">
        <w:trPr>
          <w:trHeight w:val="420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18210501010010000110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155 250,00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64 750,00</w:t>
            </w:r>
          </w:p>
        </w:tc>
      </w:tr>
      <w:tr w:rsidR="00A654F1" w:rsidRPr="00507B18" w:rsidTr="004472D0">
        <w:trPr>
          <w:trHeight w:val="420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18210501011010000110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155 250,00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64 750,00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18210600000000000000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107 038,70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32 961,30</w:t>
            </w:r>
          </w:p>
        </w:tc>
      </w:tr>
      <w:tr w:rsidR="00A654F1" w:rsidRPr="00507B18" w:rsidTr="004472D0">
        <w:trPr>
          <w:trHeight w:val="263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18210601000000000110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1 453,00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-1 453,00</w:t>
            </w:r>
          </w:p>
        </w:tc>
      </w:tr>
      <w:tr w:rsidR="00A654F1" w:rsidRPr="00507B18" w:rsidTr="004472D0">
        <w:trPr>
          <w:trHeight w:val="623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18210601030100000110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1 453,00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-1 453,00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Транспортный налог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18210604000020000110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22 746,70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7 253,30</w:t>
            </w:r>
          </w:p>
        </w:tc>
      </w:tr>
      <w:tr w:rsidR="00A654F1" w:rsidRPr="00507B18" w:rsidTr="004472D0">
        <w:trPr>
          <w:trHeight w:val="263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Транспортный налог с организаций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18210604011020000110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675,00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Транспортный налог с физических лиц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18210604012020000110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20 421,70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6 578,30</w:t>
            </w:r>
          </w:p>
        </w:tc>
      </w:tr>
      <w:tr w:rsidR="00A654F1" w:rsidRPr="00507B18" w:rsidTr="004472D0">
        <w:trPr>
          <w:trHeight w:val="263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18210606000000000110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82 839,00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27 161,00</w:t>
            </w:r>
          </w:p>
        </w:tc>
      </w:tr>
      <w:tr w:rsidR="00A654F1" w:rsidRPr="00507B18" w:rsidTr="004472D0">
        <w:trPr>
          <w:trHeight w:val="623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lastRenderedPageBreak/>
              <w:t xml:space="preserve">  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18210606020000000110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82 839,00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27 161,00</w:t>
            </w:r>
          </w:p>
        </w:tc>
      </w:tr>
      <w:tr w:rsidR="00A654F1" w:rsidRPr="00507B18" w:rsidTr="004472D0">
        <w:trPr>
          <w:trHeight w:val="829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18210606023100000110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82 839,00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27 161,00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91410000000000000000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91410800000000000000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A654F1" w:rsidRPr="00507B18" w:rsidTr="004472D0">
        <w:trPr>
          <w:trHeight w:val="623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91410804000010000110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A654F1" w:rsidRPr="00507B18" w:rsidTr="004472D0">
        <w:trPr>
          <w:trHeight w:val="829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91410804020010000110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91420000000000000000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4 967 580,00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3 217 354,00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1 750 226,00</w:t>
            </w:r>
          </w:p>
        </w:tc>
      </w:tr>
      <w:tr w:rsidR="00A654F1" w:rsidRPr="00507B18" w:rsidTr="004472D0">
        <w:trPr>
          <w:trHeight w:val="420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91420200000000000000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4 817 580,00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3 067 354,00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1 750 226,00</w:t>
            </w:r>
          </w:p>
        </w:tc>
      </w:tr>
      <w:tr w:rsidR="00A654F1" w:rsidRPr="00507B18" w:rsidTr="004472D0">
        <w:trPr>
          <w:trHeight w:val="420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91420201000000000151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1 877 180,00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1 407 879,00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469 301,00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91420201001000000151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1 877 180,00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1 407 879,00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469 301,00</w:t>
            </w:r>
          </w:p>
        </w:tc>
      </w:tr>
      <w:tr w:rsidR="00A654F1" w:rsidRPr="00507B18" w:rsidTr="004472D0">
        <w:trPr>
          <w:trHeight w:val="420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Дотации бюджетам поселений на выравнивание бюджетной обеспеченности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91420201001100000151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1 877 180,00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1 407 879,00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469 301,00</w:t>
            </w:r>
          </w:p>
        </w:tc>
      </w:tr>
      <w:tr w:rsidR="00A654F1" w:rsidRPr="00507B18" w:rsidTr="004472D0">
        <w:trPr>
          <w:trHeight w:val="420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91420203000000000151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79 075,00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12 525,00</w:t>
            </w:r>
          </w:p>
        </w:tc>
      </w:tr>
      <w:tr w:rsidR="00A654F1" w:rsidRPr="00507B18" w:rsidTr="004472D0">
        <w:trPr>
          <w:trHeight w:val="420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91420203003000000151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50 100,00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37 575,00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12 525,00</w:t>
            </w:r>
          </w:p>
        </w:tc>
      </w:tr>
      <w:tr w:rsidR="00A654F1" w:rsidRPr="00507B18" w:rsidTr="004472D0">
        <w:trPr>
          <w:trHeight w:val="420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91420203003100000151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50 100,00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37 575,00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12 525,00</w:t>
            </w:r>
          </w:p>
        </w:tc>
      </w:tr>
      <w:tr w:rsidR="00A654F1" w:rsidRPr="00507B18" w:rsidTr="004472D0">
        <w:trPr>
          <w:trHeight w:val="420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91420203015000000151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54F1" w:rsidRPr="00507B18" w:rsidTr="004472D0">
        <w:trPr>
          <w:trHeight w:val="623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91420203015100000151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91420204000000000151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2 848 800,00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1 580 400,00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1 268 400,00</w:t>
            </w:r>
          </w:p>
        </w:tc>
      </w:tr>
      <w:tr w:rsidR="00A654F1" w:rsidRPr="00507B18" w:rsidTr="004472D0">
        <w:trPr>
          <w:trHeight w:val="829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lastRenderedPageBreak/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91420204014000000151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1 283 600,00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593 600,00</w:t>
            </w:r>
          </w:p>
        </w:tc>
      </w:tr>
      <w:tr w:rsidR="00A654F1" w:rsidRPr="00507B18" w:rsidTr="004472D0">
        <w:trPr>
          <w:trHeight w:val="829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91420204014100000151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1 283 600,00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593 600,00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91420204999000000151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1 565 200,00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890 400,00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674 800,00</w:t>
            </w:r>
          </w:p>
        </w:tc>
      </w:tr>
      <w:tr w:rsidR="00A654F1" w:rsidRPr="00507B18" w:rsidTr="004472D0">
        <w:trPr>
          <w:trHeight w:val="420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 поселений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91420204999100000151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1 565 200,00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890 400,00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674 800,00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91420700000000000000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Прочие безвозмездные поступления в бюджеты поселений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91420705000100000180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Прочие безвозмездные поступления в бюджеты поселений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91420705030100000180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95210000000000000000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3 270,73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14 729,27</w:t>
            </w:r>
          </w:p>
        </w:tc>
      </w:tr>
      <w:tr w:rsidR="00A654F1" w:rsidRPr="00507B18" w:rsidTr="004472D0">
        <w:trPr>
          <w:trHeight w:val="420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95211100000000000000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3 270,73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14 729,27</w:t>
            </w:r>
          </w:p>
        </w:tc>
      </w:tr>
      <w:tr w:rsidR="00A654F1" w:rsidRPr="00507B18" w:rsidTr="004472D0">
        <w:trPr>
          <w:trHeight w:val="1410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95211105000000000120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3 270,73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14 729,27</w:t>
            </w:r>
          </w:p>
        </w:tc>
      </w:tr>
      <w:tr w:rsidR="00A654F1" w:rsidRPr="00507B18" w:rsidTr="004472D0">
        <w:trPr>
          <w:trHeight w:val="1155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95211105010000000120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3 270,73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14 729,27</w:t>
            </w:r>
          </w:p>
        </w:tc>
      </w:tr>
      <w:tr w:rsidR="00A654F1" w:rsidRPr="00507B18" w:rsidTr="004472D0">
        <w:trPr>
          <w:trHeight w:val="1155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95211105013100000120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3 270,73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14 729,27</w:t>
            </w:r>
          </w:p>
        </w:tc>
      </w:tr>
    </w:tbl>
    <w:p w:rsidR="00A654F1" w:rsidRPr="00507B18" w:rsidRDefault="00A654F1" w:rsidP="00A654F1">
      <w:pPr>
        <w:jc w:val="both"/>
        <w:rPr>
          <w:b/>
          <w:sz w:val="20"/>
          <w:szCs w:val="20"/>
        </w:rPr>
      </w:pPr>
    </w:p>
    <w:p w:rsidR="00A654F1" w:rsidRPr="00507B18" w:rsidRDefault="00A654F1" w:rsidP="00A654F1">
      <w:pPr>
        <w:jc w:val="center"/>
        <w:rPr>
          <w:b/>
          <w:sz w:val="20"/>
          <w:szCs w:val="20"/>
        </w:rPr>
      </w:pPr>
      <w:r w:rsidRPr="00507B18">
        <w:rPr>
          <w:b/>
          <w:sz w:val="20"/>
          <w:szCs w:val="20"/>
        </w:rPr>
        <w:t>2.Расходы бюджета</w:t>
      </w:r>
    </w:p>
    <w:p w:rsidR="00A654F1" w:rsidRPr="00507B18" w:rsidRDefault="00A654F1" w:rsidP="00A654F1">
      <w:pPr>
        <w:jc w:val="center"/>
        <w:rPr>
          <w:b/>
          <w:sz w:val="20"/>
          <w:szCs w:val="20"/>
        </w:rPr>
      </w:pPr>
    </w:p>
    <w:p w:rsidR="00A654F1" w:rsidRPr="00507B18" w:rsidRDefault="00A654F1" w:rsidP="00A654F1">
      <w:pPr>
        <w:jc w:val="both"/>
        <w:rPr>
          <w:b/>
          <w:sz w:val="20"/>
          <w:szCs w:val="20"/>
        </w:rPr>
      </w:pPr>
    </w:p>
    <w:tbl>
      <w:tblPr>
        <w:tblW w:w="9082" w:type="dxa"/>
        <w:tblInd w:w="98" w:type="dxa"/>
        <w:tblLayout w:type="fixed"/>
        <w:tblLook w:val="0000"/>
      </w:tblPr>
      <w:tblGrid>
        <w:gridCol w:w="2137"/>
        <w:gridCol w:w="850"/>
        <w:gridCol w:w="1559"/>
        <w:gridCol w:w="1560"/>
        <w:gridCol w:w="1275"/>
        <w:gridCol w:w="1701"/>
      </w:tblGrid>
      <w:tr w:rsidR="00A654F1" w:rsidRPr="00507B18" w:rsidTr="004472D0">
        <w:trPr>
          <w:trHeight w:val="30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F1" w:rsidRPr="00507B18" w:rsidRDefault="00A654F1" w:rsidP="00507B18">
            <w:pPr>
              <w:tabs>
                <w:tab w:val="left" w:pos="1152"/>
              </w:tabs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A654F1" w:rsidRPr="00507B18" w:rsidTr="004472D0">
        <w:trPr>
          <w:trHeight w:val="240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tabs>
                <w:tab w:val="left" w:pos="1152"/>
              </w:tabs>
              <w:rPr>
                <w:color w:val="000000"/>
                <w:sz w:val="20"/>
                <w:szCs w:val="20"/>
              </w:rPr>
            </w:pPr>
          </w:p>
        </w:tc>
      </w:tr>
      <w:tr w:rsidR="00A654F1" w:rsidRPr="00507B18" w:rsidTr="004472D0">
        <w:trPr>
          <w:trHeight w:val="230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tabs>
                <w:tab w:val="left" w:pos="1152"/>
              </w:tabs>
              <w:rPr>
                <w:color w:val="000000"/>
                <w:sz w:val="20"/>
                <w:szCs w:val="20"/>
              </w:rPr>
            </w:pPr>
          </w:p>
        </w:tc>
      </w:tr>
      <w:tr w:rsidR="00A654F1" w:rsidRPr="00507B18" w:rsidTr="004472D0">
        <w:trPr>
          <w:trHeight w:val="240"/>
        </w:trPr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tabs>
                <w:tab w:val="left" w:pos="1152"/>
              </w:tabs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6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7B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7 025 530,00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3 737 684,38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3 287 845,62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54F1" w:rsidRPr="00507B18" w:rsidTr="004472D0">
        <w:trPr>
          <w:trHeight w:val="42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</w:t>
            </w:r>
            <w:r w:rsidRPr="00507B18">
              <w:rPr>
                <w:color w:val="000000"/>
                <w:sz w:val="20"/>
                <w:szCs w:val="20"/>
              </w:rPr>
              <w:lastRenderedPageBreak/>
              <w:t>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91401027110001121000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742 500,00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500 584,76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241 915,24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lastRenderedPageBreak/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91401027110001121200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742 500,00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500 584,76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241 915,24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91401027110001121210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742 500,00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500 584,76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241 915,24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91401027110001121211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570 300,00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386 386,20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183 913,80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91401027110001121213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172 200,00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114 198,56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58 001,44</w:t>
            </w:r>
          </w:p>
        </w:tc>
      </w:tr>
      <w:tr w:rsidR="00A654F1" w:rsidRPr="00507B18" w:rsidTr="004472D0">
        <w:trPr>
          <w:trHeight w:val="42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91401047310001121000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2 512 300,00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1 539 552,30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972 747,70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91401047310001121200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2 512 300,00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1 539 552,30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972 747,70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91401047310001121210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2 512 300,00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1 539 552,30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972 747,70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91401047310001121211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1 929 600,00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1 204 321,99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725 278,01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91401047310001121213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582 700,00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335 230,31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247 469,69</w:t>
            </w:r>
          </w:p>
        </w:tc>
      </w:tr>
      <w:tr w:rsidR="00A654F1" w:rsidRPr="00507B18" w:rsidTr="004472D0">
        <w:trPr>
          <w:trHeight w:val="42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91401047310002122000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273 800,00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69 860,00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203 940,00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91401047310002122200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273 800,00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69 860,00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203 940,00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91401047310002122210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129 400,00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15 870,00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113 530,00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Прочие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91401047310002122212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129 400,00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15 870,00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113 530,00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91401047310002122220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144 400,00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53 990,00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90 410,00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Транспортные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91401047310002122222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129 400,00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79 100,00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91401047310002122226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11 310,00</w:t>
            </w:r>
          </w:p>
        </w:tc>
      </w:tr>
      <w:tr w:rsidR="00A654F1" w:rsidRPr="00507B18" w:rsidTr="004472D0">
        <w:trPr>
          <w:trHeight w:val="42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91401047310002242000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143 590,00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113 710,03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29 879,97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91401047310002242200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143 590,00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113 710,03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29 879,97</w:t>
            </w:r>
          </w:p>
        </w:tc>
      </w:tr>
      <w:tr w:rsidR="00A654F1" w:rsidRPr="00507B18" w:rsidTr="004472D0">
        <w:trPr>
          <w:trHeight w:val="7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9140104731000</w:t>
            </w:r>
            <w:r w:rsidRPr="00507B18">
              <w:rPr>
                <w:color w:val="000000"/>
                <w:sz w:val="20"/>
                <w:szCs w:val="20"/>
              </w:rPr>
              <w:lastRenderedPageBreak/>
              <w:t>2242220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lastRenderedPageBreak/>
              <w:t>143 590,00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113 710,03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29 879,97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lastRenderedPageBreak/>
              <w:t xml:space="preserve">  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91401047310002242221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100 120,03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29 879,97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91401047310002242226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13 590,00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13 590,00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54F1" w:rsidRPr="00507B18" w:rsidTr="004472D0">
        <w:trPr>
          <w:trHeight w:val="42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91401047310002244000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486 840,00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196 739,36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290 100,64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91401047310002244200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270 940,00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108 739,36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162 200,64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91401047310002244220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270 940,00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108 739,36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162 200,64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Транспортные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91401047310002244222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91401047310002244223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20 564,65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19 435,35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91401047310002244225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91401047310002244226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140 940,00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68 174,71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72 765,29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91401047310002244300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215 900,00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127 900,00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91401047310002244340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215 900,00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127 900,00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91401047310002851000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20 175,00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91401047310002851200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20 175,00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91401047310002851290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20 175,00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91401049990009540000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306 300,00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67 700,00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238 600,00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91401049990009540200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306 300,00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67 700,00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238 600,00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Безвозмездные перечисления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91401049990009540250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306 300,00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67 700,00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238 600,00</w:t>
            </w:r>
          </w:p>
        </w:tc>
      </w:tr>
      <w:tr w:rsidR="00A654F1" w:rsidRPr="00507B18" w:rsidTr="004472D0">
        <w:trPr>
          <w:trHeight w:val="42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91401049990009540251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306 300,00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67 700,00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238 600,00</w:t>
            </w:r>
          </w:p>
        </w:tc>
      </w:tr>
      <w:tr w:rsidR="00A654F1" w:rsidRPr="00507B18" w:rsidTr="004472D0">
        <w:trPr>
          <w:trHeight w:val="42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91402037315118121000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41 500,00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91402037315118121200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41 500,00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Оплата труда и начисления на </w:t>
            </w:r>
            <w:r w:rsidRPr="00507B18">
              <w:rPr>
                <w:color w:val="000000"/>
                <w:sz w:val="20"/>
                <w:szCs w:val="20"/>
              </w:rPr>
              <w:lastRenderedPageBreak/>
              <w:t>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91402037315118121210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41 500,00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lastRenderedPageBreak/>
              <w:t xml:space="preserve">  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91402037315118121211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31 900,00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91402037315118121213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9 600,00</w:t>
            </w:r>
          </w:p>
        </w:tc>
      </w:tr>
      <w:tr w:rsidR="00A654F1" w:rsidRPr="00507B18" w:rsidTr="004472D0">
        <w:trPr>
          <w:trHeight w:val="42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91403047315930121000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15 600,00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91403047315930121200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15 600,00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91403047315930121210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15 600,00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91403047315930121211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91403047315930121213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A654F1" w:rsidRPr="00507B18" w:rsidTr="004472D0">
        <w:trPr>
          <w:trHeight w:val="42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91403047315930244000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34 500,00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91403047315930244300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34 500,00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91403047315930244310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91403047315930244340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A654F1" w:rsidRPr="00507B18" w:rsidTr="004472D0">
        <w:trPr>
          <w:trHeight w:val="42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91403109992001244000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91403109992001244200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91403109992001244220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91403109992001244226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654F1" w:rsidRPr="00507B18" w:rsidTr="004472D0">
        <w:trPr>
          <w:trHeight w:val="42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91404099992004244000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276 100,70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223 899,30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91404099992004244200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276 100,70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223 899,30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91404099992004244220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276 100,70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223 899,30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lastRenderedPageBreak/>
              <w:t xml:space="preserve"> 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91404099992004244225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422 899,30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223 899,30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91404099992004244226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77 100,70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77 100,70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54F1" w:rsidRPr="00507B18" w:rsidTr="004472D0">
        <w:trPr>
          <w:trHeight w:val="42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91405022012135244000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91405022012135244200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91405022012135244220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91405022012135244225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654F1" w:rsidRPr="00507B18" w:rsidTr="004472D0">
        <w:trPr>
          <w:trHeight w:val="42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91405029990111244000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99 940,00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91405029990111244300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99 940,00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91405029990111244340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99 940,00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A654F1" w:rsidRPr="00507B18" w:rsidTr="004472D0">
        <w:trPr>
          <w:trHeight w:val="42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91405039996001244000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96 551,84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43 448,16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91405039996001244200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97 270,00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53 821,84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43 448,16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91405039996001244220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97 270,00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53 821,84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43 448,16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91405039996001244226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97 270,00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53 821,84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43 448,16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91405039996001244300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42 730,00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42 730,00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91405039996001244340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42 730,00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42 730,00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54F1" w:rsidRPr="00507B18" w:rsidTr="004472D0">
        <w:trPr>
          <w:trHeight w:val="42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91405039996004244000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91405039996004244300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91405039996004244310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54F1" w:rsidRPr="00507B18" w:rsidTr="004472D0">
        <w:trPr>
          <w:trHeight w:val="42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Прочая закупка товаров, работ и услуг </w:t>
            </w:r>
            <w:r w:rsidRPr="00507B18">
              <w:rPr>
                <w:color w:val="000000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91408012242664244000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1 283 600,00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513 198,34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770 401,66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lastRenderedPageBreak/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91408012242664244200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1 283 600,00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513 198,34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770 401,66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91408012242664244220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1 283 600,00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513 198,34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770 401,66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91408012242664244223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1 283 600,00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513 198,34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770 401,66</w:t>
            </w:r>
          </w:p>
        </w:tc>
      </w:tr>
      <w:tr w:rsidR="00A654F1" w:rsidRPr="00507B18" w:rsidTr="004472D0">
        <w:trPr>
          <w:trHeight w:val="42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91410019997100321000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108 922,05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21 077,95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91410019997100321200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108 922,05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21 077,95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Социальное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91410019997100321260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108 922,05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21 077,95</w:t>
            </w:r>
          </w:p>
        </w:tc>
      </w:tr>
      <w:tr w:rsidR="00A654F1" w:rsidRPr="00507B18" w:rsidTr="004472D0">
        <w:trPr>
          <w:trHeight w:val="42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Пенсии,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91410019997100321263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108 922,05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21 077,95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7B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-306 950,00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457 711,17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tabs>
                <w:tab w:val="left" w:pos="1152"/>
              </w:tabs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7B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</w:tbl>
    <w:p w:rsidR="00A654F1" w:rsidRPr="00507B18" w:rsidRDefault="00A654F1" w:rsidP="00A654F1">
      <w:pPr>
        <w:jc w:val="both"/>
        <w:rPr>
          <w:b/>
          <w:sz w:val="20"/>
          <w:szCs w:val="20"/>
        </w:rPr>
      </w:pPr>
    </w:p>
    <w:p w:rsidR="00A654F1" w:rsidRPr="00507B18" w:rsidRDefault="00A654F1" w:rsidP="00A654F1">
      <w:pPr>
        <w:jc w:val="center"/>
        <w:rPr>
          <w:b/>
          <w:sz w:val="20"/>
          <w:szCs w:val="20"/>
        </w:rPr>
      </w:pPr>
      <w:r w:rsidRPr="00507B18">
        <w:rPr>
          <w:b/>
          <w:sz w:val="20"/>
          <w:szCs w:val="20"/>
        </w:rPr>
        <w:t>3. Источники финансирования дефицита бюджета</w:t>
      </w:r>
    </w:p>
    <w:p w:rsidR="00A654F1" w:rsidRPr="00507B18" w:rsidRDefault="00A654F1" w:rsidP="00A654F1">
      <w:pPr>
        <w:jc w:val="both"/>
        <w:rPr>
          <w:b/>
          <w:sz w:val="20"/>
          <w:szCs w:val="20"/>
        </w:rPr>
      </w:pPr>
    </w:p>
    <w:p w:rsidR="00A654F1" w:rsidRPr="00507B18" w:rsidRDefault="00A654F1" w:rsidP="00A654F1">
      <w:pPr>
        <w:jc w:val="both"/>
        <w:rPr>
          <w:b/>
          <w:sz w:val="20"/>
          <w:szCs w:val="20"/>
        </w:rPr>
      </w:pPr>
    </w:p>
    <w:tbl>
      <w:tblPr>
        <w:tblW w:w="9082" w:type="dxa"/>
        <w:tblInd w:w="98" w:type="dxa"/>
        <w:tblLayout w:type="fixed"/>
        <w:tblLook w:val="0000"/>
      </w:tblPr>
      <w:tblGrid>
        <w:gridCol w:w="2137"/>
        <w:gridCol w:w="850"/>
        <w:gridCol w:w="1559"/>
        <w:gridCol w:w="1560"/>
        <w:gridCol w:w="1275"/>
        <w:gridCol w:w="1701"/>
      </w:tblGrid>
      <w:tr w:rsidR="00A654F1" w:rsidRPr="00507B18" w:rsidTr="004472D0">
        <w:trPr>
          <w:trHeight w:val="255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F1" w:rsidRPr="00507B18" w:rsidRDefault="00A654F1" w:rsidP="00507B18">
            <w:pPr>
              <w:ind w:right="56"/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A654F1" w:rsidRPr="00507B18" w:rsidTr="004472D0">
        <w:trPr>
          <w:trHeight w:val="240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ind w:right="56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</w:tr>
      <w:tr w:rsidR="00A654F1" w:rsidRPr="00507B18" w:rsidTr="004472D0">
        <w:trPr>
          <w:trHeight w:val="240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ind w:right="56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</w:tr>
      <w:tr w:rsidR="00A654F1" w:rsidRPr="00507B18" w:rsidTr="004472D0">
        <w:trPr>
          <w:trHeight w:val="230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ind w:right="56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</w:tr>
      <w:tr w:rsidR="00A654F1" w:rsidRPr="00507B18" w:rsidTr="004472D0">
        <w:trPr>
          <w:trHeight w:val="230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ind w:right="56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</w:p>
        </w:tc>
      </w:tr>
      <w:tr w:rsidR="00A654F1" w:rsidRPr="00507B18" w:rsidTr="004472D0">
        <w:trPr>
          <w:trHeight w:val="240"/>
        </w:trPr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ind w:right="56"/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6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7B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306 950,00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ind w:right="56"/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-457 711,17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764 661,17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ind w:right="56"/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7B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ind w:right="56"/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ind w:right="56"/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источники внешнего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7B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ind w:right="56"/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54F1" w:rsidRPr="00507B18" w:rsidTr="004472D0">
        <w:trPr>
          <w:trHeight w:val="259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ind w:right="56"/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00001050000000000000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306 950,00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ind w:right="56"/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-457 711,17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764 661,17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00001050000000000500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-6 718 580,00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ind w:right="56"/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-4 206 989,48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X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10001050200000000500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-6 718 580,00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ind w:right="56"/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-4 206 989,48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X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lastRenderedPageBreak/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10001050201000000510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-6 718 580,00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ind w:right="56"/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-4 206 989,48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X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10001050201100000510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-6 718 580,00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ind w:right="56"/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-4 206 989,48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X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00001050000000000600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7 025 530,00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ind w:right="56"/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3 749 278,31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X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10001050200000000600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7 025 530,00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ind w:right="56"/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3 749 278,31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X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10001050201000000610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7 025 530,00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ind w:right="56"/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3 749 278,31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X</w:t>
            </w:r>
          </w:p>
        </w:tc>
      </w:tr>
      <w:tr w:rsidR="00A654F1" w:rsidRPr="00507B18" w:rsidTr="004472D0">
        <w:trPr>
          <w:trHeight w:val="26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54F1" w:rsidRPr="00507B18" w:rsidRDefault="00A654F1" w:rsidP="00507B18">
            <w:pPr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10001050201100000610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7 025 530,00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ind w:right="56"/>
              <w:jc w:val="right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3 749 278,31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54F1" w:rsidRPr="00507B18" w:rsidRDefault="00A654F1" w:rsidP="00507B18">
            <w:pPr>
              <w:jc w:val="center"/>
              <w:rPr>
                <w:color w:val="000000"/>
                <w:sz w:val="20"/>
                <w:szCs w:val="20"/>
              </w:rPr>
            </w:pPr>
            <w:r w:rsidRPr="00507B18"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A654F1" w:rsidRPr="00507B18" w:rsidRDefault="00A654F1" w:rsidP="00A654F1">
      <w:pPr>
        <w:jc w:val="both"/>
        <w:rPr>
          <w:b/>
          <w:sz w:val="20"/>
          <w:szCs w:val="20"/>
        </w:rPr>
      </w:pPr>
    </w:p>
    <w:p w:rsidR="00A654F1" w:rsidRPr="00507B18" w:rsidRDefault="00A654F1" w:rsidP="00A654F1">
      <w:pPr>
        <w:jc w:val="both"/>
        <w:rPr>
          <w:b/>
          <w:sz w:val="20"/>
          <w:szCs w:val="20"/>
        </w:rPr>
      </w:pPr>
      <w:r w:rsidRPr="00507B18">
        <w:rPr>
          <w:b/>
          <w:sz w:val="20"/>
          <w:szCs w:val="20"/>
        </w:rPr>
        <w:t xml:space="preserve">                                                                   ______________</w:t>
      </w:r>
    </w:p>
    <w:p w:rsidR="00BD3902" w:rsidRPr="00507B18" w:rsidRDefault="00BD3902">
      <w:pPr>
        <w:rPr>
          <w:sz w:val="20"/>
          <w:szCs w:val="20"/>
        </w:rPr>
      </w:pPr>
    </w:p>
    <w:sectPr w:rsidR="00BD3902" w:rsidRPr="00507B18" w:rsidSect="00507B18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B7549"/>
    <w:multiLevelType w:val="hybridMultilevel"/>
    <w:tmpl w:val="20720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54F1"/>
    <w:rsid w:val="00125E24"/>
    <w:rsid w:val="004472D0"/>
    <w:rsid w:val="004B173F"/>
    <w:rsid w:val="00507B18"/>
    <w:rsid w:val="00A654F1"/>
    <w:rsid w:val="00BD3902"/>
    <w:rsid w:val="00FC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4</cp:revision>
  <dcterms:created xsi:type="dcterms:W3CDTF">2017-08-16T04:48:00Z</dcterms:created>
  <dcterms:modified xsi:type="dcterms:W3CDTF">2017-08-23T02:42:00Z</dcterms:modified>
</cp:coreProperties>
</file>