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65" w:rsidRDefault="00B27965" w:rsidP="00B2796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11.05.2016</w:t>
      </w:r>
    </w:p>
    <w:p w:rsidR="00B27965" w:rsidRDefault="00B27965" w:rsidP="00B2796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27965" w:rsidRPr="00B27965" w:rsidRDefault="00B27965" w:rsidP="00B2796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27965">
        <w:rPr>
          <w:color w:val="000000"/>
          <w:sz w:val="26"/>
          <w:szCs w:val="26"/>
        </w:rPr>
        <w:t>10.05.2016 года</w:t>
      </w:r>
      <w:r w:rsidRPr="00B27965">
        <w:rPr>
          <w:rStyle w:val="apple-converted-space"/>
          <w:color w:val="000000"/>
          <w:sz w:val="26"/>
          <w:szCs w:val="26"/>
        </w:rPr>
        <w:t xml:space="preserve"> </w:t>
      </w:r>
      <w:r w:rsidRPr="00B27965">
        <w:rPr>
          <w:rStyle w:val="s2"/>
          <w:color w:val="000000"/>
          <w:sz w:val="26"/>
          <w:szCs w:val="26"/>
        </w:rPr>
        <w:t>Николаевской-на-Амуре городской прокуратурой поддержано государственное обвинение по уголовному делу возбужденного по ст. 132 ч.4 п. «б» УК РФ УК РФ и по ст. 116 ч.1 УК РФ в отношении гр. Шелкова Р.М.</w:t>
      </w:r>
    </w:p>
    <w:p w:rsidR="00B27965" w:rsidRPr="00B27965" w:rsidRDefault="00B27965" w:rsidP="00B27965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27965">
        <w:rPr>
          <w:color w:val="000000"/>
          <w:sz w:val="26"/>
          <w:szCs w:val="26"/>
        </w:rPr>
        <w:t>Обвиняемый причинил побои своей восьмилетней дочери и совершил в отношении нее действия сексуального характера с использованием беспомощного состояния потерпевшей.</w:t>
      </w:r>
    </w:p>
    <w:p w:rsidR="00B27965" w:rsidRPr="00B27965" w:rsidRDefault="00B27965" w:rsidP="00B27965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B27965">
        <w:rPr>
          <w:color w:val="000000"/>
          <w:sz w:val="26"/>
          <w:szCs w:val="26"/>
        </w:rPr>
        <w:t>Николаевским-на-Амуре</w:t>
      </w:r>
      <w:proofErr w:type="spellEnd"/>
      <w:r w:rsidRPr="00B27965">
        <w:rPr>
          <w:color w:val="000000"/>
          <w:sz w:val="26"/>
          <w:szCs w:val="26"/>
        </w:rPr>
        <w:t xml:space="preserve"> городским судом в отношении Щелкова Р.Г. вынесен обвинительный приговор. Назначено наказание в виде 12 лет 20 дней лишения свободы с отбыванием в колонии строгого режима.</w:t>
      </w:r>
    </w:p>
    <w:p w:rsidR="00B27965" w:rsidRDefault="00B27965" w:rsidP="00B27965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27965">
        <w:rPr>
          <w:color w:val="000000"/>
          <w:sz w:val="26"/>
          <w:szCs w:val="26"/>
        </w:rPr>
        <w:t xml:space="preserve">За истекший период этого года это второй обвинительный приговор связанный с совершенными насильственными преступлениями против половой неприкосновенности в отношении </w:t>
      </w:r>
      <w:proofErr w:type="gramStart"/>
      <w:r w:rsidRPr="00B27965">
        <w:rPr>
          <w:color w:val="000000"/>
          <w:sz w:val="26"/>
          <w:szCs w:val="26"/>
        </w:rPr>
        <w:t>лиц</w:t>
      </w:r>
      <w:proofErr w:type="gramEnd"/>
      <w:r w:rsidRPr="00B27965">
        <w:rPr>
          <w:color w:val="000000"/>
          <w:sz w:val="26"/>
          <w:szCs w:val="26"/>
        </w:rPr>
        <w:t xml:space="preserve"> не достигших четырнадцатилетнего возраста.</w:t>
      </w:r>
    </w:p>
    <w:p w:rsidR="00B27965" w:rsidRPr="00B27965" w:rsidRDefault="00B27965" w:rsidP="00B27965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27965" w:rsidRPr="00B27965" w:rsidRDefault="00B27965" w:rsidP="00B2796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27965">
        <w:rPr>
          <w:color w:val="000000"/>
          <w:sz w:val="26"/>
          <w:szCs w:val="26"/>
        </w:rPr>
        <w:t>Помощник</w:t>
      </w:r>
    </w:p>
    <w:p w:rsidR="00B27965" w:rsidRPr="00B27965" w:rsidRDefault="00B27965" w:rsidP="00B27965">
      <w:pPr>
        <w:pStyle w:val="p5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B27965">
        <w:rPr>
          <w:color w:val="000000"/>
          <w:sz w:val="26"/>
          <w:szCs w:val="26"/>
        </w:rPr>
        <w:t>городского прокурора Д.А. Ярцев</w:t>
      </w:r>
    </w:p>
    <w:p w:rsidR="00B27965" w:rsidRPr="00B27965" w:rsidRDefault="00B27965" w:rsidP="00B27965">
      <w:pPr>
        <w:pStyle w:val="p5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B27965">
        <w:rPr>
          <w:color w:val="000000"/>
          <w:sz w:val="26"/>
          <w:szCs w:val="26"/>
        </w:rPr>
        <w:t>«Согласовано»</w:t>
      </w:r>
    </w:p>
    <w:p w:rsidR="00B27965" w:rsidRPr="00B27965" w:rsidRDefault="00B27965" w:rsidP="00B2796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27965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B27965">
        <w:rPr>
          <w:color w:val="000000"/>
          <w:sz w:val="26"/>
          <w:szCs w:val="26"/>
        </w:rPr>
        <w:t>Пушмин</w:t>
      </w:r>
      <w:proofErr w:type="spellEnd"/>
    </w:p>
    <w:p w:rsidR="00BD3902" w:rsidRPr="00B27965" w:rsidRDefault="00BD3902" w:rsidP="00B27965">
      <w:pPr>
        <w:spacing w:line="240" w:lineRule="auto"/>
        <w:ind w:firstLine="709"/>
        <w:jc w:val="both"/>
        <w:rPr>
          <w:sz w:val="26"/>
          <w:szCs w:val="26"/>
        </w:rPr>
      </w:pPr>
    </w:p>
    <w:sectPr w:rsidR="00BD3902" w:rsidRPr="00B27965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965"/>
    <w:rsid w:val="00125E24"/>
    <w:rsid w:val="003128C1"/>
    <w:rsid w:val="00B27965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2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965"/>
  </w:style>
  <w:style w:type="character" w:customStyle="1" w:styleId="s2">
    <w:name w:val="s2"/>
    <w:basedOn w:val="a0"/>
    <w:rsid w:val="00B27965"/>
  </w:style>
  <w:style w:type="paragraph" w:customStyle="1" w:styleId="p6">
    <w:name w:val="p6"/>
    <w:basedOn w:val="a"/>
    <w:rsid w:val="00B2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2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>SPecialiST RePack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2017-06-22T00:27:00Z</dcterms:created>
  <dcterms:modified xsi:type="dcterms:W3CDTF">2017-06-22T00:30:00Z</dcterms:modified>
</cp:coreProperties>
</file>