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18" w:rsidRDefault="00BD3C18" w:rsidP="00BD3C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Нигирского сельского поселения</w:t>
      </w:r>
    </w:p>
    <w:p w:rsidR="00BD3C18" w:rsidRDefault="00BD3C18" w:rsidP="00BD3C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BD3C18" w:rsidRDefault="00BD3C18" w:rsidP="00BD3C18">
      <w:pPr>
        <w:jc w:val="center"/>
        <w:rPr>
          <w:b/>
          <w:sz w:val="26"/>
          <w:szCs w:val="26"/>
        </w:rPr>
      </w:pPr>
    </w:p>
    <w:p w:rsidR="00BD3C18" w:rsidRDefault="00BD3C18" w:rsidP="00BD3C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D3C18" w:rsidRDefault="00BD3C18" w:rsidP="00BD3C18">
      <w:pPr>
        <w:jc w:val="center"/>
        <w:rPr>
          <w:b/>
          <w:sz w:val="26"/>
          <w:szCs w:val="26"/>
        </w:rPr>
      </w:pPr>
    </w:p>
    <w:p w:rsidR="00BD3C18" w:rsidRDefault="00BD3C18" w:rsidP="00BD3C18">
      <w:pPr>
        <w:rPr>
          <w:sz w:val="26"/>
          <w:szCs w:val="26"/>
        </w:rPr>
      </w:pPr>
      <w:r>
        <w:rPr>
          <w:sz w:val="26"/>
          <w:szCs w:val="26"/>
          <w:u w:val="single"/>
        </w:rPr>
        <w:t>26.09.2023</w:t>
      </w:r>
      <w:r>
        <w:rPr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43-па</w:t>
      </w:r>
    </w:p>
    <w:p w:rsidR="00BD3C18" w:rsidRDefault="00BD3C18" w:rsidP="00BD3C18">
      <w:pPr>
        <w:spacing w:line="240" w:lineRule="exact"/>
        <w:jc w:val="center"/>
      </w:pPr>
      <w:r>
        <w:t>с. Нигирь</w:t>
      </w:r>
    </w:p>
    <w:p w:rsidR="00EF2022" w:rsidRDefault="00EF2022" w:rsidP="002B6111">
      <w:pPr>
        <w:spacing w:line="240" w:lineRule="exact"/>
        <w:jc w:val="center"/>
      </w:pPr>
    </w:p>
    <w:p w:rsidR="00666EFC" w:rsidRDefault="00666EFC" w:rsidP="002B6111">
      <w:pPr>
        <w:spacing w:line="240" w:lineRule="exact"/>
        <w:jc w:val="center"/>
      </w:pPr>
    </w:p>
    <w:p w:rsidR="00666EFC" w:rsidRDefault="00666EFC" w:rsidP="002B6111">
      <w:pPr>
        <w:spacing w:line="240" w:lineRule="exact"/>
        <w:jc w:val="center"/>
      </w:pPr>
    </w:p>
    <w:p w:rsidR="00666EFC" w:rsidRDefault="00666EFC" w:rsidP="002B6111">
      <w:pPr>
        <w:spacing w:line="240" w:lineRule="exact"/>
        <w:jc w:val="center"/>
      </w:pPr>
    </w:p>
    <w:p w:rsidR="007E299C" w:rsidRDefault="00666EFC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247FC6">
        <w:rPr>
          <w:sz w:val="26"/>
          <w:szCs w:val="26"/>
        </w:rPr>
        <w:t>О принятии объектов</w:t>
      </w:r>
      <w:r w:rsidR="007E299C">
        <w:rPr>
          <w:sz w:val="26"/>
          <w:szCs w:val="26"/>
        </w:rPr>
        <w:t xml:space="preserve"> </w:t>
      </w:r>
      <w:proofErr w:type="gramStart"/>
      <w:r w:rsidR="007E299C">
        <w:rPr>
          <w:sz w:val="26"/>
          <w:szCs w:val="26"/>
        </w:rPr>
        <w:t>недвижимого</w:t>
      </w:r>
      <w:proofErr w:type="gramEnd"/>
      <w:r w:rsidR="007E299C">
        <w:rPr>
          <w:sz w:val="26"/>
          <w:szCs w:val="26"/>
        </w:rPr>
        <w:t xml:space="preserve"> </w:t>
      </w:r>
    </w:p>
    <w:p w:rsidR="007E299C" w:rsidRDefault="00BD3C18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E299C">
        <w:rPr>
          <w:sz w:val="26"/>
          <w:szCs w:val="26"/>
        </w:rPr>
        <w:t xml:space="preserve">имущества   в   казну  Нигирского </w:t>
      </w:r>
    </w:p>
    <w:p w:rsidR="007E299C" w:rsidRDefault="00BD3C18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D5704">
        <w:rPr>
          <w:sz w:val="26"/>
          <w:szCs w:val="26"/>
        </w:rPr>
        <w:t xml:space="preserve"> </w:t>
      </w:r>
      <w:r w:rsidR="007E299C">
        <w:rPr>
          <w:sz w:val="26"/>
          <w:szCs w:val="26"/>
        </w:rPr>
        <w:t>сельского поселения</w:t>
      </w:r>
    </w:p>
    <w:p w:rsidR="007E299C" w:rsidRDefault="007E299C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7E299C" w:rsidRDefault="007E299C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7E299C" w:rsidRDefault="007E299C" w:rsidP="007E29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2003 г. № 131-ФЗ «Об общих принципах организации местного самоуправления в Российской Федерации», Уставом Нигирского сельского поселения, Положением о муниципальной казне Нигирского сельского поселения Николаевского муниципального района, администрация Нигирского сельского поселения</w:t>
      </w:r>
    </w:p>
    <w:p w:rsidR="007E299C" w:rsidRDefault="007E299C" w:rsidP="007E299C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E299C" w:rsidRDefault="007E299C" w:rsidP="007E29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Главному бухгалтеру администрации Нигирского сельского поселения Киселевой Н.М. принять в казну Нигирского сельского поселения объект недвижимого имущества «</w:t>
      </w:r>
      <w:r w:rsidR="00EF2022">
        <w:rPr>
          <w:sz w:val="26"/>
          <w:szCs w:val="26"/>
        </w:rPr>
        <w:t>Артезианская скважина (лит</w:t>
      </w:r>
      <w:proofErr w:type="gramStart"/>
      <w:r w:rsidR="00EF2022">
        <w:rPr>
          <w:sz w:val="26"/>
          <w:szCs w:val="26"/>
        </w:rPr>
        <w:t>.А</w:t>
      </w:r>
      <w:proofErr w:type="gramEnd"/>
      <w:r w:rsidR="00EF2022">
        <w:rPr>
          <w:sz w:val="26"/>
          <w:szCs w:val="26"/>
        </w:rPr>
        <w:t>)» согласно перечня</w:t>
      </w:r>
      <w:r>
        <w:rPr>
          <w:sz w:val="26"/>
          <w:szCs w:val="26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467"/>
        <w:gridCol w:w="851"/>
        <w:gridCol w:w="1134"/>
        <w:gridCol w:w="1417"/>
        <w:gridCol w:w="1559"/>
        <w:gridCol w:w="1560"/>
      </w:tblGrid>
      <w:tr w:rsidR="0005570D" w:rsidTr="00146B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0D" w:rsidRDefault="0005570D" w:rsidP="00146B03">
            <w:pPr>
              <w:pStyle w:val="a5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№</w:t>
            </w:r>
          </w:p>
          <w:p w:rsidR="0005570D" w:rsidRDefault="0005570D" w:rsidP="00146B03">
            <w:pPr>
              <w:pStyle w:val="a5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0D" w:rsidRDefault="0005570D" w:rsidP="00146B0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0D" w:rsidRDefault="0005570D" w:rsidP="00146B0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  <w:p w:rsidR="0005570D" w:rsidRDefault="0005570D" w:rsidP="00146B0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0D" w:rsidRDefault="0005570D" w:rsidP="00146B0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0D" w:rsidRDefault="0005570D" w:rsidP="00146B0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D" w:rsidRDefault="0005570D" w:rsidP="00146B0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Амортизация</w:t>
            </w:r>
          </w:p>
          <w:p w:rsidR="0005570D" w:rsidRDefault="0005570D" w:rsidP="00146B0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0D" w:rsidRDefault="0005570D" w:rsidP="00146B0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Остаточная</w:t>
            </w:r>
          </w:p>
          <w:p w:rsidR="0005570D" w:rsidRDefault="0005570D" w:rsidP="00146B0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стоимость,</w:t>
            </w:r>
          </w:p>
          <w:p w:rsidR="0005570D" w:rsidRDefault="0005570D" w:rsidP="00146B0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</w:tr>
      <w:tr w:rsidR="0005570D" w:rsidTr="00146B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0D" w:rsidRDefault="0005570D" w:rsidP="00146B0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0D" w:rsidRDefault="0005570D" w:rsidP="00146B0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0D" w:rsidRDefault="0005570D" w:rsidP="00146B0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0D" w:rsidRDefault="0005570D" w:rsidP="00146B0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0D" w:rsidRDefault="0005570D" w:rsidP="00146B0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D" w:rsidRDefault="0005570D" w:rsidP="00146B03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0D" w:rsidRDefault="0005570D" w:rsidP="00146B0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5570D" w:rsidTr="00146B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0D" w:rsidRDefault="0005570D" w:rsidP="00146B0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0D" w:rsidRDefault="0005570D" w:rsidP="00146B03">
            <w:pPr>
              <w:spacing w:line="220" w:lineRule="exact"/>
              <w:ind w:right="-28"/>
              <w:jc w:val="both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Артезианская скважина (лит</w:t>
            </w:r>
            <w:proofErr w:type="gramStart"/>
            <w:r>
              <w:rPr>
                <w:snapToGrid w:val="0"/>
                <w:color w:val="000000"/>
                <w:sz w:val="26"/>
                <w:szCs w:val="26"/>
              </w:rPr>
              <w:t>.А</w:t>
            </w:r>
            <w:proofErr w:type="gramEnd"/>
            <w:r>
              <w:rPr>
                <w:snapToGrid w:val="0"/>
                <w:color w:val="000000"/>
                <w:sz w:val="26"/>
                <w:szCs w:val="26"/>
              </w:rPr>
              <w:t xml:space="preserve">), площадь 21,7 кв.м, Хабаровский край, Николаевский район, </w:t>
            </w:r>
            <w:proofErr w:type="spellStart"/>
            <w:r>
              <w:rPr>
                <w:snapToGrid w:val="0"/>
                <w:color w:val="000000"/>
                <w:sz w:val="26"/>
                <w:szCs w:val="26"/>
              </w:rPr>
              <w:t>с.Нигирь</w:t>
            </w:r>
            <w:proofErr w:type="spellEnd"/>
            <w:r>
              <w:rPr>
                <w:snapToGrid w:val="0"/>
                <w:color w:val="000000"/>
                <w:sz w:val="26"/>
                <w:szCs w:val="26"/>
              </w:rPr>
              <w:t>, ул. Центральная, 25,</w:t>
            </w:r>
          </w:p>
          <w:p w:rsidR="0005570D" w:rsidRDefault="0005570D" w:rsidP="00146B0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кадастровый номер: 27:10:0010211:99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0D" w:rsidRDefault="0005570D" w:rsidP="00146B0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0D" w:rsidRDefault="0005570D" w:rsidP="00146B0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0D" w:rsidRDefault="0005570D" w:rsidP="00146B0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136000,00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D" w:rsidRDefault="0005570D" w:rsidP="00146B03">
            <w:pPr>
              <w:pStyle w:val="a5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05570D" w:rsidRDefault="0005570D" w:rsidP="00146B03">
            <w:pPr>
              <w:pStyle w:val="a5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05570D" w:rsidRDefault="0005570D" w:rsidP="00146B03">
            <w:pPr>
              <w:pStyle w:val="a5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05570D" w:rsidRDefault="0005570D" w:rsidP="00146B03">
            <w:pPr>
              <w:pStyle w:val="a5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48440,00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0D" w:rsidRDefault="0005570D" w:rsidP="00146B0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87560,00</w:t>
            </w:r>
          </w:p>
        </w:tc>
      </w:tr>
      <w:tr w:rsidR="0005570D" w:rsidTr="00146B0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0D" w:rsidRDefault="0005570D" w:rsidP="00146B03">
            <w:pPr>
              <w:pStyle w:val="a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0D" w:rsidRDefault="0005570D" w:rsidP="00146B03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0D" w:rsidRDefault="0005570D" w:rsidP="00146B0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0D" w:rsidRDefault="0005570D" w:rsidP="00146B0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136000,00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D" w:rsidRDefault="0005570D" w:rsidP="00146B03">
            <w:pPr>
              <w:pStyle w:val="a5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48440,00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0D" w:rsidRDefault="0005570D" w:rsidP="00146B0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87560,00</w:t>
            </w:r>
          </w:p>
        </w:tc>
      </w:tr>
    </w:tbl>
    <w:p w:rsidR="007E299C" w:rsidRDefault="007E299C" w:rsidP="007E29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A1D8E">
        <w:rPr>
          <w:sz w:val="26"/>
          <w:szCs w:val="26"/>
        </w:rPr>
        <w:t>Младшему инспектору</w:t>
      </w:r>
      <w:r>
        <w:rPr>
          <w:sz w:val="26"/>
          <w:szCs w:val="26"/>
        </w:rPr>
        <w:t xml:space="preserve"> администрации Нигирского сельского поселения   включить объект недвижимого имущества «</w:t>
      </w:r>
      <w:r w:rsidR="00EF2022">
        <w:rPr>
          <w:sz w:val="26"/>
          <w:szCs w:val="26"/>
        </w:rPr>
        <w:t>Артезианская скважина (лит</w:t>
      </w:r>
      <w:proofErr w:type="gramStart"/>
      <w:r w:rsidR="00EF2022">
        <w:rPr>
          <w:sz w:val="26"/>
          <w:szCs w:val="26"/>
        </w:rPr>
        <w:t>.А</w:t>
      </w:r>
      <w:proofErr w:type="gramEnd"/>
      <w:r w:rsidR="00282762">
        <w:rPr>
          <w:sz w:val="26"/>
          <w:szCs w:val="26"/>
        </w:rPr>
        <w:t>)</w:t>
      </w:r>
      <w:r>
        <w:rPr>
          <w:sz w:val="26"/>
          <w:szCs w:val="26"/>
        </w:rPr>
        <w:t>»</w:t>
      </w:r>
      <w:r w:rsidR="00EF2022">
        <w:rPr>
          <w:sz w:val="26"/>
          <w:szCs w:val="26"/>
        </w:rPr>
        <w:t xml:space="preserve"> в</w:t>
      </w:r>
      <w:r w:rsidR="00EB1D3C">
        <w:rPr>
          <w:sz w:val="26"/>
          <w:szCs w:val="26"/>
        </w:rPr>
        <w:t xml:space="preserve"> </w:t>
      </w:r>
      <w:r>
        <w:rPr>
          <w:sz w:val="26"/>
          <w:szCs w:val="26"/>
        </w:rPr>
        <w:t>Реестр муниципального имущества Нигирского сельского поселения.</w:t>
      </w:r>
    </w:p>
    <w:p w:rsidR="00EF2022" w:rsidRDefault="007E299C" w:rsidP="00EF2022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постановление в </w:t>
      </w:r>
      <w:r w:rsidR="00EF2022" w:rsidRPr="00E71DD1">
        <w:rPr>
          <w:sz w:val="26"/>
          <w:szCs w:val="26"/>
        </w:rPr>
        <w:t>«Вестнике  Нигирского сельского поселения Николаевского муниципального района Хабаровского края»  и разместить в информационно-телекоммуникационной сети «Интернет» на официальном сайте администрации Нигирского сельского поселения Николаевского муниципального района Хабаровского края</w:t>
      </w:r>
      <w:r w:rsidR="00EF2022" w:rsidRPr="00E71DD1">
        <w:rPr>
          <w:color w:val="000000"/>
          <w:sz w:val="26"/>
          <w:szCs w:val="26"/>
        </w:rPr>
        <w:t>.</w:t>
      </w:r>
    </w:p>
    <w:p w:rsidR="007E299C" w:rsidRDefault="007E299C" w:rsidP="007E29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официального опубликования (обнародования).</w:t>
      </w:r>
    </w:p>
    <w:p w:rsidR="007E299C" w:rsidRDefault="007E299C" w:rsidP="007E299C">
      <w:pPr>
        <w:tabs>
          <w:tab w:val="left" w:pos="709"/>
        </w:tabs>
        <w:spacing w:line="240" w:lineRule="exact"/>
        <w:jc w:val="both"/>
        <w:rPr>
          <w:sz w:val="26"/>
          <w:szCs w:val="26"/>
        </w:rPr>
      </w:pPr>
    </w:p>
    <w:p w:rsidR="00323EAF" w:rsidRDefault="007E299C" w:rsidP="007E299C">
      <w:r>
        <w:rPr>
          <w:sz w:val="26"/>
          <w:szCs w:val="26"/>
        </w:rPr>
        <w:t xml:space="preserve">Глава сельского поселения                                                                                 А.В. Кущ                                                 </w:t>
      </w:r>
    </w:p>
    <w:sectPr w:rsidR="00323EAF" w:rsidSect="0032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99C"/>
    <w:rsid w:val="000161FF"/>
    <w:rsid w:val="0005570D"/>
    <w:rsid w:val="000C31F4"/>
    <w:rsid w:val="001650F7"/>
    <w:rsid w:val="0018682E"/>
    <w:rsid w:val="001915A4"/>
    <w:rsid w:val="001A1D8E"/>
    <w:rsid w:val="001A5819"/>
    <w:rsid w:val="001A6B1F"/>
    <w:rsid w:val="001F0E41"/>
    <w:rsid w:val="0020700C"/>
    <w:rsid w:val="00247FC6"/>
    <w:rsid w:val="00255DE9"/>
    <w:rsid w:val="00277B45"/>
    <w:rsid w:val="00282762"/>
    <w:rsid w:val="002B6111"/>
    <w:rsid w:val="002F3B6C"/>
    <w:rsid w:val="00323EAF"/>
    <w:rsid w:val="0033578B"/>
    <w:rsid w:val="00336BB4"/>
    <w:rsid w:val="003A7845"/>
    <w:rsid w:val="00440809"/>
    <w:rsid w:val="00487BBB"/>
    <w:rsid w:val="0049681E"/>
    <w:rsid w:val="004B21CA"/>
    <w:rsid w:val="004B2ACA"/>
    <w:rsid w:val="00503E17"/>
    <w:rsid w:val="00542FEA"/>
    <w:rsid w:val="00573165"/>
    <w:rsid w:val="005841FE"/>
    <w:rsid w:val="005A28A2"/>
    <w:rsid w:val="005B78E6"/>
    <w:rsid w:val="006210C5"/>
    <w:rsid w:val="006323FC"/>
    <w:rsid w:val="006360B1"/>
    <w:rsid w:val="00662104"/>
    <w:rsid w:val="00666EFC"/>
    <w:rsid w:val="00672C5E"/>
    <w:rsid w:val="006964B6"/>
    <w:rsid w:val="006A450E"/>
    <w:rsid w:val="006C3537"/>
    <w:rsid w:val="006F0EC9"/>
    <w:rsid w:val="006F110C"/>
    <w:rsid w:val="00711864"/>
    <w:rsid w:val="007C3E26"/>
    <w:rsid w:val="007E299C"/>
    <w:rsid w:val="007F2879"/>
    <w:rsid w:val="00855E4A"/>
    <w:rsid w:val="008C40E1"/>
    <w:rsid w:val="009B4CFD"/>
    <w:rsid w:val="009B6F0B"/>
    <w:rsid w:val="009F477D"/>
    <w:rsid w:val="00A06DBF"/>
    <w:rsid w:val="00A25357"/>
    <w:rsid w:val="00A27D75"/>
    <w:rsid w:val="00A5480E"/>
    <w:rsid w:val="00A93897"/>
    <w:rsid w:val="00AA48A1"/>
    <w:rsid w:val="00B3107A"/>
    <w:rsid w:val="00B46A36"/>
    <w:rsid w:val="00B732C2"/>
    <w:rsid w:val="00BD3C18"/>
    <w:rsid w:val="00BF7DCD"/>
    <w:rsid w:val="00CA4C32"/>
    <w:rsid w:val="00D162AD"/>
    <w:rsid w:val="00D53FC4"/>
    <w:rsid w:val="00DA7D5D"/>
    <w:rsid w:val="00DD2994"/>
    <w:rsid w:val="00DD3984"/>
    <w:rsid w:val="00DF61C6"/>
    <w:rsid w:val="00E261CF"/>
    <w:rsid w:val="00E86A7A"/>
    <w:rsid w:val="00E935E5"/>
    <w:rsid w:val="00EB1D3C"/>
    <w:rsid w:val="00EC7B24"/>
    <w:rsid w:val="00EE59DB"/>
    <w:rsid w:val="00EF2022"/>
    <w:rsid w:val="00F13550"/>
    <w:rsid w:val="00F8325D"/>
    <w:rsid w:val="00F9573F"/>
    <w:rsid w:val="00F95AB6"/>
    <w:rsid w:val="00FD5704"/>
    <w:rsid w:val="00FE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70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EF2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4028A-1018-44C7-83A8-CD4983E9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Адм_Нигирь</dc:creator>
  <cp:keywords/>
  <dc:description/>
  <cp:lastModifiedBy>Пользователь Windows</cp:lastModifiedBy>
  <cp:revision>20</cp:revision>
  <cp:lastPrinted>2023-09-26T05:21:00Z</cp:lastPrinted>
  <dcterms:created xsi:type="dcterms:W3CDTF">2020-08-25T00:16:00Z</dcterms:created>
  <dcterms:modified xsi:type="dcterms:W3CDTF">2023-10-23T05:21:00Z</dcterms:modified>
</cp:coreProperties>
</file>