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45" w:rsidRPr="00F901E8" w:rsidRDefault="00614F45" w:rsidP="007E19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1E8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614F45" w:rsidRPr="00F901E8" w:rsidRDefault="00614F45" w:rsidP="007E19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1E8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14F45" w:rsidRPr="00F901E8" w:rsidRDefault="00614F45" w:rsidP="007E19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4F45" w:rsidRPr="00F901E8" w:rsidRDefault="00614F45" w:rsidP="007E19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1E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14F45" w:rsidRPr="00F901E8" w:rsidRDefault="00614F45" w:rsidP="007E19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F45" w:rsidRPr="00F901E8" w:rsidRDefault="00653E3D" w:rsidP="007E19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  <w:u w:val="single"/>
        </w:rPr>
        <w:t>23.07.2018</w:t>
      </w:r>
      <w:r w:rsidR="00614F45" w:rsidRPr="00F901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1E0B96">
        <w:rPr>
          <w:rFonts w:ascii="Times New Roman" w:hAnsi="Times New Roman" w:cs="Times New Roman"/>
          <w:sz w:val="26"/>
          <w:szCs w:val="26"/>
        </w:rPr>
        <w:t xml:space="preserve">  </w:t>
      </w:r>
      <w:r w:rsidR="007E19FD" w:rsidRPr="00F901E8">
        <w:rPr>
          <w:rFonts w:ascii="Times New Roman" w:hAnsi="Times New Roman" w:cs="Times New Roman"/>
          <w:sz w:val="26"/>
          <w:szCs w:val="26"/>
        </w:rPr>
        <w:t xml:space="preserve">      </w:t>
      </w:r>
      <w:r w:rsidR="00614F45" w:rsidRPr="00F901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4F45" w:rsidRPr="00F901E8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Pr="00F901E8">
        <w:rPr>
          <w:rFonts w:ascii="Times New Roman" w:hAnsi="Times New Roman" w:cs="Times New Roman"/>
          <w:sz w:val="26"/>
          <w:szCs w:val="26"/>
          <w:u w:val="single"/>
        </w:rPr>
        <w:t>82-235</w:t>
      </w:r>
    </w:p>
    <w:p w:rsidR="00446CC2" w:rsidRPr="00F901E8" w:rsidRDefault="00614F45" w:rsidP="007E19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>с. Нигирь</w:t>
      </w:r>
    </w:p>
    <w:p w:rsidR="00D32BE9" w:rsidRPr="00F901E8" w:rsidRDefault="00D32BE9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19FD" w:rsidRPr="00F901E8" w:rsidRDefault="007E19FD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19FD" w:rsidRPr="00F901E8" w:rsidRDefault="007E19FD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19FD" w:rsidRPr="00F901E8" w:rsidRDefault="007E19FD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19FD" w:rsidRPr="00F901E8" w:rsidRDefault="007E19FD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2BE9" w:rsidRDefault="00653E3D" w:rsidP="00C072D3">
      <w:pPr>
        <w:pStyle w:val="ConsPlusTitle"/>
        <w:spacing w:line="240" w:lineRule="exact"/>
        <w:jc w:val="both"/>
        <w:rPr>
          <w:b w:val="0"/>
          <w:bCs/>
          <w:sz w:val="26"/>
          <w:szCs w:val="26"/>
        </w:rPr>
      </w:pPr>
      <w:r w:rsidRPr="00F901E8">
        <w:rPr>
          <w:b w:val="0"/>
          <w:sz w:val="26"/>
          <w:szCs w:val="26"/>
        </w:rPr>
        <w:t>О ежемесячной доплате к страховой пенсии по старости (инвалидности) лицам, з</w:t>
      </w:r>
      <w:r w:rsidRPr="00F901E8">
        <w:rPr>
          <w:b w:val="0"/>
          <w:sz w:val="26"/>
          <w:szCs w:val="26"/>
        </w:rPr>
        <w:t>а</w:t>
      </w:r>
      <w:r w:rsidRPr="00F901E8">
        <w:rPr>
          <w:b w:val="0"/>
          <w:sz w:val="26"/>
          <w:szCs w:val="26"/>
        </w:rPr>
        <w:t>мещающим муниципальные должности и осуществляющим свои полн</w:t>
      </w:r>
      <w:r w:rsidRPr="00F901E8">
        <w:rPr>
          <w:b w:val="0"/>
          <w:sz w:val="26"/>
          <w:szCs w:val="26"/>
        </w:rPr>
        <w:t>о</w:t>
      </w:r>
      <w:r w:rsidRPr="00F901E8">
        <w:rPr>
          <w:b w:val="0"/>
          <w:sz w:val="26"/>
          <w:szCs w:val="26"/>
        </w:rPr>
        <w:t>мочия на постоянной основе</w:t>
      </w:r>
      <w:r w:rsidR="00D32BE9" w:rsidRPr="00F901E8">
        <w:rPr>
          <w:b w:val="0"/>
          <w:bCs/>
          <w:sz w:val="26"/>
          <w:szCs w:val="26"/>
        </w:rPr>
        <w:t xml:space="preserve"> </w:t>
      </w:r>
    </w:p>
    <w:p w:rsidR="00C072D3" w:rsidRPr="00F901E8" w:rsidRDefault="00C072D3" w:rsidP="00C072D3">
      <w:pPr>
        <w:pStyle w:val="ConsPlusTitle"/>
        <w:spacing w:line="240" w:lineRule="exact"/>
        <w:jc w:val="both"/>
        <w:rPr>
          <w:sz w:val="26"/>
          <w:szCs w:val="26"/>
        </w:rPr>
      </w:pPr>
    </w:p>
    <w:p w:rsidR="00446CC2" w:rsidRPr="00F901E8" w:rsidRDefault="00446CC2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C339F" w:rsidRPr="00F901E8" w:rsidRDefault="00653E3D" w:rsidP="001E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 xml:space="preserve">В соответствии с Законом Хабаровского края от 24 декабря 2008 г. № 225 </w:t>
      </w:r>
      <w:r w:rsidR="001E0B96">
        <w:rPr>
          <w:rFonts w:ascii="Times New Roman" w:hAnsi="Times New Roman" w:cs="Times New Roman"/>
          <w:sz w:val="26"/>
          <w:szCs w:val="26"/>
        </w:rPr>
        <w:t>«</w:t>
      </w:r>
      <w:r w:rsidRPr="00F901E8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</w:t>
      </w:r>
      <w:r w:rsidRPr="00F901E8">
        <w:rPr>
          <w:rFonts w:ascii="Times New Roman" w:hAnsi="Times New Roman" w:cs="Times New Roman"/>
          <w:sz w:val="26"/>
          <w:szCs w:val="26"/>
        </w:rPr>
        <w:t>а</w:t>
      </w:r>
      <w:r w:rsidRPr="00F901E8">
        <w:rPr>
          <w:rFonts w:ascii="Times New Roman" w:hAnsi="Times New Roman" w:cs="Times New Roman"/>
          <w:sz w:val="26"/>
          <w:szCs w:val="26"/>
        </w:rPr>
        <w:t>ровском крае</w:t>
      </w:r>
      <w:r w:rsidR="001E0B96">
        <w:rPr>
          <w:rFonts w:ascii="Times New Roman" w:hAnsi="Times New Roman" w:cs="Times New Roman"/>
          <w:sz w:val="26"/>
          <w:szCs w:val="26"/>
        </w:rPr>
        <w:t>»</w:t>
      </w:r>
      <w:r w:rsidR="00D32BE9" w:rsidRPr="00F901E8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D32BE9" w:rsidRPr="00F901E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D32BE9" w:rsidRPr="00F901E8">
        <w:rPr>
          <w:rFonts w:ascii="Times New Roman" w:hAnsi="Times New Roman" w:cs="Times New Roman"/>
          <w:sz w:val="26"/>
          <w:szCs w:val="26"/>
        </w:rPr>
        <w:t xml:space="preserve"> </w:t>
      </w:r>
      <w:r w:rsidR="009E5063" w:rsidRPr="00F901E8">
        <w:rPr>
          <w:rFonts w:ascii="Times New Roman" w:hAnsi="Times New Roman" w:cs="Times New Roman"/>
          <w:bCs/>
          <w:sz w:val="26"/>
          <w:szCs w:val="26"/>
        </w:rPr>
        <w:t>Ни</w:t>
      </w:r>
      <w:r w:rsidR="00446CC2" w:rsidRPr="00F901E8">
        <w:rPr>
          <w:rFonts w:ascii="Times New Roman" w:hAnsi="Times New Roman" w:cs="Times New Roman"/>
          <w:bCs/>
          <w:sz w:val="26"/>
          <w:szCs w:val="26"/>
        </w:rPr>
        <w:t>гир</w:t>
      </w:r>
      <w:r w:rsidR="009E5063" w:rsidRPr="00F901E8">
        <w:rPr>
          <w:rFonts w:ascii="Times New Roman" w:hAnsi="Times New Roman" w:cs="Times New Roman"/>
          <w:bCs/>
          <w:sz w:val="26"/>
          <w:szCs w:val="26"/>
        </w:rPr>
        <w:t>ского</w:t>
      </w:r>
      <w:r w:rsidR="007813C0" w:rsidRPr="00F90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21EE" w:rsidRPr="00F901E8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D21EE" w:rsidRPr="00F901E8"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F901E8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D32BE9" w:rsidRPr="00F901E8">
        <w:rPr>
          <w:rFonts w:ascii="Times New Roman" w:hAnsi="Times New Roman" w:cs="Times New Roman"/>
          <w:sz w:val="26"/>
          <w:szCs w:val="26"/>
        </w:rPr>
        <w:t>и</w:t>
      </w:r>
      <w:r w:rsidR="00D32BE9" w:rsidRPr="00F901E8">
        <w:rPr>
          <w:rFonts w:ascii="Times New Roman" w:hAnsi="Times New Roman" w:cs="Times New Roman"/>
          <w:sz w:val="26"/>
          <w:szCs w:val="26"/>
        </w:rPr>
        <w:t>пального р</w:t>
      </w:r>
      <w:r w:rsidR="00D71276" w:rsidRPr="00F901E8">
        <w:rPr>
          <w:rFonts w:ascii="Times New Roman" w:hAnsi="Times New Roman" w:cs="Times New Roman"/>
          <w:sz w:val="26"/>
          <w:szCs w:val="26"/>
        </w:rPr>
        <w:t>айона Хабаровского края</w:t>
      </w:r>
      <w:r w:rsidR="00446CC2" w:rsidRPr="00F901E8">
        <w:rPr>
          <w:rFonts w:ascii="Times New Roman" w:hAnsi="Times New Roman" w:cs="Times New Roman"/>
          <w:sz w:val="26"/>
          <w:szCs w:val="26"/>
        </w:rPr>
        <w:t>,</w:t>
      </w:r>
      <w:r w:rsidR="00D71276" w:rsidRPr="00F901E8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32BE9" w:rsidRPr="00F901E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446CC2" w:rsidRPr="00F901E8">
        <w:rPr>
          <w:rFonts w:ascii="Times New Roman" w:hAnsi="Times New Roman" w:cs="Times New Roman"/>
          <w:bCs/>
          <w:sz w:val="26"/>
          <w:szCs w:val="26"/>
        </w:rPr>
        <w:t>Нигир</w:t>
      </w:r>
      <w:r w:rsidR="009E5063" w:rsidRPr="00F901E8">
        <w:rPr>
          <w:rFonts w:ascii="Times New Roman" w:hAnsi="Times New Roman" w:cs="Times New Roman"/>
          <w:bCs/>
          <w:sz w:val="26"/>
          <w:szCs w:val="26"/>
        </w:rPr>
        <w:t>ского</w:t>
      </w:r>
      <w:r w:rsidR="009D21EE" w:rsidRPr="00F901E8">
        <w:rPr>
          <w:rFonts w:ascii="Times New Roman" w:hAnsi="Times New Roman" w:cs="Times New Roman"/>
          <w:bCs/>
          <w:sz w:val="26"/>
          <w:szCs w:val="26"/>
        </w:rPr>
        <w:t xml:space="preserve"> сельского пос</w:t>
      </w:r>
      <w:r w:rsidR="009D21EE" w:rsidRPr="00F901E8">
        <w:rPr>
          <w:rFonts w:ascii="Times New Roman" w:hAnsi="Times New Roman" w:cs="Times New Roman"/>
          <w:bCs/>
          <w:sz w:val="26"/>
          <w:szCs w:val="26"/>
        </w:rPr>
        <w:t>е</w:t>
      </w:r>
      <w:r w:rsidR="009D21EE" w:rsidRPr="00F901E8">
        <w:rPr>
          <w:rFonts w:ascii="Times New Roman" w:hAnsi="Times New Roman" w:cs="Times New Roman"/>
          <w:bCs/>
          <w:sz w:val="26"/>
          <w:szCs w:val="26"/>
        </w:rPr>
        <w:t>ления</w:t>
      </w:r>
      <w:r w:rsidR="00142629" w:rsidRPr="00F90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1276" w:rsidRPr="00F90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BE9" w:rsidRPr="00F901E8">
        <w:rPr>
          <w:rFonts w:ascii="Times New Roman" w:hAnsi="Times New Roman" w:cs="Times New Roman"/>
          <w:sz w:val="26"/>
          <w:szCs w:val="26"/>
        </w:rPr>
        <w:t>Николаевск</w:t>
      </w:r>
      <w:r w:rsidR="000C339F" w:rsidRPr="00F901E8">
        <w:rPr>
          <w:rFonts w:ascii="Times New Roman" w:hAnsi="Times New Roman" w:cs="Times New Roman"/>
          <w:sz w:val="26"/>
          <w:szCs w:val="26"/>
        </w:rPr>
        <w:t xml:space="preserve">ого муниципального района </w:t>
      </w:r>
      <w:r w:rsidR="00C072D3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</w:p>
    <w:p w:rsidR="00653E3D" w:rsidRPr="00F901E8" w:rsidRDefault="000C339F" w:rsidP="001E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>РЕШИЛ</w:t>
      </w:r>
      <w:r w:rsidR="00D32BE9" w:rsidRPr="00F901E8">
        <w:rPr>
          <w:rFonts w:ascii="Times New Roman" w:hAnsi="Times New Roman" w:cs="Times New Roman"/>
          <w:sz w:val="26"/>
          <w:szCs w:val="26"/>
        </w:rPr>
        <w:t>:</w:t>
      </w:r>
    </w:p>
    <w:p w:rsidR="00B42B21" w:rsidRPr="00F901E8" w:rsidRDefault="00D32BE9" w:rsidP="001E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 xml:space="preserve">1. </w:t>
      </w:r>
      <w:r w:rsidR="00B42B21" w:rsidRPr="00F901E8">
        <w:rPr>
          <w:rFonts w:ascii="Times New Roman" w:hAnsi="Times New Roman" w:cs="Times New Roman"/>
          <w:bCs/>
          <w:sz w:val="26"/>
          <w:szCs w:val="26"/>
        </w:rPr>
        <w:t>Утвердить прилагаемое Положение о ежемесячной доплате к страховой пенсии по старости (инвалидности) лицам, замещающим муниципальные должн</w:t>
      </w:r>
      <w:r w:rsidR="00B42B21" w:rsidRPr="00F901E8">
        <w:rPr>
          <w:rFonts w:ascii="Times New Roman" w:hAnsi="Times New Roman" w:cs="Times New Roman"/>
          <w:bCs/>
          <w:sz w:val="26"/>
          <w:szCs w:val="26"/>
        </w:rPr>
        <w:t>о</w:t>
      </w:r>
      <w:r w:rsidR="00B42B21" w:rsidRPr="00F901E8">
        <w:rPr>
          <w:rFonts w:ascii="Times New Roman" w:hAnsi="Times New Roman" w:cs="Times New Roman"/>
          <w:bCs/>
          <w:sz w:val="26"/>
          <w:szCs w:val="26"/>
        </w:rPr>
        <w:t xml:space="preserve">сти </w:t>
      </w:r>
      <w:r w:rsidR="001E0B96">
        <w:rPr>
          <w:rFonts w:ascii="Times New Roman" w:hAnsi="Times New Roman" w:cs="Times New Roman"/>
          <w:sz w:val="26"/>
          <w:szCs w:val="26"/>
        </w:rPr>
        <w:t xml:space="preserve"> </w:t>
      </w:r>
      <w:r w:rsidR="00B42B21" w:rsidRPr="00F901E8">
        <w:rPr>
          <w:rFonts w:ascii="Times New Roman" w:hAnsi="Times New Roman" w:cs="Times New Roman"/>
          <w:sz w:val="26"/>
          <w:szCs w:val="26"/>
        </w:rPr>
        <w:t>и</w:t>
      </w:r>
      <w:r w:rsidRPr="00F901E8">
        <w:rPr>
          <w:rFonts w:ascii="Times New Roman" w:hAnsi="Times New Roman" w:cs="Times New Roman"/>
          <w:sz w:val="26"/>
          <w:szCs w:val="26"/>
        </w:rPr>
        <w:t xml:space="preserve"> осуществлявшим свои полномочия на постоянной основе.</w:t>
      </w:r>
    </w:p>
    <w:p w:rsidR="00B42B21" w:rsidRPr="00F901E8" w:rsidRDefault="00B42B21" w:rsidP="001E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 xml:space="preserve"> </w:t>
      </w:r>
      <w:r w:rsidRPr="00F901E8">
        <w:rPr>
          <w:rFonts w:ascii="Times New Roman" w:hAnsi="Times New Roman" w:cs="Times New Roman"/>
          <w:bCs/>
          <w:sz w:val="26"/>
          <w:szCs w:val="26"/>
        </w:rPr>
        <w:t>2. Установить, что положения настоящего решения</w:t>
      </w:r>
      <w:r w:rsidRPr="00F901E8">
        <w:rPr>
          <w:rFonts w:ascii="Times New Roman" w:hAnsi="Times New Roman" w:cs="Times New Roman"/>
          <w:sz w:val="26"/>
          <w:szCs w:val="26"/>
        </w:rPr>
        <w:t xml:space="preserve"> </w:t>
      </w:r>
      <w:r w:rsidRPr="00F901E8">
        <w:rPr>
          <w:rFonts w:ascii="Times New Roman" w:hAnsi="Times New Roman" w:cs="Times New Roman"/>
          <w:bCs/>
          <w:sz w:val="26"/>
          <w:szCs w:val="26"/>
        </w:rPr>
        <w:t>распространяются на лиц, замещавших муниципальные должности, полномочия которых прекращены после вступления в силу настоящего решения.</w:t>
      </w:r>
    </w:p>
    <w:p w:rsidR="00F901E8" w:rsidRPr="00F901E8" w:rsidRDefault="00B42B21" w:rsidP="001E0B96">
      <w:pPr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F901E8">
        <w:rPr>
          <w:rFonts w:ascii="Times New Roman" w:hAnsi="Times New Roman" w:cs="Times New Roman"/>
          <w:bCs/>
          <w:sz w:val="26"/>
          <w:szCs w:val="26"/>
        </w:rPr>
        <w:t xml:space="preserve">            3.</w:t>
      </w:r>
      <w:r w:rsidRPr="00F901E8">
        <w:rPr>
          <w:rFonts w:ascii="Times New Roman" w:eastAsia="Calibri" w:hAnsi="Times New Roman" w:cs="Times New Roman"/>
          <w:bCs/>
          <w:sz w:val="26"/>
          <w:szCs w:val="26"/>
        </w:rPr>
        <w:t xml:space="preserve"> Признать утратившими силу решения Со</w:t>
      </w:r>
      <w:r w:rsidR="001E0B96">
        <w:rPr>
          <w:rFonts w:ascii="Times New Roman" w:eastAsia="Calibri" w:hAnsi="Times New Roman" w:cs="Times New Roman"/>
          <w:bCs/>
          <w:sz w:val="26"/>
          <w:szCs w:val="26"/>
        </w:rPr>
        <w:t>вета</w:t>
      </w:r>
      <w:r w:rsidRPr="00F901E8">
        <w:rPr>
          <w:rFonts w:ascii="Times New Roman" w:eastAsia="Calibri" w:hAnsi="Times New Roman" w:cs="Times New Roman"/>
          <w:bCs/>
          <w:sz w:val="26"/>
          <w:szCs w:val="26"/>
        </w:rPr>
        <w:t xml:space="preserve"> депутатов Нигирского сел</w:t>
      </w:r>
      <w:r w:rsidRPr="00F901E8">
        <w:rPr>
          <w:rFonts w:ascii="Times New Roman" w:eastAsia="Calibri" w:hAnsi="Times New Roman" w:cs="Times New Roman"/>
          <w:bCs/>
          <w:sz w:val="26"/>
          <w:szCs w:val="26"/>
        </w:rPr>
        <w:t>ь</w:t>
      </w:r>
      <w:r w:rsidRPr="00F901E8">
        <w:rPr>
          <w:rFonts w:ascii="Times New Roman" w:eastAsia="Calibri" w:hAnsi="Times New Roman" w:cs="Times New Roman"/>
          <w:bCs/>
          <w:sz w:val="26"/>
          <w:szCs w:val="26"/>
        </w:rPr>
        <w:t>ского поселения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1E0B96" w:rsidRDefault="001E0B96" w:rsidP="001E0B9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8B375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от 19.01.2017  №</w:t>
      </w:r>
      <w:r w:rsidR="008B375A">
        <w:rPr>
          <w:rFonts w:ascii="Times New Roman" w:eastAsia="Calibri" w:hAnsi="Times New Roman" w:cs="Times New Roman"/>
          <w:bCs/>
          <w:sz w:val="26"/>
          <w:szCs w:val="26"/>
        </w:rPr>
        <w:t xml:space="preserve"> 54-152  «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Об утверждении Положения о порядке назнач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ния выплаты ежемесячной доплаты к страховой пенсии по старости (инвалидн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сти) лицам, замещавшим должности главы  Нигирского сельского поселения Ник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лаевского муниципального района, члена выборного органа местного самоупра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4B7ABF" w:rsidRPr="00F901E8">
        <w:rPr>
          <w:rFonts w:ascii="Times New Roman" w:eastAsia="Calibri" w:hAnsi="Times New Roman" w:cs="Times New Roman"/>
          <w:bCs/>
          <w:sz w:val="26"/>
          <w:szCs w:val="26"/>
        </w:rPr>
        <w:t>ления Нигирского сельского поселения Николаевского муниципального района</w:t>
      </w:r>
      <w:r w:rsidR="004B7ABF" w:rsidRPr="00F901E8">
        <w:rPr>
          <w:rFonts w:ascii="Times New Roman" w:hAnsi="Times New Roman" w:cs="Times New Roman"/>
          <w:bCs/>
          <w:sz w:val="26"/>
          <w:szCs w:val="26"/>
        </w:rPr>
        <w:t>, осуществляющим свои полномочия на постоянной основе»</w:t>
      </w:r>
      <w:r w:rsidR="00B42B21" w:rsidRPr="00F901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901E8" w:rsidRPr="00F901E8" w:rsidRDefault="001E0B96" w:rsidP="001E0B9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4B7ABF" w:rsidRPr="00F901E8">
        <w:rPr>
          <w:rFonts w:ascii="Times New Roman" w:hAnsi="Times New Roman" w:cs="Times New Roman"/>
          <w:bCs/>
          <w:sz w:val="26"/>
          <w:szCs w:val="26"/>
        </w:rPr>
        <w:t>-</w:t>
      </w:r>
      <w:r w:rsidR="008B37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 xml:space="preserve">от 07.12.2017  № 69-194  </w:t>
      </w:r>
      <w:r w:rsidR="008B375A">
        <w:rPr>
          <w:rFonts w:ascii="Times New Roman" w:hAnsi="Times New Roman" w:cs="Times New Roman"/>
          <w:bCs/>
          <w:sz w:val="26"/>
          <w:szCs w:val="26"/>
        </w:rPr>
        <w:t>«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а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тов Нигирского сельского поселения от 19.01.2017 № 54-152 «Об утверждении П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о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ложения о порядке назначения и выплаты ежемесячной доплаты к страховой пе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н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сии по старости (инвалидности) лицам, замещавшим должности главы Нигирского сельского поселения Николаевского муниципального района, депутата Совета д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е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путатов Нигирского сельского поселения Николаевского муниципального района, члена выборного органа местного самоуправления Нигирского сельского посел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е</w:t>
      </w:r>
      <w:r w:rsidR="00F901E8" w:rsidRPr="00F901E8">
        <w:rPr>
          <w:rFonts w:ascii="Times New Roman" w:hAnsi="Times New Roman" w:cs="Times New Roman"/>
          <w:bCs/>
          <w:sz w:val="26"/>
          <w:szCs w:val="26"/>
        </w:rPr>
        <w:t>ния Николаевского</w:t>
      </w:r>
      <w:proofErr w:type="gramEnd"/>
      <w:r w:rsidR="00F901E8" w:rsidRPr="00F901E8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района, </w:t>
      </w:r>
      <w:proofErr w:type="gramStart"/>
      <w:r w:rsidR="00F901E8" w:rsidRPr="00F901E8">
        <w:rPr>
          <w:rFonts w:ascii="Times New Roman" w:hAnsi="Times New Roman" w:cs="Times New Roman"/>
          <w:bCs/>
          <w:sz w:val="26"/>
          <w:szCs w:val="26"/>
        </w:rPr>
        <w:t>осуществляющим</w:t>
      </w:r>
      <w:proofErr w:type="gramEnd"/>
      <w:r w:rsidR="00F901E8" w:rsidRPr="00F901E8">
        <w:rPr>
          <w:rFonts w:ascii="Times New Roman" w:hAnsi="Times New Roman" w:cs="Times New Roman"/>
          <w:bCs/>
          <w:sz w:val="26"/>
          <w:szCs w:val="26"/>
        </w:rPr>
        <w:t xml:space="preserve"> свои полномочия на постоянной основе»</w:t>
      </w:r>
    </w:p>
    <w:p w:rsidR="007E19FD" w:rsidRPr="00F901E8" w:rsidRDefault="00F901E8" w:rsidP="001E0B96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42B21" w:rsidRPr="00F901E8">
        <w:rPr>
          <w:rFonts w:ascii="Times New Roman" w:hAnsi="Times New Roman" w:cs="Times New Roman"/>
          <w:bCs/>
          <w:sz w:val="26"/>
          <w:szCs w:val="26"/>
        </w:rPr>
        <w:t xml:space="preserve"> 4. </w:t>
      </w:r>
      <w:proofErr w:type="gramStart"/>
      <w:r w:rsidR="00D32BE9" w:rsidRPr="00F901E8">
        <w:rPr>
          <w:rFonts w:ascii="Times New Roman" w:hAnsi="Times New Roman" w:cs="Times New Roman"/>
          <w:sz w:val="26"/>
          <w:szCs w:val="26"/>
        </w:rPr>
        <w:t>Опубликовать (обн</w:t>
      </w:r>
      <w:r w:rsidR="008B375A">
        <w:rPr>
          <w:rFonts w:ascii="Times New Roman" w:hAnsi="Times New Roman" w:cs="Times New Roman"/>
          <w:sz w:val="26"/>
          <w:szCs w:val="26"/>
        </w:rPr>
        <w:t>ародовать) настоящее решение в «</w:t>
      </w:r>
      <w:r w:rsidR="00D32BE9" w:rsidRPr="00F901E8">
        <w:rPr>
          <w:rFonts w:ascii="Times New Roman" w:hAnsi="Times New Roman" w:cs="Times New Roman"/>
          <w:sz w:val="26"/>
          <w:szCs w:val="26"/>
        </w:rPr>
        <w:t xml:space="preserve">Вестнике </w:t>
      </w:r>
      <w:r w:rsidR="00446CC2" w:rsidRPr="00F901E8">
        <w:rPr>
          <w:rFonts w:ascii="Times New Roman" w:hAnsi="Times New Roman" w:cs="Times New Roman"/>
          <w:bCs/>
          <w:sz w:val="26"/>
          <w:szCs w:val="26"/>
        </w:rPr>
        <w:t>Нигир</w:t>
      </w:r>
      <w:r w:rsidR="009E5063" w:rsidRPr="00F901E8">
        <w:rPr>
          <w:rFonts w:ascii="Times New Roman" w:hAnsi="Times New Roman" w:cs="Times New Roman"/>
          <w:bCs/>
          <w:sz w:val="26"/>
          <w:szCs w:val="26"/>
        </w:rPr>
        <w:t>ского</w:t>
      </w:r>
      <w:r w:rsidR="001D123F" w:rsidRPr="00F901E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6B6D36" w:rsidRPr="00F90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BE9" w:rsidRPr="00F901E8">
        <w:rPr>
          <w:rFonts w:ascii="Times New Roman" w:hAnsi="Times New Roman" w:cs="Times New Roman"/>
          <w:sz w:val="26"/>
          <w:szCs w:val="26"/>
        </w:rPr>
        <w:t>Николаевского муниципа</w:t>
      </w:r>
      <w:r w:rsidR="008B375A">
        <w:rPr>
          <w:rFonts w:ascii="Times New Roman" w:hAnsi="Times New Roman" w:cs="Times New Roman"/>
          <w:sz w:val="26"/>
          <w:szCs w:val="26"/>
        </w:rPr>
        <w:t>льного района Хабаровского края»</w:t>
      </w:r>
      <w:r w:rsidR="00D32BE9" w:rsidRPr="00F901E8">
        <w:rPr>
          <w:rFonts w:ascii="Times New Roman" w:hAnsi="Times New Roman" w:cs="Times New Roman"/>
          <w:sz w:val="26"/>
          <w:szCs w:val="26"/>
        </w:rPr>
        <w:t xml:space="preserve"> и </w:t>
      </w:r>
      <w:r w:rsidR="00D32BE9" w:rsidRPr="00F901E8">
        <w:rPr>
          <w:rFonts w:ascii="Times New Roman" w:hAnsi="Times New Roman" w:cs="Times New Roman"/>
          <w:sz w:val="26"/>
          <w:szCs w:val="26"/>
        </w:rPr>
        <w:lastRenderedPageBreak/>
        <w:t xml:space="preserve">разместить на официальном интернет-портале администрации </w:t>
      </w:r>
      <w:r w:rsidR="001E0B96" w:rsidRPr="00F901E8">
        <w:rPr>
          <w:rFonts w:ascii="Times New Roman" w:hAnsi="Times New Roman" w:cs="Times New Roman"/>
          <w:bCs/>
          <w:sz w:val="26"/>
          <w:szCs w:val="26"/>
        </w:rPr>
        <w:t>Нигирского сельск</w:t>
      </w:r>
      <w:r w:rsidR="001E0B96" w:rsidRPr="00F901E8">
        <w:rPr>
          <w:rFonts w:ascii="Times New Roman" w:hAnsi="Times New Roman" w:cs="Times New Roman"/>
          <w:bCs/>
          <w:sz w:val="26"/>
          <w:szCs w:val="26"/>
        </w:rPr>
        <w:t>о</w:t>
      </w:r>
      <w:r w:rsidR="001E0B96" w:rsidRPr="00F901E8">
        <w:rPr>
          <w:rFonts w:ascii="Times New Roman" w:hAnsi="Times New Roman" w:cs="Times New Roman"/>
          <w:bCs/>
          <w:sz w:val="26"/>
          <w:szCs w:val="26"/>
        </w:rPr>
        <w:t>го поселения Николаевского муниципального района</w:t>
      </w:r>
      <w:r w:rsidR="001E0B96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1E0B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32BE9" w:rsidRPr="00F901E8" w:rsidRDefault="00B42B21" w:rsidP="001E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>5</w:t>
      </w:r>
      <w:r w:rsidR="00D32BE9" w:rsidRPr="00F901E8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1A1D22" w:rsidRPr="00F901E8">
        <w:rPr>
          <w:rFonts w:ascii="Times New Roman" w:hAnsi="Times New Roman" w:cs="Times New Roman"/>
          <w:sz w:val="26"/>
          <w:szCs w:val="26"/>
        </w:rPr>
        <w:t>после</w:t>
      </w:r>
      <w:r w:rsidR="00D1380E" w:rsidRPr="00F901E8">
        <w:rPr>
          <w:rFonts w:ascii="Times New Roman" w:hAnsi="Times New Roman" w:cs="Times New Roman"/>
          <w:sz w:val="26"/>
          <w:szCs w:val="26"/>
        </w:rPr>
        <w:t xml:space="preserve"> его опубликования.</w:t>
      </w:r>
    </w:p>
    <w:p w:rsidR="00D32BE9" w:rsidRPr="00F901E8" w:rsidRDefault="00D32BE9" w:rsidP="001E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CC2" w:rsidRPr="00F901E8" w:rsidRDefault="00446CC2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CC2" w:rsidRPr="00F901E8" w:rsidRDefault="00446CC2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CC2" w:rsidRPr="00F901E8" w:rsidRDefault="00446CC2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446CC2" w:rsidRPr="00F901E8" w:rsidRDefault="002D2F76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446CC2" w:rsidRPr="00F901E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E19FD" w:rsidRPr="00F901E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46CC2" w:rsidRPr="00F901E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42629" w:rsidRPr="00F901E8">
        <w:rPr>
          <w:rFonts w:ascii="Times New Roman" w:hAnsi="Times New Roman" w:cs="Times New Roman"/>
          <w:sz w:val="26"/>
          <w:szCs w:val="26"/>
        </w:rPr>
        <w:t xml:space="preserve">    </w:t>
      </w:r>
      <w:r w:rsidR="00446CC2" w:rsidRPr="00F901E8">
        <w:rPr>
          <w:rFonts w:ascii="Times New Roman" w:hAnsi="Times New Roman" w:cs="Times New Roman"/>
          <w:sz w:val="26"/>
          <w:szCs w:val="26"/>
        </w:rPr>
        <w:t>А.В. Кущ</w:t>
      </w: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1E8" w:rsidRPr="00F901E8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E0B96" w:rsidRDefault="00F901E8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A17031" w:rsidRPr="00F901E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0B96" w:rsidRDefault="001E0B96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E0B96" w:rsidRDefault="001E0B96" w:rsidP="00A1703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E0B96" w:rsidRDefault="00C072D3" w:rsidP="00C072D3">
      <w:pPr>
        <w:tabs>
          <w:tab w:val="left" w:pos="7020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072D3" w:rsidRDefault="00C072D3" w:rsidP="00C072D3">
      <w:pPr>
        <w:tabs>
          <w:tab w:val="left" w:pos="7020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D32BE9" w:rsidRPr="00F901E8" w:rsidRDefault="001E0B96" w:rsidP="00346C78">
      <w:pPr>
        <w:tabs>
          <w:tab w:val="left" w:pos="4962"/>
          <w:tab w:val="left" w:pos="5529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</w:t>
      </w:r>
      <w:r w:rsidR="00346C78">
        <w:rPr>
          <w:rFonts w:ascii="Times New Roman" w:hAnsi="Times New Roman" w:cs="Times New Roman"/>
          <w:sz w:val="26"/>
          <w:szCs w:val="26"/>
        </w:rPr>
        <w:t xml:space="preserve">   </w:t>
      </w:r>
      <w:r w:rsidR="00D32BE9" w:rsidRPr="00F901E8">
        <w:rPr>
          <w:rFonts w:ascii="Times New Roman" w:hAnsi="Times New Roman" w:cs="Times New Roman"/>
          <w:sz w:val="26"/>
          <w:szCs w:val="26"/>
        </w:rPr>
        <w:t>УТВЕРЖДЕНО</w:t>
      </w:r>
    </w:p>
    <w:p w:rsidR="00A17031" w:rsidRPr="00F901E8" w:rsidRDefault="00A17031" w:rsidP="00A17031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32BE9" w:rsidRPr="00F901E8" w:rsidRDefault="00A17031" w:rsidP="00A170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D2F76">
        <w:rPr>
          <w:rFonts w:ascii="Times New Roman" w:hAnsi="Times New Roman" w:cs="Times New Roman"/>
          <w:sz w:val="26"/>
          <w:szCs w:val="26"/>
        </w:rPr>
        <w:t xml:space="preserve">      </w:t>
      </w:r>
      <w:r w:rsidR="00346C78">
        <w:rPr>
          <w:rFonts w:ascii="Times New Roman" w:hAnsi="Times New Roman" w:cs="Times New Roman"/>
          <w:sz w:val="26"/>
          <w:szCs w:val="26"/>
        </w:rPr>
        <w:t xml:space="preserve"> </w:t>
      </w:r>
      <w:r w:rsidRPr="00F901E8">
        <w:rPr>
          <w:rFonts w:ascii="Times New Roman" w:hAnsi="Times New Roman" w:cs="Times New Roman"/>
          <w:sz w:val="26"/>
          <w:szCs w:val="26"/>
        </w:rPr>
        <w:t>р</w:t>
      </w:r>
      <w:r w:rsidR="00D32BE9" w:rsidRPr="00F901E8">
        <w:rPr>
          <w:rFonts w:ascii="Times New Roman" w:hAnsi="Times New Roman" w:cs="Times New Roman"/>
          <w:sz w:val="26"/>
          <w:szCs w:val="26"/>
        </w:rPr>
        <w:t>ешением</w:t>
      </w:r>
      <w:r w:rsidRPr="00F901E8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A17031" w:rsidRPr="00F901E8" w:rsidRDefault="00A17031" w:rsidP="00A170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01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2D2F76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346C7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2D2F7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901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1E8">
        <w:rPr>
          <w:rFonts w:ascii="Times New Roman" w:hAnsi="Times New Roman" w:cs="Times New Roman"/>
          <w:bCs/>
          <w:sz w:val="26"/>
          <w:szCs w:val="26"/>
        </w:rPr>
        <w:t>Нигир</w:t>
      </w:r>
      <w:r w:rsidR="009E5063" w:rsidRPr="00F901E8">
        <w:rPr>
          <w:rFonts w:ascii="Times New Roman" w:hAnsi="Times New Roman" w:cs="Times New Roman"/>
          <w:bCs/>
          <w:sz w:val="26"/>
          <w:szCs w:val="26"/>
        </w:rPr>
        <w:t>ского</w:t>
      </w:r>
      <w:r w:rsidR="00CC554B" w:rsidRPr="00F90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23F" w:rsidRPr="00F901E8">
        <w:rPr>
          <w:rFonts w:ascii="Times New Roman" w:hAnsi="Times New Roman" w:cs="Times New Roman"/>
          <w:bCs/>
          <w:sz w:val="26"/>
          <w:szCs w:val="26"/>
        </w:rPr>
        <w:t>сельского</w:t>
      </w:r>
      <w:r w:rsidR="00346C78" w:rsidRPr="00346C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6C78" w:rsidRPr="00F901E8">
        <w:rPr>
          <w:rFonts w:ascii="Times New Roman" w:hAnsi="Times New Roman" w:cs="Times New Roman"/>
          <w:bCs/>
          <w:sz w:val="26"/>
          <w:szCs w:val="26"/>
        </w:rPr>
        <w:t>поселения</w:t>
      </w:r>
    </w:p>
    <w:p w:rsidR="00346C78" w:rsidRDefault="00A17031" w:rsidP="00346C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01E8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A17031" w:rsidRPr="00F901E8" w:rsidRDefault="00346C78" w:rsidP="00346C78">
      <w:pPr>
        <w:tabs>
          <w:tab w:val="left" w:pos="552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F901E8">
        <w:rPr>
          <w:rFonts w:ascii="Times New Roman" w:hAnsi="Times New Roman" w:cs="Times New Roman"/>
          <w:sz w:val="26"/>
          <w:szCs w:val="26"/>
        </w:rPr>
        <w:t xml:space="preserve">от                      №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901E8">
        <w:rPr>
          <w:rFonts w:ascii="Times New Roman" w:hAnsi="Times New Roman" w:cs="Times New Roman"/>
          <w:sz w:val="26"/>
          <w:szCs w:val="26"/>
        </w:rPr>
        <w:t xml:space="preserve">   </w:t>
      </w:r>
      <w:r w:rsidR="00A17031" w:rsidRPr="00F901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</w:t>
      </w:r>
      <w:r w:rsidR="001D123F" w:rsidRPr="00F90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2F76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D32BE9" w:rsidRPr="00F901E8" w:rsidRDefault="00A17031" w:rsidP="00A170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1E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F901E8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853E3F" w:rsidRPr="00F901E8" w:rsidRDefault="00A17031" w:rsidP="00A170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2D2F7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E19FD" w:rsidRPr="00F901E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32BE9" w:rsidRPr="00F901E8" w:rsidRDefault="00283713" w:rsidP="00A170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17031" w:rsidRPr="00F901E8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D32BE9" w:rsidRPr="00F901E8" w:rsidRDefault="00D32BE9" w:rsidP="00A170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916D0" w:rsidRPr="004916D0" w:rsidRDefault="00D1380E" w:rsidP="00346C7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8"/>
      <w:bookmarkEnd w:id="0"/>
      <w:r w:rsidRPr="00F901E8">
        <w:rPr>
          <w:rFonts w:ascii="Times New Roman" w:hAnsi="Times New Roman" w:cs="Times New Roman"/>
          <w:sz w:val="26"/>
          <w:szCs w:val="26"/>
        </w:rPr>
        <w:t>ПОЛОЖЕНИЕ</w:t>
      </w:r>
    </w:p>
    <w:p w:rsidR="004916D0" w:rsidRPr="00005EDE" w:rsidRDefault="004916D0" w:rsidP="004916D0">
      <w:pPr>
        <w:pStyle w:val="a4"/>
        <w:spacing w:line="220" w:lineRule="exact"/>
        <w:jc w:val="center"/>
        <w:rPr>
          <w:rFonts w:cs="Times New Roman"/>
          <w:b/>
          <w:szCs w:val="26"/>
        </w:rPr>
      </w:pPr>
      <w:r w:rsidRPr="00005EDE">
        <w:rPr>
          <w:rFonts w:cs="Times New Roman"/>
          <w:szCs w:val="26"/>
        </w:rPr>
        <w:t>о ежемесячной доплате к страховой пенсии по старости (инвалидности) лицам, з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>мещающим муниципальные должности и осуществляющим свои полномочия на постоянной основе</w:t>
      </w:r>
    </w:p>
    <w:p w:rsidR="004916D0" w:rsidRPr="00410FC7" w:rsidRDefault="004916D0" w:rsidP="004916D0">
      <w:pPr>
        <w:pStyle w:val="a4"/>
        <w:jc w:val="both"/>
        <w:rPr>
          <w:rFonts w:cs="Times New Roman"/>
          <w:szCs w:val="26"/>
        </w:rPr>
      </w:pP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1. </w:t>
      </w:r>
      <w:proofErr w:type="gramStart"/>
      <w:r w:rsidRPr="00005EDE">
        <w:rPr>
          <w:rFonts w:cs="Times New Roman"/>
          <w:szCs w:val="26"/>
        </w:rPr>
        <w:t>Настоящее Положение устанавливает размер и порядок выплаты из бю</w:t>
      </w:r>
      <w:r w:rsidRPr="00005EDE">
        <w:rPr>
          <w:rFonts w:cs="Times New Roman"/>
          <w:szCs w:val="26"/>
        </w:rPr>
        <w:t>д</w:t>
      </w:r>
      <w:r w:rsidRPr="00005EDE">
        <w:rPr>
          <w:rFonts w:cs="Times New Roman"/>
          <w:szCs w:val="26"/>
        </w:rPr>
        <w:t>жета Николаевского муниципального района (далее – район) лицам, замещавшим должности председателя Собрания депутатов района и главы района (далее – лица, замещающие муниципальные должности) ежемесячной доплаты к страховой пе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сии по старости (инвалидности) (далее – доплата к пенсии), назначенной в соотве</w:t>
      </w:r>
      <w:r w:rsidRPr="00005EDE">
        <w:rPr>
          <w:rFonts w:cs="Times New Roman"/>
          <w:szCs w:val="26"/>
        </w:rPr>
        <w:t>т</w:t>
      </w:r>
      <w:r w:rsidR="008B375A">
        <w:rPr>
          <w:rFonts w:cs="Times New Roman"/>
          <w:szCs w:val="26"/>
        </w:rPr>
        <w:t>ствии с Федеральным законом «О страховых пенсиях»</w:t>
      </w:r>
      <w:r w:rsidRPr="00005EDE">
        <w:rPr>
          <w:rFonts w:cs="Times New Roman"/>
          <w:szCs w:val="26"/>
        </w:rPr>
        <w:t xml:space="preserve"> либо досрочно оформле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ной в соответствии с Законом Российской Федерации</w:t>
      </w:r>
      <w:r w:rsidR="008B375A">
        <w:rPr>
          <w:rFonts w:cs="Times New Roman"/>
          <w:szCs w:val="26"/>
        </w:rPr>
        <w:t xml:space="preserve"> «</w:t>
      </w:r>
      <w:r w:rsidRPr="00005EDE">
        <w:rPr>
          <w:rFonts w:cs="Times New Roman"/>
          <w:szCs w:val="26"/>
        </w:rPr>
        <w:t>О</w:t>
      </w:r>
      <w:proofErr w:type="gramEnd"/>
      <w:r w:rsidRPr="00005EDE">
        <w:rPr>
          <w:rFonts w:cs="Times New Roman"/>
          <w:szCs w:val="26"/>
        </w:rPr>
        <w:t xml:space="preserve"> занятости населения в Россий</w:t>
      </w:r>
      <w:r w:rsidR="008B375A">
        <w:rPr>
          <w:rFonts w:cs="Times New Roman"/>
          <w:szCs w:val="26"/>
        </w:rPr>
        <w:t>ской Федерации»</w:t>
      </w:r>
      <w:r w:rsidRPr="00005EDE">
        <w:rPr>
          <w:rFonts w:cs="Times New Roman"/>
          <w:szCs w:val="26"/>
        </w:rPr>
        <w:t xml:space="preserve">, а также правила исчисления денежного содержания для определения размера доплаты к пенсии. 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2. Доплата к пенсии лицам, замещавшим муниципальные должности, уст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>навливается в таком размере, чтобы общая сумма страховой пенсии по старости (инвалидности) и доплаты к пенсии составляла: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C254FC">
        <w:rPr>
          <w:rFonts w:cs="Times New Roman"/>
          <w:szCs w:val="26"/>
        </w:rPr>
        <w:t xml:space="preserve">при замещении </w:t>
      </w:r>
      <w:r>
        <w:rPr>
          <w:rFonts w:cs="Times New Roman"/>
          <w:szCs w:val="26"/>
        </w:rPr>
        <w:t xml:space="preserve">муниципальной </w:t>
      </w:r>
      <w:r w:rsidRPr="00C254FC">
        <w:rPr>
          <w:rFonts w:cs="Times New Roman"/>
          <w:szCs w:val="26"/>
        </w:rPr>
        <w:t xml:space="preserve">должности </w:t>
      </w:r>
      <w:r w:rsidRPr="003E55C4">
        <w:rPr>
          <w:rFonts w:cs="Times New Roman"/>
          <w:szCs w:val="26"/>
        </w:rPr>
        <w:t>от трех до шести лет</w:t>
      </w:r>
      <w:r w:rsidRPr="00C254FC">
        <w:rPr>
          <w:rFonts w:cs="Times New Roman"/>
          <w:szCs w:val="26"/>
        </w:rPr>
        <w:t xml:space="preserve"> - 55 пр</w:t>
      </w:r>
      <w:r w:rsidRPr="00C254FC">
        <w:rPr>
          <w:rFonts w:cs="Times New Roman"/>
          <w:szCs w:val="26"/>
        </w:rPr>
        <w:t>о</w:t>
      </w:r>
      <w:r w:rsidRPr="00C254FC">
        <w:rPr>
          <w:rFonts w:cs="Times New Roman"/>
          <w:szCs w:val="26"/>
        </w:rPr>
        <w:t>центов</w:t>
      </w:r>
      <w:r w:rsidRPr="00124105">
        <w:t xml:space="preserve"> </w:t>
      </w:r>
      <w:r w:rsidRPr="00124105">
        <w:rPr>
          <w:rFonts w:cs="Times New Roman"/>
          <w:szCs w:val="26"/>
        </w:rPr>
        <w:t>его среднемесячного денежного содержания</w:t>
      </w:r>
      <w:r>
        <w:rPr>
          <w:rFonts w:cs="Times New Roman"/>
          <w:szCs w:val="26"/>
        </w:rPr>
        <w:t>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AA631E">
        <w:rPr>
          <w:rFonts w:cs="Times New Roman"/>
          <w:szCs w:val="26"/>
        </w:rPr>
        <w:t>при замещении муниципальной должности</w:t>
      </w:r>
      <w:r>
        <w:rPr>
          <w:rFonts w:cs="Times New Roman"/>
          <w:szCs w:val="26"/>
        </w:rPr>
        <w:t xml:space="preserve"> </w:t>
      </w:r>
      <w:r w:rsidRPr="00C254FC">
        <w:rPr>
          <w:rFonts w:cs="Times New Roman"/>
          <w:szCs w:val="26"/>
        </w:rPr>
        <w:t>от шести до десяти лет - 75 пр</w:t>
      </w:r>
      <w:r w:rsidRPr="00C254FC">
        <w:rPr>
          <w:rFonts w:cs="Times New Roman"/>
          <w:szCs w:val="26"/>
        </w:rPr>
        <w:t>о</w:t>
      </w:r>
      <w:r w:rsidRPr="00C254FC">
        <w:rPr>
          <w:rFonts w:cs="Times New Roman"/>
          <w:szCs w:val="26"/>
        </w:rPr>
        <w:t>центов</w:t>
      </w:r>
      <w:r w:rsidRPr="00124105">
        <w:t xml:space="preserve"> </w:t>
      </w:r>
      <w:r w:rsidRPr="00124105">
        <w:rPr>
          <w:rFonts w:cs="Times New Roman"/>
          <w:szCs w:val="26"/>
        </w:rPr>
        <w:t>его среднемесячного денежного содержания</w:t>
      </w:r>
      <w:r>
        <w:rPr>
          <w:rFonts w:cs="Times New Roman"/>
          <w:szCs w:val="26"/>
        </w:rPr>
        <w:t>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124105">
        <w:rPr>
          <w:rFonts w:cs="Times New Roman"/>
          <w:szCs w:val="26"/>
        </w:rPr>
        <w:t>при замещении муниципальной должности</w:t>
      </w:r>
      <w:r w:rsidRPr="00C254FC">
        <w:rPr>
          <w:rFonts w:cs="Times New Roman"/>
          <w:szCs w:val="26"/>
        </w:rPr>
        <w:t xml:space="preserve"> от десяти до пятнадцати лет - 85 процентов</w:t>
      </w:r>
      <w:r w:rsidRPr="00124105">
        <w:t xml:space="preserve"> </w:t>
      </w:r>
      <w:r w:rsidRPr="00124105">
        <w:rPr>
          <w:rFonts w:cs="Times New Roman"/>
          <w:szCs w:val="26"/>
        </w:rPr>
        <w:t>его среднемесячного денежного содержания</w:t>
      </w:r>
      <w:r>
        <w:rPr>
          <w:rFonts w:cs="Times New Roman"/>
          <w:szCs w:val="26"/>
        </w:rPr>
        <w:t>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124105">
        <w:rPr>
          <w:rFonts w:cs="Times New Roman"/>
          <w:szCs w:val="26"/>
        </w:rPr>
        <w:t>при замещении муниципальной должности</w:t>
      </w:r>
      <w:r w:rsidRPr="00C254FC">
        <w:rPr>
          <w:rFonts w:cs="Times New Roman"/>
          <w:szCs w:val="26"/>
        </w:rPr>
        <w:t xml:space="preserve"> пятнадцать лет и более - 95 процентов его среднемесячного денежного содержания.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C254FC">
        <w:rPr>
          <w:rFonts w:cs="Times New Roman"/>
          <w:szCs w:val="26"/>
        </w:rPr>
        <w:t>В стаж для установления ежемесячной доплаты к страховой пенсии по ст</w:t>
      </w:r>
      <w:r w:rsidRPr="00C254FC">
        <w:rPr>
          <w:rFonts w:cs="Times New Roman"/>
          <w:szCs w:val="26"/>
        </w:rPr>
        <w:t>а</w:t>
      </w:r>
      <w:r w:rsidRPr="00C254FC">
        <w:rPr>
          <w:rFonts w:cs="Times New Roman"/>
          <w:szCs w:val="26"/>
        </w:rPr>
        <w:t>рости (</w:t>
      </w:r>
      <w:r w:rsidRPr="00AA631E">
        <w:rPr>
          <w:rFonts w:cs="Times New Roman"/>
          <w:szCs w:val="26"/>
        </w:rPr>
        <w:t>инвалидности) лицам, замещавшим муниц</w:t>
      </w:r>
      <w:r>
        <w:rPr>
          <w:rFonts w:cs="Times New Roman"/>
          <w:szCs w:val="26"/>
        </w:rPr>
        <w:t>ипальные должности, включаю</w:t>
      </w:r>
      <w:r>
        <w:rPr>
          <w:rFonts w:cs="Times New Roman"/>
          <w:szCs w:val="26"/>
        </w:rPr>
        <w:t>т</w:t>
      </w:r>
      <w:r>
        <w:rPr>
          <w:rFonts w:cs="Times New Roman"/>
          <w:szCs w:val="26"/>
        </w:rPr>
        <w:t>ся периоды замещения муниципальных должностей на территории Хабаровского края.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proofErr w:type="gramStart"/>
      <w:r w:rsidRPr="00C254FC">
        <w:rPr>
          <w:rFonts w:cs="Times New Roman"/>
          <w:szCs w:val="26"/>
        </w:rPr>
        <w:t>При определении размера ежемесячной доплаты к страховой пенсии по ст</w:t>
      </w:r>
      <w:r w:rsidRPr="00C254FC">
        <w:rPr>
          <w:rFonts w:cs="Times New Roman"/>
          <w:szCs w:val="26"/>
        </w:rPr>
        <w:t>а</w:t>
      </w:r>
      <w:r w:rsidRPr="00C254FC">
        <w:rPr>
          <w:rFonts w:cs="Times New Roman"/>
          <w:szCs w:val="26"/>
        </w:rPr>
        <w:t>рости (инвалидности) лицам, замещавшим муниципальные должности, не учит</w:t>
      </w:r>
      <w:r w:rsidRPr="00C254FC">
        <w:rPr>
          <w:rFonts w:cs="Times New Roman"/>
          <w:szCs w:val="26"/>
        </w:rPr>
        <w:t>ы</w:t>
      </w:r>
      <w:r w:rsidRPr="00C254FC">
        <w:rPr>
          <w:rFonts w:cs="Times New Roman"/>
          <w:szCs w:val="26"/>
        </w:rPr>
        <w:t>ваются суммы повышений фиксированной выплаты к страховой пенсии, приход</w:t>
      </w:r>
      <w:r w:rsidRPr="00C254FC">
        <w:rPr>
          <w:rFonts w:cs="Times New Roman"/>
          <w:szCs w:val="26"/>
        </w:rPr>
        <w:t>я</w:t>
      </w:r>
      <w:r w:rsidRPr="00C254FC">
        <w:rPr>
          <w:rFonts w:cs="Times New Roman"/>
          <w:szCs w:val="26"/>
        </w:rPr>
        <w:t>щиеся на нетрудоспособных членов семьи, в связи с достижением возраста 80 лет или наличием инвалидности I группы, а также суммы повышений фиксированной выплаты при назначении страховой пенсии по старости (в том числе досрочно) позднее возникновения права</w:t>
      </w:r>
      <w:proofErr w:type="gramEnd"/>
      <w:r w:rsidRPr="00C254FC">
        <w:rPr>
          <w:rFonts w:cs="Times New Roman"/>
          <w:szCs w:val="26"/>
        </w:rPr>
        <w:t xml:space="preserve"> на нее, при восстановлении выплаты или назначении ее вновь после отказа от получения назначенной страховой пенсии по старости (в том числе досрочно).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3. Доплата к пенсии устанавливается лицам, замещавшим муниципальные должности </w:t>
      </w:r>
      <w:r w:rsidRPr="00DD7C2B">
        <w:rPr>
          <w:rFonts w:cs="Times New Roman"/>
          <w:szCs w:val="26"/>
        </w:rPr>
        <w:t>не менее одного срока полномочий, в случае освобождения от должн</w:t>
      </w:r>
      <w:r w:rsidRPr="00DD7C2B">
        <w:rPr>
          <w:rFonts w:cs="Times New Roman"/>
          <w:szCs w:val="26"/>
        </w:rPr>
        <w:t>о</w:t>
      </w:r>
      <w:r w:rsidRPr="00DD7C2B">
        <w:rPr>
          <w:rFonts w:cs="Times New Roman"/>
          <w:szCs w:val="26"/>
        </w:rPr>
        <w:lastRenderedPageBreak/>
        <w:t xml:space="preserve">сти в связи с прекращением полномочий, в том числе досрочно, за исключением случаев прекращения полномочий по следующим </w:t>
      </w:r>
      <w:r w:rsidRPr="00005EDE">
        <w:rPr>
          <w:rFonts w:cs="Times New Roman"/>
          <w:szCs w:val="26"/>
        </w:rPr>
        <w:t>основаниям: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- отрешения от должности в соответствии со </w:t>
      </w:r>
      <w:r w:rsidR="008B375A">
        <w:rPr>
          <w:rFonts w:cs="Times New Roman"/>
          <w:szCs w:val="26"/>
        </w:rPr>
        <w:t>статьей 74 Федерального закона «</w:t>
      </w:r>
      <w:r w:rsidRPr="00005EDE">
        <w:rPr>
          <w:rFonts w:cs="Times New Roman"/>
          <w:szCs w:val="26"/>
        </w:rPr>
        <w:t>Об общих принципах организации местного самоуправления в Российской Фед</w:t>
      </w:r>
      <w:r w:rsidRPr="00005EDE">
        <w:rPr>
          <w:rFonts w:cs="Times New Roman"/>
          <w:szCs w:val="26"/>
        </w:rPr>
        <w:t>е</w:t>
      </w:r>
      <w:r w:rsidR="008B375A">
        <w:rPr>
          <w:rFonts w:cs="Times New Roman"/>
          <w:szCs w:val="26"/>
        </w:rPr>
        <w:t>рации»</w:t>
      </w:r>
      <w:r w:rsidRPr="00005EDE">
        <w:rPr>
          <w:rFonts w:cs="Times New Roman"/>
          <w:szCs w:val="26"/>
        </w:rPr>
        <w:t xml:space="preserve"> (далее – Федеральный закон);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удаления в отставку в соответствии со статьей 74.1 Федерального закона;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вступления в отношении лица в законную силу обвинительного приговора суда;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выезда за пределы Российской Федерации на постоянное место жительства;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</w:r>
      <w:proofErr w:type="gramStart"/>
      <w:r w:rsidRPr="00005EDE">
        <w:rPr>
          <w:rFonts w:cs="Times New Roman"/>
          <w:szCs w:val="26"/>
        </w:rPr>
        <w:t>- прекращения гражданства Российской Федерации, прекращения гражда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странного государства либо получения им вида на жительство или иного докуме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</w:t>
      </w:r>
      <w:proofErr w:type="gramEnd"/>
      <w:r w:rsidRPr="00005EDE">
        <w:rPr>
          <w:rFonts w:cs="Times New Roman"/>
          <w:szCs w:val="26"/>
        </w:rPr>
        <w:t xml:space="preserve">, в </w:t>
      </w:r>
      <w:proofErr w:type="gramStart"/>
      <w:r w:rsidRPr="00005EDE">
        <w:rPr>
          <w:rFonts w:cs="Times New Roman"/>
          <w:szCs w:val="26"/>
        </w:rPr>
        <w:t>соответствии</w:t>
      </w:r>
      <w:proofErr w:type="gramEnd"/>
      <w:r w:rsidRPr="00005EDE">
        <w:rPr>
          <w:rFonts w:cs="Times New Roman"/>
          <w:szCs w:val="26"/>
        </w:rPr>
        <w:t xml:space="preserve"> с которым гра</w:t>
      </w:r>
      <w:r w:rsidRPr="00005EDE">
        <w:rPr>
          <w:rFonts w:cs="Times New Roman"/>
          <w:szCs w:val="26"/>
        </w:rPr>
        <w:t>ж</w:t>
      </w:r>
      <w:r w:rsidRPr="00005EDE">
        <w:rPr>
          <w:rFonts w:cs="Times New Roman"/>
          <w:szCs w:val="26"/>
        </w:rPr>
        <w:t>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отзыва избирателями;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утраты доверия Президента Российской Федерации;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занятия деятельностью, несовместимой со статусом депутата представ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тельного органа местного самоуправления или выборного должностного лица м</w:t>
      </w:r>
      <w:r w:rsidRPr="00005EDE">
        <w:rPr>
          <w:rFonts w:cs="Times New Roman"/>
          <w:szCs w:val="26"/>
        </w:rPr>
        <w:t>е</w:t>
      </w:r>
      <w:r w:rsidRPr="00005EDE">
        <w:rPr>
          <w:rFonts w:cs="Times New Roman"/>
          <w:szCs w:val="26"/>
        </w:rPr>
        <w:t>стного самоуправления,</w:t>
      </w:r>
      <w:r w:rsidRPr="00005EDE">
        <w:rPr>
          <w:rFonts w:cs="Times New Roman"/>
          <w:b/>
          <w:szCs w:val="26"/>
        </w:rPr>
        <w:t xml:space="preserve"> </w:t>
      </w:r>
      <w:r w:rsidRPr="00005EDE">
        <w:rPr>
          <w:rFonts w:cs="Times New Roman"/>
          <w:szCs w:val="26"/>
        </w:rPr>
        <w:t>предусмотренной статьей 40 Федерального закона.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4. Доплата к пенсии не устанавливается лицам, замещавшим муниципальные должности, которым в соответствии с законодательством Российской Федерации назначены пенсия за выслугу лет или ежемесячное пожизненное содержание, или установлено дополнительное пожизненное ежемесячное материальное обеспеч</w:t>
      </w:r>
      <w:r w:rsidRPr="00005EDE">
        <w:rPr>
          <w:rFonts w:cs="Times New Roman"/>
          <w:szCs w:val="26"/>
        </w:rPr>
        <w:t>е</w:t>
      </w:r>
      <w:r w:rsidRPr="00005EDE">
        <w:rPr>
          <w:rFonts w:cs="Times New Roman"/>
          <w:szCs w:val="26"/>
        </w:rPr>
        <w:t>ние, либо установлена ежемесячная доплата к страховой пенсии по старости (инв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>лидности).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5. Лицо, замещавшее муниципальную должность, вправе обращаться за до</w:t>
      </w:r>
      <w:r w:rsidRPr="00005EDE">
        <w:rPr>
          <w:rFonts w:cs="Times New Roman"/>
          <w:szCs w:val="26"/>
        </w:rPr>
        <w:t>п</w:t>
      </w:r>
      <w:r w:rsidRPr="00005EDE">
        <w:rPr>
          <w:rFonts w:cs="Times New Roman"/>
          <w:szCs w:val="26"/>
        </w:rPr>
        <w:t xml:space="preserve">латой к пенсии в любое время после возникновения права на нее и назначения страховой пенсии по старости (инвалидности) без ограничения каким-либо сроком путем подачи заявления на имя главы района по форме согласно приложению 1 к настоящему Положению. 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6. К заявлению прилагаются: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копия решения об освобождении от занимаемой должности;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копия трудовой книжки;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справка о назначенной (досрочно оформленной) страховой пенсии с указ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>нием федерального закона, в соответствии с которым она назначена (досрочно оформлена);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справка о размере среднемесячного денежного содержания, оформленная согласно приложению 2 к настоящему Положению;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справка о размере должностного оклада и ежемесячного денежного поо</w:t>
      </w:r>
      <w:r w:rsidRPr="00005EDE">
        <w:rPr>
          <w:rFonts w:cs="Times New Roman"/>
          <w:szCs w:val="26"/>
        </w:rPr>
        <w:t>щ</w:t>
      </w:r>
      <w:r w:rsidRPr="00005EDE">
        <w:rPr>
          <w:rFonts w:cs="Times New Roman"/>
          <w:szCs w:val="26"/>
        </w:rPr>
        <w:t>рения на день прекращения полномочий, офо</w:t>
      </w:r>
      <w:r>
        <w:rPr>
          <w:rFonts w:cs="Times New Roman"/>
          <w:szCs w:val="26"/>
        </w:rPr>
        <w:t>рмленная согласно приложению</w:t>
      </w:r>
      <w:r w:rsidRPr="00005EDE">
        <w:rPr>
          <w:rFonts w:cs="Times New Roman"/>
          <w:szCs w:val="26"/>
        </w:rPr>
        <w:t xml:space="preserve"> 3 к настоящему Положению.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 xml:space="preserve">- копия свидетельства </w:t>
      </w:r>
      <w:proofErr w:type="gramStart"/>
      <w:r w:rsidRPr="001A0A5A">
        <w:rPr>
          <w:rFonts w:cs="Times New Roman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A0A5A">
        <w:rPr>
          <w:rFonts w:cs="Times New Roman"/>
          <w:szCs w:val="26"/>
        </w:rPr>
        <w:t xml:space="preserve"> Российской Федерации;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</w:r>
      <w:r w:rsidRPr="001A0A5A">
        <w:rPr>
          <w:rFonts w:cs="Times New Roman"/>
          <w:szCs w:val="26"/>
        </w:rPr>
        <w:t>- копия свидетельства обязательного пенсионного страхования;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копия паспорта или заменяющего его документа;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сведения о реквизитах счета в кредитном учреждении для выплаты пенсии за выслугу лет;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согласие на обработку персональных данных.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7. Заявление и прилагаемые к нему документы в течение трех дней с моме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 xml:space="preserve">та его принятия направляется </w:t>
      </w:r>
      <w:r w:rsidR="00984925">
        <w:rPr>
          <w:rFonts w:cs="Times New Roman"/>
          <w:szCs w:val="26"/>
        </w:rPr>
        <w:t>ответственному лицу за ведение бухгалтерского уч</w:t>
      </w:r>
      <w:r w:rsidR="00984925">
        <w:rPr>
          <w:rFonts w:cs="Times New Roman"/>
          <w:szCs w:val="26"/>
        </w:rPr>
        <w:t>е</w:t>
      </w:r>
      <w:r w:rsidR="00984925">
        <w:rPr>
          <w:rFonts w:cs="Times New Roman"/>
          <w:szCs w:val="26"/>
        </w:rPr>
        <w:t>та администрации поселения (главному бухгалтеру)</w:t>
      </w:r>
      <w:r w:rsidRPr="00005EDE">
        <w:rPr>
          <w:rFonts w:cs="Times New Roman"/>
          <w:szCs w:val="26"/>
        </w:rPr>
        <w:t>.</w:t>
      </w:r>
    </w:p>
    <w:p w:rsidR="004916D0" w:rsidRPr="00346C78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</w:r>
      <w:r w:rsidR="00984925">
        <w:rPr>
          <w:rFonts w:cs="Times New Roman"/>
          <w:color w:val="FF0000"/>
          <w:szCs w:val="26"/>
        </w:rPr>
        <w:t>Лицо ответственное за ведение бухгалтерского учета администрации посел</w:t>
      </w:r>
      <w:r w:rsidR="00984925">
        <w:rPr>
          <w:rFonts w:cs="Times New Roman"/>
          <w:color w:val="FF0000"/>
          <w:szCs w:val="26"/>
        </w:rPr>
        <w:t>е</w:t>
      </w:r>
      <w:r w:rsidR="00984925">
        <w:rPr>
          <w:rFonts w:cs="Times New Roman"/>
          <w:color w:val="FF0000"/>
          <w:szCs w:val="26"/>
        </w:rPr>
        <w:t>ния (главный бухгалтер)</w:t>
      </w:r>
      <w:r w:rsidRPr="00346C78">
        <w:rPr>
          <w:rFonts w:cs="Times New Roman"/>
          <w:szCs w:val="26"/>
        </w:rPr>
        <w:t xml:space="preserve"> в месячный срок со дня получения всех необходимых д</w:t>
      </w:r>
      <w:r w:rsidRPr="00346C78">
        <w:rPr>
          <w:rFonts w:cs="Times New Roman"/>
          <w:szCs w:val="26"/>
        </w:rPr>
        <w:t>о</w:t>
      </w:r>
      <w:r w:rsidRPr="00346C78">
        <w:rPr>
          <w:rFonts w:cs="Times New Roman"/>
          <w:szCs w:val="26"/>
        </w:rPr>
        <w:t xml:space="preserve">кументов осуществляет их проверку, определяет размер доплаты к пенсии, готовит проект распоряжения администрации </w:t>
      </w:r>
      <w:r w:rsidR="00984925">
        <w:rPr>
          <w:rFonts w:cs="Times New Roman"/>
          <w:color w:val="FF0000"/>
          <w:szCs w:val="26"/>
        </w:rPr>
        <w:t>поселения</w:t>
      </w:r>
      <w:r w:rsidRPr="00346C78">
        <w:rPr>
          <w:rFonts w:cs="Times New Roman"/>
          <w:szCs w:val="26"/>
        </w:rPr>
        <w:t xml:space="preserve"> о назначении доплаты к пенсии либо об отказе в ее назначении и о принятом решении сообщает заявителю пис</w:t>
      </w:r>
      <w:r w:rsidRPr="00346C78">
        <w:rPr>
          <w:rFonts w:cs="Times New Roman"/>
          <w:szCs w:val="26"/>
        </w:rPr>
        <w:t>ь</w:t>
      </w:r>
      <w:r w:rsidRPr="00346C78">
        <w:rPr>
          <w:rFonts w:cs="Times New Roman"/>
          <w:szCs w:val="26"/>
        </w:rPr>
        <w:t>менно.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Информация, необходимая для проверки подлинности документов и </w:t>
      </w:r>
      <w:proofErr w:type="gramStart"/>
      <w:r w:rsidRPr="00005EDE">
        <w:rPr>
          <w:rFonts w:cs="Times New Roman"/>
          <w:szCs w:val="26"/>
        </w:rPr>
        <w:t>дост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верности</w:t>
      </w:r>
      <w:proofErr w:type="gramEnd"/>
      <w:r w:rsidRPr="00005EDE">
        <w:rPr>
          <w:rFonts w:cs="Times New Roman"/>
          <w:szCs w:val="26"/>
        </w:rPr>
        <w:t xml:space="preserve"> содержащихся в них сведений, может быть получена посредством и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>пользования Единой государственной информационной системы социального обеспечения.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При обращении заявителя для назначения доплаты к пенсии </w:t>
      </w:r>
      <w:r w:rsidR="00984925">
        <w:rPr>
          <w:rFonts w:cs="Times New Roman"/>
          <w:color w:val="FF0000"/>
          <w:szCs w:val="26"/>
        </w:rPr>
        <w:t>лицо ответс</w:t>
      </w:r>
      <w:r w:rsidR="00984925">
        <w:rPr>
          <w:rFonts w:cs="Times New Roman"/>
          <w:color w:val="FF0000"/>
          <w:szCs w:val="26"/>
        </w:rPr>
        <w:t>т</w:t>
      </w:r>
      <w:r w:rsidR="00984925">
        <w:rPr>
          <w:rFonts w:cs="Times New Roman"/>
          <w:color w:val="FF0000"/>
          <w:szCs w:val="26"/>
        </w:rPr>
        <w:t>венное за ведение бухгалтерского учета администрации поселения (главный бу</w:t>
      </w:r>
      <w:r w:rsidR="00984925">
        <w:rPr>
          <w:rFonts w:cs="Times New Roman"/>
          <w:color w:val="FF0000"/>
          <w:szCs w:val="26"/>
        </w:rPr>
        <w:t>х</w:t>
      </w:r>
      <w:r w:rsidR="00984925">
        <w:rPr>
          <w:rFonts w:cs="Times New Roman"/>
          <w:color w:val="FF0000"/>
          <w:szCs w:val="26"/>
        </w:rPr>
        <w:t>галтер)</w:t>
      </w:r>
      <w:r w:rsidR="00984925" w:rsidRPr="00346C78">
        <w:rPr>
          <w:rFonts w:cs="Times New Roman"/>
          <w:szCs w:val="26"/>
        </w:rPr>
        <w:t xml:space="preserve"> </w:t>
      </w:r>
      <w:r w:rsidRPr="008B375A">
        <w:rPr>
          <w:rFonts w:cs="Times New Roman"/>
          <w:color w:val="FF0000"/>
          <w:szCs w:val="26"/>
        </w:rPr>
        <w:t xml:space="preserve"> </w:t>
      </w:r>
      <w:r w:rsidRPr="00005EDE">
        <w:rPr>
          <w:rFonts w:cs="Times New Roman"/>
          <w:szCs w:val="26"/>
        </w:rPr>
        <w:t>направляет в Единую государственную информационную систему соц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ального обеспечения запрос о фактах назначения заявителю мер социальной по</w:t>
      </w:r>
      <w:r w:rsidRPr="00005EDE">
        <w:rPr>
          <w:rFonts w:cs="Times New Roman"/>
          <w:szCs w:val="26"/>
        </w:rPr>
        <w:t>д</w:t>
      </w:r>
      <w:r w:rsidRPr="00005EDE">
        <w:rPr>
          <w:rFonts w:cs="Times New Roman"/>
          <w:szCs w:val="26"/>
        </w:rPr>
        <w:t>держки.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Полученная из Единой государственной информационной системы социал</w:t>
      </w:r>
      <w:r w:rsidRPr="00005EDE">
        <w:rPr>
          <w:rFonts w:cs="Times New Roman"/>
          <w:szCs w:val="26"/>
        </w:rPr>
        <w:t>ь</w:t>
      </w:r>
      <w:r w:rsidRPr="00005EDE">
        <w:rPr>
          <w:rFonts w:cs="Times New Roman"/>
          <w:szCs w:val="26"/>
        </w:rPr>
        <w:t>ного обеспечения информация учитывается при принятии решения о назначении либо об отказе в назначении доплаты к пенсии.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8. Размер доплаты к пенсии исчисляется исходя из среднемесячного дене</w:t>
      </w:r>
      <w:r w:rsidRPr="00005EDE">
        <w:rPr>
          <w:rFonts w:cs="Times New Roman"/>
          <w:szCs w:val="26"/>
        </w:rPr>
        <w:t>ж</w:t>
      </w:r>
      <w:r w:rsidRPr="00005EDE">
        <w:rPr>
          <w:rFonts w:cs="Times New Roman"/>
          <w:szCs w:val="26"/>
        </w:rPr>
        <w:t xml:space="preserve">ного содержания за последние </w:t>
      </w:r>
      <w:proofErr w:type="gramStart"/>
      <w:r w:rsidRPr="00005EDE">
        <w:rPr>
          <w:rFonts w:cs="Times New Roman"/>
          <w:szCs w:val="26"/>
        </w:rPr>
        <w:t>12 полных месяцев</w:t>
      </w:r>
      <w:proofErr w:type="gramEnd"/>
      <w:r w:rsidRPr="00005EDE">
        <w:rPr>
          <w:rFonts w:cs="Times New Roman"/>
          <w:szCs w:val="26"/>
        </w:rPr>
        <w:t>, предшествовавших прекращ</w:t>
      </w:r>
      <w:r w:rsidRPr="00005EDE">
        <w:rPr>
          <w:rFonts w:cs="Times New Roman"/>
          <w:szCs w:val="26"/>
        </w:rPr>
        <w:t>е</w:t>
      </w:r>
      <w:r w:rsidRPr="00005EDE">
        <w:rPr>
          <w:rFonts w:cs="Times New Roman"/>
          <w:szCs w:val="26"/>
        </w:rPr>
        <w:t>нию полномочий лиц, замещавших муниципальные должности.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Среднемесячное денежное содержание определяется путем деления суммы полученного за 12 месяцев денежного содержания на 12.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Из расчетного периода исключается время, когда лица, замещавшие мун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ципальную должность, не работали в связи с временной нетрудоспособностью или в соответствии с законодательством Российской Федерации были освобождены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 xml:space="preserve">ченного среднего заработка не включаются в денежное содержание, </w:t>
      </w:r>
      <w:proofErr w:type="gramStart"/>
      <w:r w:rsidRPr="00005EDE">
        <w:rPr>
          <w:rFonts w:cs="Times New Roman"/>
          <w:szCs w:val="26"/>
        </w:rPr>
        <w:t>исходя из к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торого исчисляется</w:t>
      </w:r>
      <w:proofErr w:type="gramEnd"/>
      <w:r w:rsidRPr="00005EDE">
        <w:rPr>
          <w:rFonts w:cs="Times New Roman"/>
          <w:szCs w:val="26"/>
        </w:rPr>
        <w:t xml:space="preserve"> размер доплаты к пенсии.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жается на 21 (среднемесячное число рабочих дней в году).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В состав </w:t>
      </w:r>
      <w:proofErr w:type="gramStart"/>
      <w:r w:rsidRPr="00005EDE">
        <w:rPr>
          <w:rFonts w:cs="Times New Roman"/>
          <w:szCs w:val="26"/>
        </w:rPr>
        <w:t>денежного содержания, учитываемого при определении размера доплаты к пенсии включаются</w:t>
      </w:r>
      <w:proofErr w:type="gramEnd"/>
      <w:r w:rsidRPr="00005EDE">
        <w:rPr>
          <w:rFonts w:cs="Times New Roman"/>
          <w:szCs w:val="26"/>
        </w:rPr>
        <w:t xml:space="preserve"> должностной оклад и ежемесячное денежное поо</w:t>
      </w:r>
      <w:r w:rsidRPr="00005EDE">
        <w:rPr>
          <w:rFonts w:cs="Times New Roman"/>
          <w:szCs w:val="26"/>
        </w:rPr>
        <w:t>щ</w:t>
      </w:r>
      <w:r w:rsidRPr="00005EDE">
        <w:rPr>
          <w:rFonts w:cs="Times New Roman"/>
          <w:szCs w:val="26"/>
        </w:rPr>
        <w:t>рение.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Размер денежного содержания, </w:t>
      </w:r>
      <w:proofErr w:type="gramStart"/>
      <w:r w:rsidRPr="00005EDE">
        <w:rPr>
          <w:rFonts w:cs="Times New Roman"/>
          <w:szCs w:val="26"/>
        </w:rPr>
        <w:t>исходя из которого исчисляется</w:t>
      </w:r>
      <w:proofErr w:type="gramEnd"/>
      <w:r w:rsidRPr="00005EDE">
        <w:rPr>
          <w:rFonts w:cs="Times New Roman"/>
          <w:szCs w:val="26"/>
        </w:rPr>
        <w:t xml:space="preserve"> доплата к пенсии, увеличивается на районный коэффициент и величину соответствующей процентной надбавки за стаж работы в организациях, расположенных в районах Крайнего Севера (далее – процентная надбавка).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lastRenderedPageBreak/>
        <w:tab/>
        <w:t xml:space="preserve">Размер среднемесячного денежного содержания, </w:t>
      </w:r>
      <w:proofErr w:type="gramStart"/>
      <w:r w:rsidRPr="00005EDE">
        <w:rPr>
          <w:rFonts w:cs="Times New Roman"/>
          <w:szCs w:val="26"/>
        </w:rPr>
        <w:t>исходя из которого исчи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>ляется</w:t>
      </w:r>
      <w:proofErr w:type="gramEnd"/>
      <w:r w:rsidRPr="00005EDE">
        <w:rPr>
          <w:rFonts w:cs="Times New Roman"/>
          <w:szCs w:val="26"/>
        </w:rPr>
        <w:t xml:space="preserve"> доплата к пенсии, не должен превышать 0,</w:t>
      </w:r>
      <w:r>
        <w:rPr>
          <w:rFonts w:cs="Times New Roman"/>
          <w:szCs w:val="26"/>
        </w:rPr>
        <w:t>7</w:t>
      </w:r>
      <w:r w:rsidRPr="00005EDE">
        <w:rPr>
          <w:rFonts w:cs="Times New Roman"/>
          <w:szCs w:val="26"/>
        </w:rPr>
        <w:t xml:space="preserve"> должностного оклада и ежем</w:t>
      </w:r>
      <w:r w:rsidRPr="00005EDE">
        <w:rPr>
          <w:rFonts w:cs="Times New Roman"/>
          <w:szCs w:val="26"/>
        </w:rPr>
        <w:t>е</w:t>
      </w:r>
      <w:r w:rsidRPr="00005EDE">
        <w:rPr>
          <w:rFonts w:cs="Times New Roman"/>
          <w:szCs w:val="26"/>
        </w:rPr>
        <w:t>сячного денежного поощрения с учетом районного коэффициента и процентной надбавки, установленных на день прекращения лицами, замещавшими муниц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пальные должности, своих полномочий.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Размер доплаты к пенсии не может быть ниже фиксированной выплаты к страховой пенсии по старости (фиксированной выплаты к страховой пенсии по и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валидности), уст</w:t>
      </w:r>
      <w:r w:rsidR="008B375A">
        <w:rPr>
          <w:rFonts w:cs="Times New Roman"/>
          <w:szCs w:val="26"/>
        </w:rPr>
        <w:t>ановленной Федеральным законом «О страховых пенсиях»</w:t>
      </w:r>
      <w:r w:rsidRPr="00005EDE">
        <w:rPr>
          <w:rFonts w:cs="Times New Roman"/>
          <w:szCs w:val="26"/>
        </w:rPr>
        <w:t>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9. Доплата к пенсии назначается и выплачивается со дня подачи заявления, но не ранее дня, следующего за днем прекращения лицами, замещавшими муниц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пальные должности, своих полномочий и назначения страховой пенсии по старости (инвалидности).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10. Перерасчет доплаты к пенсии производится по распоряжению админис</w:t>
      </w:r>
      <w:r w:rsidRPr="00005EDE">
        <w:rPr>
          <w:rFonts w:cs="Times New Roman"/>
          <w:szCs w:val="26"/>
        </w:rPr>
        <w:t>т</w:t>
      </w:r>
      <w:r w:rsidRPr="00005EDE">
        <w:rPr>
          <w:rFonts w:cs="Times New Roman"/>
          <w:szCs w:val="26"/>
        </w:rPr>
        <w:t xml:space="preserve">рации </w:t>
      </w:r>
      <w:r w:rsidR="00984925">
        <w:rPr>
          <w:rFonts w:cs="Times New Roman"/>
          <w:color w:val="FF0000"/>
          <w:szCs w:val="26"/>
        </w:rPr>
        <w:t>поселения</w:t>
      </w:r>
      <w:r w:rsidRPr="00005EDE">
        <w:rPr>
          <w:rFonts w:cs="Times New Roman"/>
          <w:szCs w:val="26"/>
        </w:rPr>
        <w:t xml:space="preserve"> в случаях: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- изменения размера страховой пенсии по старости (инвалидности);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- индексации размеров должностных окладов лиц, замещающих муниц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пальные должности и осуществляющих свои полномочия на постоянной основе.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 xml:space="preserve">11. </w:t>
      </w:r>
      <w:proofErr w:type="gramStart"/>
      <w:r w:rsidRPr="00005EDE">
        <w:rPr>
          <w:rFonts w:cs="Times New Roman"/>
          <w:szCs w:val="26"/>
        </w:rPr>
        <w:t>Выплата доплаты к пенсии, назначенной лицам, замещавшим муниц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пальные должности, приостанавливается на период замещения ими государстве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ной должности Российской Федерации, государственной должности субъекта Ро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>сийской Федерации, должности государственной гражданской службы, замеща</w:t>
      </w:r>
      <w:r w:rsidRPr="00005EDE">
        <w:rPr>
          <w:rFonts w:cs="Times New Roman"/>
          <w:szCs w:val="26"/>
        </w:rPr>
        <w:t>е</w:t>
      </w:r>
      <w:r w:rsidRPr="00005EDE">
        <w:rPr>
          <w:rFonts w:cs="Times New Roman"/>
          <w:szCs w:val="26"/>
        </w:rPr>
        <w:t>мой на постоянной основе муниципальной должности, должности муниципальной службы.</w:t>
      </w:r>
      <w:proofErr w:type="gramEnd"/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Выплата доплаты к пенсии лицам, выехавшим на постоянное место жител</w:t>
      </w:r>
      <w:r w:rsidRPr="00005EDE">
        <w:rPr>
          <w:rFonts w:cs="Times New Roman"/>
          <w:szCs w:val="26"/>
        </w:rPr>
        <w:t>ь</w:t>
      </w:r>
      <w:r w:rsidRPr="00005EDE">
        <w:rPr>
          <w:rFonts w:cs="Times New Roman"/>
          <w:szCs w:val="26"/>
        </w:rPr>
        <w:t>ства за пределы Российской Федерации, не производится.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Получатели доплаты к пенсии обязаны в 5-дневный срок </w:t>
      </w:r>
      <w:r w:rsidRPr="008B375A">
        <w:rPr>
          <w:rFonts w:cs="Times New Roman"/>
          <w:color w:val="FF0000"/>
          <w:szCs w:val="26"/>
        </w:rPr>
        <w:t xml:space="preserve">извещать </w:t>
      </w:r>
      <w:r w:rsidR="00984925">
        <w:rPr>
          <w:rFonts w:cs="Times New Roman"/>
          <w:color w:val="FF0000"/>
          <w:szCs w:val="26"/>
        </w:rPr>
        <w:t>лицо о</w:t>
      </w:r>
      <w:r w:rsidR="00984925">
        <w:rPr>
          <w:rFonts w:cs="Times New Roman"/>
          <w:color w:val="FF0000"/>
          <w:szCs w:val="26"/>
        </w:rPr>
        <w:t>т</w:t>
      </w:r>
      <w:r w:rsidR="00984925">
        <w:rPr>
          <w:rFonts w:cs="Times New Roman"/>
          <w:color w:val="FF0000"/>
          <w:szCs w:val="26"/>
        </w:rPr>
        <w:t>ветственное за ведение бухгалтерского учета администрации посел</w:t>
      </w:r>
      <w:r w:rsidR="00984925">
        <w:rPr>
          <w:rFonts w:cs="Times New Roman"/>
          <w:color w:val="FF0000"/>
          <w:szCs w:val="26"/>
        </w:rPr>
        <w:t>е</w:t>
      </w:r>
      <w:r w:rsidR="00984925">
        <w:rPr>
          <w:rFonts w:cs="Times New Roman"/>
          <w:color w:val="FF0000"/>
          <w:szCs w:val="26"/>
        </w:rPr>
        <w:t>ния (главный бухгалтер)</w:t>
      </w:r>
      <w:r w:rsidR="00984925" w:rsidRPr="00346C78">
        <w:rPr>
          <w:rFonts w:cs="Times New Roman"/>
          <w:szCs w:val="26"/>
        </w:rPr>
        <w:t xml:space="preserve"> </w:t>
      </w:r>
      <w:r w:rsidRPr="008B375A">
        <w:rPr>
          <w:rFonts w:cs="Times New Roman"/>
          <w:color w:val="FF0000"/>
          <w:szCs w:val="26"/>
        </w:rPr>
        <w:t xml:space="preserve"> </w:t>
      </w:r>
      <w:r w:rsidRPr="00005EDE">
        <w:rPr>
          <w:rFonts w:cs="Times New Roman"/>
          <w:szCs w:val="26"/>
        </w:rPr>
        <w:t>о наступлении обстоятельств, по которым выплата должна быть прио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>тановлена либо прекращена. В случае несвоевременного выполнения данного об</w:t>
      </w:r>
      <w:r w:rsidRPr="00005EDE">
        <w:rPr>
          <w:rFonts w:cs="Times New Roman"/>
          <w:szCs w:val="26"/>
        </w:rPr>
        <w:t>я</w:t>
      </w:r>
      <w:r w:rsidRPr="00005EDE">
        <w:rPr>
          <w:rFonts w:cs="Times New Roman"/>
          <w:szCs w:val="26"/>
        </w:rPr>
        <w:t xml:space="preserve">зательства, влекущего перерасход средств на выплату доплаты к пенсии, </w:t>
      </w:r>
      <w:r w:rsidR="00984925">
        <w:rPr>
          <w:rFonts w:cs="Times New Roman"/>
          <w:color w:val="FF0000"/>
          <w:szCs w:val="26"/>
        </w:rPr>
        <w:t>лицо о</w:t>
      </w:r>
      <w:r w:rsidR="00984925">
        <w:rPr>
          <w:rFonts w:cs="Times New Roman"/>
          <w:color w:val="FF0000"/>
          <w:szCs w:val="26"/>
        </w:rPr>
        <w:t>т</w:t>
      </w:r>
      <w:r w:rsidR="00984925">
        <w:rPr>
          <w:rFonts w:cs="Times New Roman"/>
          <w:color w:val="FF0000"/>
          <w:szCs w:val="26"/>
        </w:rPr>
        <w:t>ветственное за ведение бухгалтерского учета администрации посел</w:t>
      </w:r>
      <w:r w:rsidR="00984925">
        <w:rPr>
          <w:rFonts w:cs="Times New Roman"/>
          <w:color w:val="FF0000"/>
          <w:szCs w:val="26"/>
        </w:rPr>
        <w:t>е</w:t>
      </w:r>
      <w:r w:rsidR="00984925">
        <w:rPr>
          <w:rFonts w:cs="Times New Roman"/>
          <w:color w:val="FF0000"/>
          <w:szCs w:val="26"/>
        </w:rPr>
        <w:t>ния (главный бухгалтер)</w:t>
      </w:r>
      <w:r w:rsidR="00984925" w:rsidRPr="00346C78">
        <w:rPr>
          <w:rFonts w:cs="Times New Roman"/>
          <w:szCs w:val="26"/>
        </w:rPr>
        <w:t xml:space="preserve"> </w:t>
      </w:r>
      <w:r w:rsidRPr="00504273">
        <w:rPr>
          <w:rFonts w:cs="Times New Roman"/>
          <w:szCs w:val="26"/>
        </w:rPr>
        <w:t xml:space="preserve"> </w:t>
      </w:r>
      <w:r w:rsidRPr="00005EDE">
        <w:rPr>
          <w:rFonts w:cs="Times New Roman"/>
          <w:szCs w:val="26"/>
        </w:rPr>
        <w:t>приостанавливает выплату доплаты к пенсии. При этом излишне в</w:t>
      </w:r>
      <w:r w:rsidRPr="00005EDE">
        <w:rPr>
          <w:rFonts w:cs="Times New Roman"/>
          <w:szCs w:val="26"/>
        </w:rPr>
        <w:t>ы</w:t>
      </w:r>
      <w:r w:rsidRPr="00005EDE">
        <w:rPr>
          <w:rFonts w:cs="Times New Roman"/>
          <w:szCs w:val="26"/>
        </w:rPr>
        <w:t>плаченные суммы доплаты к пенсии возмещаются по заявлению ее получателя, а в случае несогласия - взыскиваются в судебном поря</w:t>
      </w:r>
      <w:r w:rsidRPr="00005EDE">
        <w:rPr>
          <w:rFonts w:cs="Times New Roman"/>
          <w:szCs w:val="26"/>
        </w:rPr>
        <w:t>д</w:t>
      </w:r>
      <w:r w:rsidRPr="00005EDE">
        <w:rPr>
          <w:rFonts w:cs="Times New Roman"/>
          <w:szCs w:val="26"/>
        </w:rPr>
        <w:t>ке.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При последующем освобождении от указанных должностей выплата допл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 xml:space="preserve">ты к пенсии возобновляется на </w:t>
      </w:r>
      <w:r w:rsidRPr="008B375A">
        <w:rPr>
          <w:rFonts w:cs="Times New Roman"/>
          <w:color w:val="FF0000"/>
          <w:szCs w:val="26"/>
        </w:rPr>
        <w:t>основ</w:t>
      </w:r>
      <w:r w:rsidR="00984925">
        <w:rPr>
          <w:rFonts w:cs="Times New Roman"/>
          <w:color w:val="FF0000"/>
          <w:szCs w:val="26"/>
        </w:rPr>
        <w:t>ании заявления, представленного ответстве</w:t>
      </w:r>
      <w:r w:rsidR="00984925">
        <w:rPr>
          <w:rFonts w:cs="Times New Roman"/>
          <w:color w:val="FF0000"/>
          <w:szCs w:val="26"/>
        </w:rPr>
        <w:t>н</w:t>
      </w:r>
      <w:r w:rsidR="00984925">
        <w:rPr>
          <w:rFonts w:cs="Times New Roman"/>
          <w:color w:val="FF0000"/>
          <w:szCs w:val="26"/>
        </w:rPr>
        <w:t>ному лицу за ведение бухгалтерского учета администрации поселения (главный бухгалтер)</w:t>
      </w:r>
      <w:r w:rsidRPr="008B375A">
        <w:rPr>
          <w:rFonts w:cs="Times New Roman"/>
          <w:color w:val="FF0000"/>
          <w:szCs w:val="26"/>
        </w:rPr>
        <w:t>, с</w:t>
      </w:r>
      <w:r w:rsidRPr="00005EDE">
        <w:rPr>
          <w:rFonts w:cs="Times New Roman"/>
          <w:szCs w:val="26"/>
        </w:rPr>
        <w:t xml:space="preserve"> приложением копии решения об освобождении от соответствующей должности.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Выплата доплаты к пенсии возобновляется на основании распоряжения а</w:t>
      </w:r>
      <w:r w:rsidRPr="00005EDE">
        <w:rPr>
          <w:rFonts w:cs="Times New Roman"/>
          <w:szCs w:val="26"/>
        </w:rPr>
        <w:t>д</w:t>
      </w:r>
      <w:r w:rsidRPr="00005EDE">
        <w:rPr>
          <w:rFonts w:cs="Times New Roman"/>
          <w:szCs w:val="26"/>
        </w:rPr>
        <w:t>министрации</w:t>
      </w:r>
      <w:r w:rsidRPr="008B375A">
        <w:rPr>
          <w:rFonts w:cs="Times New Roman"/>
          <w:color w:val="FF0000"/>
          <w:szCs w:val="26"/>
        </w:rPr>
        <w:t xml:space="preserve"> </w:t>
      </w:r>
      <w:r w:rsidR="00984925">
        <w:rPr>
          <w:rFonts w:cs="Times New Roman"/>
          <w:color w:val="FF0000"/>
          <w:szCs w:val="26"/>
        </w:rPr>
        <w:t>поселения</w:t>
      </w:r>
      <w:r w:rsidRPr="00005EDE">
        <w:rPr>
          <w:rFonts w:cs="Times New Roman"/>
          <w:szCs w:val="26"/>
        </w:rPr>
        <w:t xml:space="preserve"> со дня, следующего за днем освобождения от соответс</w:t>
      </w:r>
      <w:r w:rsidRPr="00005EDE">
        <w:rPr>
          <w:rFonts w:cs="Times New Roman"/>
          <w:szCs w:val="26"/>
        </w:rPr>
        <w:t>т</w:t>
      </w:r>
      <w:r w:rsidRPr="00005EDE">
        <w:rPr>
          <w:rFonts w:cs="Times New Roman"/>
          <w:szCs w:val="26"/>
        </w:rPr>
        <w:t>вующих должностей.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12. Споры по вопросам назначения и выплаты доплаты к пенсии рассматр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ваются в судебном порядке.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75A" w:rsidRDefault="008B37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75A" w:rsidRDefault="008B37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75A" w:rsidRDefault="008B37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75A" w:rsidRDefault="008B37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75A" w:rsidRPr="00F901E8" w:rsidRDefault="008B37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521" w:rsidRPr="00F901E8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6D0" w:rsidRDefault="004916D0" w:rsidP="00D32B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6D0" w:rsidRDefault="004916D0" w:rsidP="00D32B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7BCB" w:rsidRPr="00AA5516" w:rsidRDefault="00817BCB" w:rsidP="00817BCB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817BCB" w:rsidRPr="00AA5516" w:rsidRDefault="00817BCB" w:rsidP="00817BCB">
      <w:pPr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AA5516">
        <w:rPr>
          <w:rFonts w:ascii="Times New Roman" w:hAnsi="Times New Roman" w:cs="Times New Roman"/>
          <w:sz w:val="26"/>
          <w:szCs w:val="26"/>
        </w:rPr>
        <w:t>н</w:t>
      </w:r>
      <w:r w:rsidRPr="00AA5516">
        <w:rPr>
          <w:rFonts w:ascii="Times New Roman" w:hAnsi="Times New Roman" w:cs="Times New Roman"/>
          <w:sz w:val="26"/>
          <w:szCs w:val="26"/>
        </w:rPr>
        <w:t>валидности) лицам, замещающим муниципальные должности и осущ</w:t>
      </w:r>
      <w:r w:rsidRPr="00AA5516">
        <w:rPr>
          <w:rFonts w:ascii="Times New Roman" w:hAnsi="Times New Roman" w:cs="Times New Roman"/>
          <w:sz w:val="26"/>
          <w:szCs w:val="26"/>
        </w:rPr>
        <w:t>е</w:t>
      </w:r>
      <w:r w:rsidRPr="00AA5516">
        <w:rPr>
          <w:rFonts w:ascii="Times New Roman" w:hAnsi="Times New Roman" w:cs="Times New Roman"/>
          <w:sz w:val="26"/>
          <w:szCs w:val="26"/>
        </w:rPr>
        <w:t>ствляющим свои полномочия на п</w:t>
      </w:r>
      <w:r w:rsidRPr="00AA5516">
        <w:rPr>
          <w:rFonts w:ascii="Times New Roman" w:hAnsi="Times New Roman" w:cs="Times New Roman"/>
          <w:sz w:val="26"/>
          <w:szCs w:val="26"/>
        </w:rPr>
        <w:t>о</w:t>
      </w:r>
      <w:r w:rsidRPr="00AA5516">
        <w:rPr>
          <w:rFonts w:ascii="Times New Roman" w:hAnsi="Times New Roman" w:cs="Times New Roman"/>
          <w:sz w:val="26"/>
          <w:szCs w:val="26"/>
        </w:rPr>
        <w:t>стоянной основе</w:t>
      </w:r>
    </w:p>
    <w:p w:rsidR="006C1F2D" w:rsidRPr="00AA5516" w:rsidRDefault="006C1F2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1F2D" w:rsidRPr="00AA5516" w:rsidRDefault="006C1F2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BE9" w:rsidRPr="00AA5516" w:rsidRDefault="00D32BE9" w:rsidP="00CF35CA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7C10A4" w:rsidRPr="00AA5516">
        <w:rPr>
          <w:rFonts w:ascii="Times New Roman" w:hAnsi="Times New Roman" w:cs="Times New Roman"/>
          <w:bCs/>
          <w:sz w:val="26"/>
          <w:szCs w:val="26"/>
        </w:rPr>
        <w:t>Нигир</w:t>
      </w:r>
      <w:r w:rsidR="00B06EF6" w:rsidRPr="00AA5516">
        <w:rPr>
          <w:rFonts w:ascii="Times New Roman" w:hAnsi="Times New Roman" w:cs="Times New Roman"/>
          <w:bCs/>
          <w:sz w:val="26"/>
          <w:szCs w:val="26"/>
        </w:rPr>
        <w:t>ского</w:t>
      </w:r>
      <w:r w:rsidR="0099578A" w:rsidRPr="00AA551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9578A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Pr="00AA5516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  <w:r w:rsidR="00CF35CA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Pr="00AA5516">
        <w:rPr>
          <w:rFonts w:ascii="Times New Roman" w:hAnsi="Times New Roman" w:cs="Times New Roman"/>
          <w:sz w:val="26"/>
          <w:szCs w:val="26"/>
        </w:rPr>
        <w:t>района</w:t>
      </w:r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A5516">
        <w:rPr>
          <w:rFonts w:ascii="Times New Roman" w:hAnsi="Times New Roman" w:cs="Times New Roman"/>
          <w:sz w:val="26"/>
          <w:szCs w:val="26"/>
        </w:rPr>
        <w:t>__</w:t>
      </w:r>
      <w:r w:rsidR="002F237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32BE9" w:rsidRPr="00817BC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817BCB">
        <w:rPr>
          <w:rFonts w:ascii="Times New Roman" w:hAnsi="Times New Roman" w:cs="Times New Roman"/>
        </w:rPr>
        <w:t>(фамилия, имя, отчество, адрес,</w:t>
      </w:r>
      <w:proofErr w:type="gramEnd"/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A5516">
        <w:rPr>
          <w:rFonts w:ascii="Times New Roman" w:hAnsi="Times New Roman" w:cs="Times New Roman"/>
          <w:sz w:val="26"/>
          <w:szCs w:val="26"/>
        </w:rPr>
        <w:t>__</w:t>
      </w:r>
      <w:r w:rsidR="002F237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32BE9" w:rsidRPr="00817BC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F237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17BCB">
        <w:rPr>
          <w:rFonts w:ascii="Times New Roman" w:hAnsi="Times New Roman" w:cs="Times New Roman"/>
        </w:rPr>
        <w:t>телефон, паспортные данные</w:t>
      </w:r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A551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32BE9" w:rsidRPr="00817BC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817BCB">
        <w:rPr>
          <w:rFonts w:ascii="Times New Roman" w:hAnsi="Times New Roman" w:cs="Times New Roman"/>
        </w:rPr>
        <w:t>заявителя)</w:t>
      </w:r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6D0" w:rsidRPr="00AA5516" w:rsidRDefault="004916D0" w:rsidP="00491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36"/>
      <w:bookmarkEnd w:id="1"/>
      <w:r w:rsidRPr="00AA5516">
        <w:rPr>
          <w:rFonts w:ascii="Times New Roman" w:hAnsi="Times New Roman" w:cs="Times New Roman"/>
          <w:sz w:val="26"/>
          <w:szCs w:val="26"/>
        </w:rPr>
        <w:t>ЗАЯВЛЕНИЕ</w:t>
      </w:r>
    </w:p>
    <w:p w:rsidR="00817BCB" w:rsidRDefault="004916D0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  <w:t>В соответствии с За</w:t>
      </w:r>
      <w:r w:rsidR="008B375A">
        <w:rPr>
          <w:rFonts w:ascii="Times New Roman" w:hAnsi="Times New Roman" w:cs="Times New Roman"/>
          <w:sz w:val="26"/>
          <w:szCs w:val="26"/>
        </w:rPr>
        <w:t>коном Хабаровского края «</w:t>
      </w:r>
      <w:r w:rsidRPr="00AA5516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</w:t>
      </w:r>
      <w:r w:rsidRPr="00AA5516">
        <w:rPr>
          <w:rFonts w:ascii="Times New Roman" w:hAnsi="Times New Roman" w:cs="Times New Roman"/>
          <w:sz w:val="26"/>
          <w:szCs w:val="26"/>
        </w:rPr>
        <w:t>р</w:t>
      </w:r>
      <w:r w:rsidRPr="00AA5516">
        <w:rPr>
          <w:rFonts w:ascii="Times New Roman" w:hAnsi="Times New Roman" w:cs="Times New Roman"/>
          <w:sz w:val="26"/>
          <w:szCs w:val="26"/>
        </w:rPr>
        <w:t>ного должностного лица местного са</w:t>
      </w:r>
      <w:r w:rsidR="008B375A">
        <w:rPr>
          <w:rFonts w:ascii="Times New Roman" w:hAnsi="Times New Roman" w:cs="Times New Roman"/>
          <w:sz w:val="26"/>
          <w:szCs w:val="26"/>
        </w:rPr>
        <w:t>моуправления в Хабаровском крае»</w:t>
      </w:r>
      <w:r w:rsidRPr="00AA5516">
        <w:rPr>
          <w:rFonts w:ascii="Times New Roman" w:hAnsi="Times New Roman" w:cs="Times New Roman"/>
          <w:sz w:val="26"/>
          <w:szCs w:val="26"/>
        </w:rPr>
        <w:t xml:space="preserve"> прошу н</w:t>
      </w:r>
      <w:r w:rsidRPr="00AA5516">
        <w:rPr>
          <w:rFonts w:ascii="Times New Roman" w:hAnsi="Times New Roman" w:cs="Times New Roman"/>
          <w:sz w:val="26"/>
          <w:szCs w:val="26"/>
        </w:rPr>
        <w:t>а</w:t>
      </w:r>
      <w:r w:rsidRPr="00AA5516">
        <w:rPr>
          <w:rFonts w:ascii="Times New Roman" w:hAnsi="Times New Roman" w:cs="Times New Roman"/>
          <w:sz w:val="26"/>
          <w:szCs w:val="26"/>
        </w:rPr>
        <w:t xml:space="preserve">значить мне ежемесячную доплату к страховой пенсии _____________________________, выплачиваемой в соответствии </w:t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федеральным      </w:t>
      </w:r>
      <w:r w:rsidR="00817BC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916D0" w:rsidRPr="00AA5516" w:rsidRDefault="00817BCB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16D0" w:rsidRPr="00817BCB">
        <w:rPr>
          <w:rFonts w:ascii="Times New Roman" w:hAnsi="Times New Roman" w:cs="Times New Roman"/>
        </w:rPr>
        <w:t>(вид пенсии)</w:t>
      </w: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4916D0" w:rsidRPr="00AA5516" w:rsidRDefault="004916D0" w:rsidP="00AA5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  <w:t xml:space="preserve">Страховую пенсию получаю </w:t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______________________________________.</w:t>
      </w:r>
    </w:p>
    <w:p w:rsidR="004916D0" w:rsidRPr="00817BCB" w:rsidRDefault="004916D0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A5516" w:rsidRPr="00AA551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A5516" w:rsidRPr="00817BCB">
        <w:rPr>
          <w:rFonts w:ascii="Times New Roman" w:hAnsi="Times New Roman" w:cs="Times New Roman"/>
        </w:rPr>
        <w:t xml:space="preserve">                 </w:t>
      </w:r>
      <w:r w:rsidR="00817BCB" w:rsidRPr="00817BCB">
        <w:rPr>
          <w:rFonts w:ascii="Times New Roman" w:hAnsi="Times New Roman" w:cs="Times New Roman"/>
        </w:rPr>
        <w:t>(</w:t>
      </w:r>
      <w:r w:rsidRPr="00817BCB">
        <w:rPr>
          <w:rFonts w:ascii="Times New Roman" w:hAnsi="Times New Roman" w:cs="Times New Roman"/>
        </w:rPr>
        <w:t>наименование отделения Пенсионного фонда Ро</w:t>
      </w:r>
      <w:r w:rsidRPr="00817BCB">
        <w:rPr>
          <w:rFonts w:ascii="Times New Roman" w:hAnsi="Times New Roman" w:cs="Times New Roman"/>
        </w:rPr>
        <w:t>с</w:t>
      </w:r>
      <w:r w:rsidRPr="00817BCB">
        <w:rPr>
          <w:rFonts w:ascii="Times New Roman" w:hAnsi="Times New Roman" w:cs="Times New Roman"/>
        </w:rPr>
        <w:t>сийской Федерации)</w:t>
      </w:r>
    </w:p>
    <w:p w:rsidR="004916D0" w:rsidRPr="00AA5516" w:rsidRDefault="004916D0" w:rsidP="00AA5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  <w:t>Ежемесячную доплату к страховой пенсии прошу перечислять на мой ра</w:t>
      </w:r>
      <w:r w:rsidRPr="00AA5516">
        <w:rPr>
          <w:rFonts w:ascii="Times New Roman" w:hAnsi="Times New Roman" w:cs="Times New Roman"/>
          <w:sz w:val="26"/>
          <w:szCs w:val="26"/>
        </w:rPr>
        <w:t>с</w:t>
      </w:r>
      <w:r w:rsidRPr="00AA5516">
        <w:rPr>
          <w:rFonts w:ascii="Times New Roman" w:hAnsi="Times New Roman" w:cs="Times New Roman"/>
          <w:sz w:val="26"/>
          <w:szCs w:val="26"/>
        </w:rPr>
        <w:t>четный счет ___________________________________________________.</w:t>
      </w:r>
    </w:p>
    <w:p w:rsidR="004916D0" w:rsidRPr="00817BCB" w:rsidRDefault="004916D0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817BCB">
        <w:rPr>
          <w:rFonts w:ascii="Times New Roman" w:hAnsi="Times New Roman" w:cs="Times New Roman"/>
        </w:rPr>
        <w:t xml:space="preserve">              (указать кредитное учреждение, номер текущего счета)</w:t>
      </w: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Обязуюсь в случае замещения государственной должности Российской Ф</w:t>
      </w:r>
      <w:r w:rsidRPr="00AA5516">
        <w:rPr>
          <w:rFonts w:ascii="Times New Roman" w:hAnsi="Times New Roman" w:cs="Times New Roman"/>
          <w:sz w:val="26"/>
          <w:szCs w:val="26"/>
        </w:rPr>
        <w:t>е</w:t>
      </w:r>
      <w:r w:rsidRPr="00AA5516">
        <w:rPr>
          <w:rFonts w:ascii="Times New Roman" w:hAnsi="Times New Roman" w:cs="Times New Roman"/>
          <w:sz w:val="26"/>
          <w:szCs w:val="26"/>
        </w:rPr>
        <w:t>дерации, государственной должности субъекта Российской Федерации, должности государственной гражданской службы, замещаемой на постоянной основе муниц</w:t>
      </w:r>
      <w:r w:rsidRPr="00AA5516">
        <w:rPr>
          <w:rFonts w:ascii="Times New Roman" w:hAnsi="Times New Roman" w:cs="Times New Roman"/>
          <w:sz w:val="26"/>
          <w:szCs w:val="26"/>
        </w:rPr>
        <w:t>и</w:t>
      </w:r>
      <w:r w:rsidRPr="00AA5516">
        <w:rPr>
          <w:rFonts w:ascii="Times New Roman" w:hAnsi="Times New Roman" w:cs="Times New Roman"/>
          <w:sz w:val="26"/>
          <w:szCs w:val="26"/>
        </w:rPr>
        <w:t>пальной должности, должности муниципальной службы, а также в случае выезда на постоянное место жительства за пределы Российской Федерации сообщить об этом в сектор учета и отчетности администрации Николаевского муниципального района края в 5-дневный срок.</w:t>
      </w:r>
      <w:proofErr w:type="gramEnd"/>
    </w:p>
    <w:p w:rsidR="004916D0" w:rsidRPr="00AA5516" w:rsidRDefault="004916D0" w:rsidP="00491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Приложение: ______________________________________________________ </w:t>
      </w:r>
    </w:p>
    <w:p w:rsidR="004916D0" w:rsidRPr="002F2376" w:rsidRDefault="004916D0" w:rsidP="002F2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376">
        <w:rPr>
          <w:rFonts w:ascii="Times New Roman" w:hAnsi="Times New Roman" w:cs="Times New Roman"/>
          <w:sz w:val="26"/>
          <w:szCs w:val="26"/>
        </w:rPr>
        <w:t>"__" ____________ 20____ г.                                          ____________________</w:t>
      </w:r>
    </w:p>
    <w:p w:rsidR="004916D0" w:rsidRPr="002F2376" w:rsidRDefault="004916D0" w:rsidP="002F2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5EDE">
        <w:rPr>
          <w:sz w:val="26"/>
          <w:szCs w:val="26"/>
        </w:rPr>
        <w:t xml:space="preserve">                                                 </w:t>
      </w:r>
      <w:r w:rsidR="002D2F76">
        <w:rPr>
          <w:sz w:val="26"/>
          <w:szCs w:val="26"/>
        </w:rPr>
        <w:t xml:space="preserve">                       </w:t>
      </w:r>
      <w:r w:rsidR="002F2376">
        <w:rPr>
          <w:sz w:val="26"/>
          <w:szCs w:val="26"/>
        </w:rPr>
        <w:t xml:space="preserve">     </w:t>
      </w:r>
      <w:r w:rsidRPr="00005EDE">
        <w:rPr>
          <w:sz w:val="26"/>
          <w:szCs w:val="26"/>
        </w:rPr>
        <w:t xml:space="preserve">    </w:t>
      </w:r>
      <w:r w:rsidRPr="002F2376">
        <w:rPr>
          <w:rFonts w:ascii="Times New Roman" w:hAnsi="Times New Roman" w:cs="Times New Roman"/>
        </w:rPr>
        <w:t>(подпись заявителя)</w:t>
      </w:r>
    </w:p>
    <w:p w:rsidR="004916D0" w:rsidRPr="00005EDE" w:rsidRDefault="004916D0" w:rsidP="004916D0">
      <w:pPr>
        <w:autoSpaceDE w:val="0"/>
        <w:autoSpaceDN w:val="0"/>
        <w:adjustRightInd w:val="0"/>
        <w:jc w:val="center"/>
        <w:rPr>
          <w:sz w:val="26"/>
          <w:szCs w:val="26"/>
        </w:rPr>
        <w:sectPr w:rsidR="004916D0" w:rsidRPr="00005EDE" w:rsidSect="008D215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4916D0" w:rsidRPr="00AA5516" w:rsidRDefault="004916D0" w:rsidP="00817BCB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916D0" w:rsidRPr="00AA5516" w:rsidRDefault="004916D0" w:rsidP="00817BCB">
      <w:pPr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AA5516">
        <w:rPr>
          <w:rFonts w:ascii="Times New Roman" w:hAnsi="Times New Roman" w:cs="Times New Roman"/>
          <w:sz w:val="26"/>
          <w:szCs w:val="26"/>
        </w:rPr>
        <w:t>н</w:t>
      </w:r>
      <w:r w:rsidRPr="00AA5516">
        <w:rPr>
          <w:rFonts w:ascii="Times New Roman" w:hAnsi="Times New Roman" w:cs="Times New Roman"/>
          <w:sz w:val="26"/>
          <w:szCs w:val="26"/>
        </w:rPr>
        <w:t>валидности) лицам, замещающим муниципальные должности и осущ</w:t>
      </w:r>
      <w:r w:rsidRPr="00AA5516">
        <w:rPr>
          <w:rFonts w:ascii="Times New Roman" w:hAnsi="Times New Roman" w:cs="Times New Roman"/>
          <w:sz w:val="26"/>
          <w:szCs w:val="26"/>
        </w:rPr>
        <w:t>е</w:t>
      </w:r>
      <w:r w:rsidRPr="00AA5516">
        <w:rPr>
          <w:rFonts w:ascii="Times New Roman" w:hAnsi="Times New Roman" w:cs="Times New Roman"/>
          <w:sz w:val="26"/>
          <w:szCs w:val="26"/>
        </w:rPr>
        <w:t>ствляющим свои полномочия на п</w:t>
      </w:r>
      <w:r w:rsidRPr="00AA5516">
        <w:rPr>
          <w:rFonts w:ascii="Times New Roman" w:hAnsi="Times New Roman" w:cs="Times New Roman"/>
          <w:sz w:val="26"/>
          <w:szCs w:val="26"/>
        </w:rPr>
        <w:t>о</w:t>
      </w:r>
      <w:r w:rsidRPr="00AA5516">
        <w:rPr>
          <w:rFonts w:ascii="Times New Roman" w:hAnsi="Times New Roman" w:cs="Times New Roman"/>
          <w:sz w:val="26"/>
          <w:szCs w:val="26"/>
        </w:rPr>
        <w:t>стоянной основе</w:t>
      </w:r>
    </w:p>
    <w:p w:rsidR="00817BCB" w:rsidRDefault="00817BCB" w:rsidP="00AA55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СПРАВКА</w:t>
      </w: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о размере среднемесячного денежного содержания</w:t>
      </w:r>
    </w:p>
    <w:p w:rsidR="004916D0" w:rsidRPr="00AA551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Среднемесячное денежное содержание _____________________________________,</w:t>
      </w:r>
    </w:p>
    <w:p w:rsidR="004916D0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A551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F237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17BCB" w:rsidRPr="002F2376" w:rsidRDefault="00817BCB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6D0" w:rsidRPr="00AA551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A5516">
        <w:rPr>
          <w:rFonts w:ascii="Times New Roman" w:hAnsi="Times New Roman" w:cs="Times New Roman"/>
          <w:sz w:val="26"/>
          <w:szCs w:val="26"/>
        </w:rPr>
        <w:t>замещавшего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должность __________________________________________________</w:t>
      </w:r>
    </w:p>
    <w:p w:rsidR="004916D0" w:rsidRPr="00817BCB" w:rsidRDefault="00817BCB" w:rsidP="0081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916D0" w:rsidRPr="00817BCB">
        <w:rPr>
          <w:rFonts w:ascii="Times New Roman" w:hAnsi="Times New Roman" w:cs="Times New Roman"/>
        </w:rPr>
        <w:t>(наименование должности)</w:t>
      </w:r>
    </w:p>
    <w:p w:rsidR="004916D0" w:rsidRPr="00AA551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за период </w:t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________________________ по _________________________</w:t>
      </w:r>
    </w:p>
    <w:p w:rsidR="004916D0" w:rsidRPr="00817BCB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7BCB">
        <w:rPr>
          <w:rFonts w:ascii="Times New Roman" w:hAnsi="Times New Roman" w:cs="Times New Roman"/>
        </w:rPr>
        <w:t xml:space="preserve">          </w:t>
      </w:r>
      <w:r w:rsidR="00AA5516" w:rsidRPr="00817BCB">
        <w:rPr>
          <w:rFonts w:ascii="Times New Roman" w:hAnsi="Times New Roman" w:cs="Times New Roman"/>
        </w:rPr>
        <w:t xml:space="preserve">             </w:t>
      </w:r>
      <w:r w:rsidR="00817BCB">
        <w:rPr>
          <w:rFonts w:ascii="Times New Roman" w:hAnsi="Times New Roman" w:cs="Times New Roman"/>
        </w:rPr>
        <w:t xml:space="preserve">         </w:t>
      </w:r>
      <w:r w:rsidR="00AA5516" w:rsidRPr="00817BCB">
        <w:rPr>
          <w:rFonts w:ascii="Times New Roman" w:hAnsi="Times New Roman" w:cs="Times New Roman"/>
        </w:rPr>
        <w:t xml:space="preserve">   </w:t>
      </w:r>
      <w:r w:rsidRPr="00817BCB">
        <w:rPr>
          <w:rFonts w:ascii="Times New Roman" w:hAnsi="Times New Roman" w:cs="Times New Roman"/>
        </w:rPr>
        <w:t xml:space="preserve">(день, месяц, год)           </w:t>
      </w:r>
      <w:r w:rsidR="00AA5516" w:rsidRPr="00817BCB">
        <w:rPr>
          <w:rFonts w:ascii="Times New Roman" w:hAnsi="Times New Roman" w:cs="Times New Roman"/>
        </w:rPr>
        <w:t xml:space="preserve">                  </w:t>
      </w:r>
      <w:r w:rsidRPr="00817BCB">
        <w:rPr>
          <w:rFonts w:ascii="Times New Roman" w:hAnsi="Times New Roman" w:cs="Times New Roman"/>
        </w:rPr>
        <w:t xml:space="preserve">   (день, месяц, год)</w:t>
      </w: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составляет: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13"/>
        <w:gridCol w:w="2453"/>
        <w:gridCol w:w="1299"/>
      </w:tblGrid>
      <w:tr w:rsidR="004916D0" w:rsidRPr="00AA5516" w:rsidTr="00AA5516">
        <w:trPr>
          <w:cantSplit/>
          <w:trHeight w:val="473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За 12 месяцев  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br/>
              <w:t>(рублей, копеек)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В месяц 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br/>
              <w:t>(рублей,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br/>
              <w:t>копеек)</w:t>
            </w:r>
          </w:p>
        </w:tc>
      </w:tr>
      <w:tr w:rsidR="004916D0" w:rsidRPr="00AA5516" w:rsidTr="002D2F76">
        <w:trPr>
          <w:cantSplit/>
          <w:trHeight w:val="186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1. Среднемесячное денежное содержание: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23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а) должностной оклад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23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б) ежемесячное денежное поощрение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26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2. Размер районного коэффициента и процентной надбавки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23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3. Итого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696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4. Предельный размер среднемесячного денежного содержания (0,6 должностного оклада и ежемеся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ного денежного поощрения на момент увольнения с учетом районного коэффициента и процентной надбавки)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564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5. Среднемесячное денежное содержание, учит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ваемое для назначения ежемесячной доплаты к пенсии с учетом районного коэффициента и пр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центной надбавки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F76" w:rsidRDefault="002D2F76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Pr="00E729D3" w:rsidRDefault="004916D0" w:rsidP="00E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29D3">
        <w:rPr>
          <w:rFonts w:ascii="Times New Roman" w:hAnsi="Times New Roman" w:cs="Times New Roman"/>
          <w:color w:val="FF0000"/>
          <w:sz w:val="26"/>
          <w:szCs w:val="26"/>
        </w:rPr>
        <w:t xml:space="preserve">Глава </w:t>
      </w:r>
      <w:r w:rsidR="00425748">
        <w:rPr>
          <w:rFonts w:ascii="Times New Roman" w:hAnsi="Times New Roman" w:cs="Times New Roman"/>
          <w:color w:val="FF0000"/>
          <w:sz w:val="26"/>
          <w:szCs w:val="26"/>
        </w:rPr>
        <w:t>сельского поселения</w:t>
      </w: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E729D3">
        <w:rPr>
          <w:rFonts w:ascii="Times New Roman" w:hAnsi="Times New Roman" w:cs="Times New Roman"/>
        </w:rPr>
        <w:t>________________________</w:t>
      </w:r>
    </w:p>
    <w:p w:rsidR="004916D0" w:rsidRPr="00E729D3" w:rsidRDefault="004916D0" w:rsidP="00E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29D3">
        <w:rPr>
          <w:rFonts w:ascii="Times New Roman" w:hAnsi="Times New Roman" w:cs="Times New Roman"/>
        </w:rPr>
        <w:t xml:space="preserve"> </w:t>
      </w:r>
      <w:r w:rsidR="00AA5516" w:rsidRPr="00E729D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D2F76" w:rsidRPr="00E729D3">
        <w:rPr>
          <w:rFonts w:ascii="Times New Roman" w:hAnsi="Times New Roman" w:cs="Times New Roman"/>
        </w:rPr>
        <w:t xml:space="preserve">                           </w:t>
      </w:r>
      <w:r w:rsidR="00E729D3">
        <w:rPr>
          <w:rFonts w:ascii="Times New Roman" w:hAnsi="Times New Roman" w:cs="Times New Roman"/>
        </w:rPr>
        <w:t xml:space="preserve">               </w:t>
      </w:r>
      <w:r w:rsidR="002D2F76" w:rsidRPr="00E729D3">
        <w:rPr>
          <w:rFonts w:ascii="Times New Roman" w:hAnsi="Times New Roman" w:cs="Times New Roman"/>
        </w:rPr>
        <w:t xml:space="preserve">  </w:t>
      </w:r>
      <w:r w:rsidR="00AA5516" w:rsidRPr="00E729D3">
        <w:rPr>
          <w:rFonts w:ascii="Times New Roman" w:hAnsi="Times New Roman" w:cs="Times New Roman"/>
        </w:rPr>
        <w:t xml:space="preserve"> </w:t>
      </w:r>
      <w:r w:rsidRPr="00E729D3">
        <w:rPr>
          <w:rFonts w:ascii="Times New Roman" w:hAnsi="Times New Roman" w:cs="Times New Roman"/>
        </w:rPr>
        <w:t>(подпись, инициалы)</w:t>
      </w:r>
    </w:p>
    <w:p w:rsidR="00425748" w:rsidRPr="00425748" w:rsidRDefault="00425748" w:rsidP="00E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25748">
        <w:rPr>
          <w:rFonts w:ascii="Times New Roman" w:hAnsi="Times New Roman" w:cs="Times New Roman"/>
          <w:color w:val="FF0000"/>
          <w:sz w:val="26"/>
          <w:szCs w:val="26"/>
        </w:rPr>
        <w:t xml:space="preserve">Лицо ответственное за ведение </w:t>
      </w:r>
    </w:p>
    <w:p w:rsidR="00425748" w:rsidRPr="00425748" w:rsidRDefault="00425748" w:rsidP="00E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25748">
        <w:rPr>
          <w:rFonts w:ascii="Times New Roman" w:hAnsi="Times New Roman" w:cs="Times New Roman"/>
          <w:color w:val="FF0000"/>
          <w:sz w:val="26"/>
          <w:szCs w:val="26"/>
        </w:rPr>
        <w:t xml:space="preserve">бухгалтерского учета администрации </w:t>
      </w:r>
    </w:p>
    <w:p w:rsidR="004916D0" w:rsidRPr="00E729D3" w:rsidRDefault="00425748" w:rsidP="00E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5748">
        <w:rPr>
          <w:rFonts w:ascii="Times New Roman" w:hAnsi="Times New Roman" w:cs="Times New Roman"/>
          <w:color w:val="FF0000"/>
          <w:sz w:val="26"/>
          <w:szCs w:val="26"/>
        </w:rPr>
        <w:t>поселения (главный бухгалтер)</w:t>
      </w:r>
      <w:r w:rsidRPr="00346C78">
        <w:rPr>
          <w:rFonts w:cs="Times New Roman"/>
          <w:szCs w:val="26"/>
        </w:rPr>
        <w:t xml:space="preserve"> </w:t>
      </w:r>
      <w:r w:rsidR="004916D0" w:rsidRPr="00AA5516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16D0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="00AA5516">
        <w:rPr>
          <w:rFonts w:ascii="Times New Roman" w:hAnsi="Times New Roman" w:cs="Times New Roman"/>
          <w:sz w:val="26"/>
          <w:szCs w:val="26"/>
        </w:rPr>
        <w:t xml:space="preserve">    </w:t>
      </w:r>
      <w:r w:rsidR="004916D0" w:rsidRPr="00E729D3">
        <w:rPr>
          <w:rFonts w:ascii="Times New Roman" w:hAnsi="Times New Roman" w:cs="Times New Roman"/>
        </w:rPr>
        <w:t>________________________</w:t>
      </w:r>
    </w:p>
    <w:p w:rsidR="004916D0" w:rsidRPr="00E729D3" w:rsidRDefault="004916D0" w:rsidP="00E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29D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A5516" w:rsidRPr="00E729D3">
        <w:rPr>
          <w:rFonts w:ascii="Times New Roman" w:hAnsi="Times New Roman" w:cs="Times New Roman"/>
        </w:rPr>
        <w:t xml:space="preserve">               </w:t>
      </w:r>
      <w:r w:rsidR="00E729D3">
        <w:rPr>
          <w:rFonts w:ascii="Times New Roman" w:hAnsi="Times New Roman" w:cs="Times New Roman"/>
        </w:rPr>
        <w:t xml:space="preserve">               </w:t>
      </w:r>
      <w:r w:rsidR="00AA5516" w:rsidRPr="00E729D3">
        <w:rPr>
          <w:rFonts w:ascii="Times New Roman" w:hAnsi="Times New Roman" w:cs="Times New Roman"/>
        </w:rPr>
        <w:t xml:space="preserve">    </w:t>
      </w:r>
      <w:r w:rsidRPr="00E729D3">
        <w:rPr>
          <w:rFonts w:ascii="Times New Roman" w:hAnsi="Times New Roman" w:cs="Times New Roman"/>
        </w:rPr>
        <w:t xml:space="preserve"> (подпись, инициалы)</w:t>
      </w:r>
    </w:p>
    <w:p w:rsidR="00425748" w:rsidRDefault="00425748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25748" w:rsidRDefault="004916D0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МП</w:t>
      </w:r>
      <w:r w:rsidR="00AA5516">
        <w:rPr>
          <w:rFonts w:ascii="Times New Roman" w:hAnsi="Times New Roman" w:cs="Times New Roman"/>
          <w:sz w:val="26"/>
          <w:szCs w:val="26"/>
        </w:rPr>
        <w:t xml:space="preserve">   </w:t>
      </w:r>
      <w:r w:rsidR="002D2F7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25748">
        <w:rPr>
          <w:rFonts w:ascii="Times New Roman" w:hAnsi="Times New Roman" w:cs="Times New Roman"/>
          <w:sz w:val="26"/>
          <w:szCs w:val="26"/>
        </w:rPr>
        <w:t xml:space="preserve">    </w:t>
      </w:r>
      <w:r w:rsidRPr="00AA5516">
        <w:rPr>
          <w:rFonts w:ascii="Times New Roman" w:hAnsi="Times New Roman" w:cs="Times New Roman"/>
          <w:sz w:val="26"/>
          <w:szCs w:val="26"/>
        </w:rPr>
        <w:t>Дата выдачи</w:t>
      </w:r>
      <w:r w:rsidR="002D2F7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916D0" w:rsidRPr="00AA5516" w:rsidRDefault="00425748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F76" w:rsidRDefault="002D2F76" w:rsidP="004916D0">
      <w:pPr>
        <w:autoSpaceDE w:val="0"/>
        <w:autoSpaceDN w:val="0"/>
        <w:adjustRightInd w:val="0"/>
        <w:spacing w:line="220" w:lineRule="exact"/>
        <w:ind w:left="4536"/>
        <w:rPr>
          <w:sz w:val="26"/>
          <w:szCs w:val="26"/>
        </w:rPr>
      </w:pPr>
    </w:p>
    <w:p w:rsidR="00E729D3" w:rsidRDefault="00E729D3" w:rsidP="004916D0">
      <w:pPr>
        <w:autoSpaceDE w:val="0"/>
        <w:autoSpaceDN w:val="0"/>
        <w:adjustRightInd w:val="0"/>
        <w:spacing w:line="220" w:lineRule="exact"/>
        <w:ind w:left="4536"/>
        <w:rPr>
          <w:sz w:val="26"/>
          <w:szCs w:val="26"/>
        </w:rPr>
      </w:pPr>
    </w:p>
    <w:p w:rsidR="00E729D3" w:rsidRDefault="00E729D3" w:rsidP="004916D0">
      <w:pPr>
        <w:autoSpaceDE w:val="0"/>
        <w:autoSpaceDN w:val="0"/>
        <w:adjustRightInd w:val="0"/>
        <w:spacing w:line="220" w:lineRule="exact"/>
        <w:ind w:left="4536"/>
        <w:rPr>
          <w:sz w:val="26"/>
          <w:szCs w:val="26"/>
        </w:rPr>
      </w:pPr>
    </w:p>
    <w:p w:rsidR="00E729D3" w:rsidRDefault="00E729D3" w:rsidP="004916D0">
      <w:pPr>
        <w:autoSpaceDE w:val="0"/>
        <w:autoSpaceDN w:val="0"/>
        <w:adjustRightInd w:val="0"/>
        <w:spacing w:line="220" w:lineRule="exact"/>
        <w:ind w:left="4536"/>
        <w:rPr>
          <w:sz w:val="26"/>
          <w:szCs w:val="26"/>
        </w:rPr>
      </w:pPr>
    </w:p>
    <w:p w:rsidR="00817BCB" w:rsidRDefault="00817BCB" w:rsidP="002D2F76">
      <w:pPr>
        <w:autoSpaceDE w:val="0"/>
        <w:autoSpaceDN w:val="0"/>
        <w:adjustRightInd w:val="0"/>
        <w:spacing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817BCB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916D0" w:rsidRPr="002D2F76" w:rsidRDefault="004916D0" w:rsidP="00817BCB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2D2F76">
        <w:rPr>
          <w:rFonts w:ascii="Times New Roman" w:hAnsi="Times New Roman" w:cs="Times New Roman"/>
          <w:sz w:val="26"/>
          <w:szCs w:val="26"/>
        </w:rPr>
        <w:t>н</w:t>
      </w:r>
      <w:r w:rsidRPr="002D2F76">
        <w:rPr>
          <w:rFonts w:ascii="Times New Roman" w:hAnsi="Times New Roman" w:cs="Times New Roman"/>
          <w:sz w:val="26"/>
          <w:szCs w:val="26"/>
        </w:rPr>
        <w:t>валидности) лицам, замещающим муниципальные должности и осущ</w:t>
      </w:r>
      <w:r w:rsidRPr="002D2F76">
        <w:rPr>
          <w:rFonts w:ascii="Times New Roman" w:hAnsi="Times New Roman" w:cs="Times New Roman"/>
          <w:sz w:val="26"/>
          <w:szCs w:val="26"/>
        </w:rPr>
        <w:t>е</w:t>
      </w:r>
      <w:r w:rsidRPr="002D2F76">
        <w:rPr>
          <w:rFonts w:ascii="Times New Roman" w:hAnsi="Times New Roman" w:cs="Times New Roman"/>
          <w:sz w:val="26"/>
          <w:szCs w:val="26"/>
        </w:rPr>
        <w:t>ствляющим свои полномочия на п</w:t>
      </w:r>
      <w:r w:rsidRPr="002D2F76">
        <w:rPr>
          <w:rFonts w:ascii="Times New Roman" w:hAnsi="Times New Roman" w:cs="Times New Roman"/>
          <w:sz w:val="26"/>
          <w:szCs w:val="26"/>
        </w:rPr>
        <w:t>о</w:t>
      </w:r>
      <w:r w:rsidRPr="002D2F76">
        <w:rPr>
          <w:rFonts w:ascii="Times New Roman" w:hAnsi="Times New Roman" w:cs="Times New Roman"/>
          <w:sz w:val="26"/>
          <w:szCs w:val="26"/>
        </w:rPr>
        <w:t>стоянной основе</w:t>
      </w:r>
    </w:p>
    <w:p w:rsidR="002F2376" w:rsidRDefault="002F2376" w:rsidP="002D2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2F23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СПРАВКА</w:t>
      </w:r>
    </w:p>
    <w:p w:rsidR="002F2376" w:rsidRDefault="004916D0" w:rsidP="002F23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 xml:space="preserve">о размере должностного оклада и ежемесячного денежного поощрения </w:t>
      </w:r>
    </w:p>
    <w:p w:rsidR="004916D0" w:rsidRPr="002D2F76" w:rsidRDefault="004916D0" w:rsidP="002F23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на день прекращения полномочий</w:t>
      </w: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16D0" w:rsidRPr="002F2376" w:rsidRDefault="004916D0" w:rsidP="0081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2376">
        <w:rPr>
          <w:rFonts w:ascii="Times New Roman" w:hAnsi="Times New Roman" w:cs="Times New Roman"/>
        </w:rPr>
        <w:t>(фамилия, имя, отчество)</w:t>
      </w:r>
    </w:p>
    <w:p w:rsidR="004916D0" w:rsidRPr="002D2F7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на _____________________________________________________________________</w:t>
      </w:r>
    </w:p>
    <w:p w:rsidR="004916D0" w:rsidRPr="002F2376" w:rsidRDefault="004916D0" w:rsidP="0081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2376">
        <w:rPr>
          <w:rFonts w:ascii="Times New Roman" w:hAnsi="Times New Roman" w:cs="Times New Roman"/>
        </w:rPr>
        <w:t>(дата прекращения полномочий)</w:t>
      </w: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Должностной оклад ______________________________________________________</w:t>
      </w: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Ежемесячное денежное поощрение _________________________________________</w:t>
      </w:r>
    </w:p>
    <w:p w:rsidR="004916D0" w:rsidRPr="00E729D3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4916D0" w:rsidRPr="002D2F7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29D3">
        <w:rPr>
          <w:rFonts w:ascii="Times New Roman" w:hAnsi="Times New Roman" w:cs="Times New Roman"/>
          <w:color w:val="FF0000"/>
          <w:sz w:val="26"/>
          <w:szCs w:val="26"/>
        </w:rPr>
        <w:t xml:space="preserve">Глава </w:t>
      </w:r>
      <w:r w:rsidR="00425748">
        <w:rPr>
          <w:rFonts w:ascii="Times New Roman" w:hAnsi="Times New Roman" w:cs="Times New Roman"/>
          <w:color w:val="FF0000"/>
          <w:sz w:val="26"/>
          <w:szCs w:val="26"/>
        </w:rPr>
        <w:t>сельского поселения</w:t>
      </w:r>
      <w:r w:rsidRPr="002D2F7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257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2D2F76">
        <w:rPr>
          <w:rFonts w:ascii="Times New Roman" w:hAnsi="Times New Roman" w:cs="Times New Roman"/>
          <w:sz w:val="26"/>
          <w:szCs w:val="26"/>
        </w:rPr>
        <w:t xml:space="preserve">               _____________________________</w:t>
      </w:r>
    </w:p>
    <w:p w:rsidR="004916D0" w:rsidRDefault="004916D0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F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817BCB">
        <w:rPr>
          <w:rFonts w:ascii="Times New Roman" w:hAnsi="Times New Roman" w:cs="Times New Roman"/>
          <w:sz w:val="26"/>
          <w:szCs w:val="26"/>
        </w:rPr>
        <w:t xml:space="preserve">       </w:t>
      </w:r>
      <w:r w:rsidRPr="00817BCB">
        <w:rPr>
          <w:rFonts w:ascii="Times New Roman" w:hAnsi="Times New Roman" w:cs="Times New Roman"/>
        </w:rPr>
        <w:t>(подпись)</w:t>
      </w:r>
    </w:p>
    <w:p w:rsidR="00817BCB" w:rsidRPr="00817BCB" w:rsidRDefault="00817BCB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5748" w:rsidRPr="00425748" w:rsidRDefault="00425748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25748">
        <w:rPr>
          <w:rFonts w:ascii="Times New Roman" w:hAnsi="Times New Roman" w:cs="Times New Roman"/>
          <w:color w:val="FF0000"/>
          <w:sz w:val="26"/>
          <w:szCs w:val="26"/>
        </w:rPr>
        <w:t xml:space="preserve">Лицо ответственное за ведение </w:t>
      </w:r>
    </w:p>
    <w:p w:rsidR="00425748" w:rsidRPr="00425748" w:rsidRDefault="00425748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25748">
        <w:rPr>
          <w:rFonts w:ascii="Times New Roman" w:hAnsi="Times New Roman" w:cs="Times New Roman"/>
          <w:color w:val="FF0000"/>
          <w:sz w:val="26"/>
          <w:szCs w:val="26"/>
        </w:rPr>
        <w:t xml:space="preserve">бухгалтерского учета администрации </w:t>
      </w:r>
    </w:p>
    <w:p w:rsidR="004916D0" w:rsidRPr="002D2F76" w:rsidRDefault="00425748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748">
        <w:rPr>
          <w:rFonts w:ascii="Times New Roman" w:hAnsi="Times New Roman" w:cs="Times New Roman"/>
          <w:color w:val="FF0000"/>
          <w:sz w:val="26"/>
          <w:szCs w:val="26"/>
        </w:rPr>
        <w:t>поселения (главный бухгалтер</w:t>
      </w:r>
      <w:r>
        <w:rPr>
          <w:rFonts w:cs="Times New Roman"/>
          <w:color w:val="FF0000"/>
          <w:szCs w:val="26"/>
        </w:rPr>
        <w:t>)</w:t>
      </w:r>
      <w:r w:rsidRPr="00346C78">
        <w:rPr>
          <w:rFonts w:cs="Times New Roman"/>
          <w:szCs w:val="26"/>
        </w:rPr>
        <w:t xml:space="preserve"> </w:t>
      </w:r>
      <w:r w:rsidR="004916D0" w:rsidRPr="002D2F76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916D0" w:rsidRPr="002D2F7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916D0" w:rsidRPr="00817BCB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2F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817BCB">
        <w:rPr>
          <w:rFonts w:ascii="Times New Roman" w:hAnsi="Times New Roman" w:cs="Times New Roman"/>
          <w:sz w:val="26"/>
          <w:szCs w:val="26"/>
        </w:rPr>
        <w:t xml:space="preserve">      </w:t>
      </w:r>
      <w:r w:rsidRPr="002D2F76">
        <w:rPr>
          <w:rFonts w:ascii="Times New Roman" w:hAnsi="Times New Roman" w:cs="Times New Roman"/>
          <w:sz w:val="26"/>
          <w:szCs w:val="26"/>
        </w:rPr>
        <w:t xml:space="preserve"> </w:t>
      </w:r>
      <w:r w:rsidRPr="00817BCB">
        <w:rPr>
          <w:rFonts w:ascii="Times New Roman" w:hAnsi="Times New Roman" w:cs="Times New Roman"/>
        </w:rPr>
        <w:t>(подпись)</w:t>
      </w:r>
    </w:p>
    <w:p w:rsidR="00817BCB" w:rsidRDefault="00817BCB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 xml:space="preserve">МП </w:t>
      </w:r>
      <w:r w:rsidR="004257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25748" w:rsidRPr="002D2F76">
        <w:rPr>
          <w:rFonts w:ascii="Times New Roman" w:hAnsi="Times New Roman" w:cs="Times New Roman"/>
          <w:sz w:val="26"/>
          <w:szCs w:val="26"/>
        </w:rPr>
        <w:t>Дата выдачи</w:t>
      </w:r>
    </w:p>
    <w:p w:rsidR="004916D0" w:rsidRPr="002D2F76" w:rsidRDefault="00425748" w:rsidP="0042574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BE9" w:rsidRPr="002D2F76" w:rsidRDefault="00D32BE9" w:rsidP="002D2F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F901E8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4916D0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10A4" w:rsidRPr="004916D0" w:rsidSect="00817BCB"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97" w:rsidRDefault="00941C97" w:rsidP="00817BCB">
      <w:pPr>
        <w:spacing w:after="0" w:line="240" w:lineRule="auto"/>
      </w:pPr>
      <w:r>
        <w:separator/>
      </w:r>
    </w:p>
  </w:endnote>
  <w:endnote w:type="continuationSeparator" w:id="0">
    <w:p w:rsidR="00941C97" w:rsidRDefault="00941C97" w:rsidP="0081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97" w:rsidRDefault="00941C97" w:rsidP="00817BCB">
      <w:pPr>
        <w:spacing w:after="0" w:line="240" w:lineRule="auto"/>
      </w:pPr>
      <w:r>
        <w:separator/>
      </w:r>
    </w:p>
  </w:footnote>
  <w:footnote w:type="continuationSeparator" w:id="0">
    <w:p w:rsidR="00941C97" w:rsidRDefault="00941C97" w:rsidP="0081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8F9"/>
    <w:rsid w:val="00041260"/>
    <w:rsid w:val="00051EF7"/>
    <w:rsid w:val="000A221D"/>
    <w:rsid w:val="000B67B0"/>
    <w:rsid w:val="000C339F"/>
    <w:rsid w:val="000F3BE7"/>
    <w:rsid w:val="000F501A"/>
    <w:rsid w:val="00110A1B"/>
    <w:rsid w:val="00142629"/>
    <w:rsid w:val="0017378C"/>
    <w:rsid w:val="00183272"/>
    <w:rsid w:val="001A1D22"/>
    <w:rsid w:val="001A4513"/>
    <w:rsid w:val="001D123F"/>
    <w:rsid w:val="001E04E3"/>
    <w:rsid w:val="001E0B96"/>
    <w:rsid w:val="001F6B38"/>
    <w:rsid w:val="00230FAD"/>
    <w:rsid w:val="00241910"/>
    <w:rsid w:val="0026046D"/>
    <w:rsid w:val="0026048C"/>
    <w:rsid w:val="00283713"/>
    <w:rsid w:val="00296521"/>
    <w:rsid w:val="002A3B0E"/>
    <w:rsid w:val="002C0E12"/>
    <w:rsid w:val="002D2F76"/>
    <w:rsid w:val="002E7857"/>
    <w:rsid w:val="002F2376"/>
    <w:rsid w:val="00345C13"/>
    <w:rsid w:val="00346C78"/>
    <w:rsid w:val="00374413"/>
    <w:rsid w:val="0037547B"/>
    <w:rsid w:val="003A1293"/>
    <w:rsid w:val="003A6549"/>
    <w:rsid w:val="003C02D8"/>
    <w:rsid w:val="004228E1"/>
    <w:rsid w:val="00425748"/>
    <w:rsid w:val="00446CC2"/>
    <w:rsid w:val="0044701C"/>
    <w:rsid w:val="00461C6E"/>
    <w:rsid w:val="00463D9D"/>
    <w:rsid w:val="00466F78"/>
    <w:rsid w:val="00474390"/>
    <w:rsid w:val="004828C9"/>
    <w:rsid w:val="004916D0"/>
    <w:rsid w:val="00492DE9"/>
    <w:rsid w:val="00496724"/>
    <w:rsid w:val="004B7ABF"/>
    <w:rsid w:val="004C3844"/>
    <w:rsid w:val="004C7682"/>
    <w:rsid w:val="004D1590"/>
    <w:rsid w:val="004F1E36"/>
    <w:rsid w:val="00512CF3"/>
    <w:rsid w:val="00514B7B"/>
    <w:rsid w:val="0051674F"/>
    <w:rsid w:val="0052287F"/>
    <w:rsid w:val="00540D0A"/>
    <w:rsid w:val="005A5C58"/>
    <w:rsid w:val="005B78DA"/>
    <w:rsid w:val="005C322A"/>
    <w:rsid w:val="005C7A1A"/>
    <w:rsid w:val="00614F45"/>
    <w:rsid w:val="00616B44"/>
    <w:rsid w:val="00627F62"/>
    <w:rsid w:val="00653E3D"/>
    <w:rsid w:val="00670AAC"/>
    <w:rsid w:val="0067259E"/>
    <w:rsid w:val="00686069"/>
    <w:rsid w:val="00687DDF"/>
    <w:rsid w:val="006935D7"/>
    <w:rsid w:val="006B6D36"/>
    <w:rsid w:val="006C1F2D"/>
    <w:rsid w:val="006C7D68"/>
    <w:rsid w:val="006D0A84"/>
    <w:rsid w:val="006D3DCE"/>
    <w:rsid w:val="006F20FB"/>
    <w:rsid w:val="006F66E6"/>
    <w:rsid w:val="0071773F"/>
    <w:rsid w:val="00720A6C"/>
    <w:rsid w:val="00767D08"/>
    <w:rsid w:val="0077571F"/>
    <w:rsid w:val="00780C9C"/>
    <w:rsid w:val="007813C0"/>
    <w:rsid w:val="0079641E"/>
    <w:rsid w:val="007C10A4"/>
    <w:rsid w:val="007D2167"/>
    <w:rsid w:val="007D4348"/>
    <w:rsid w:val="007E19FD"/>
    <w:rsid w:val="007E6E1F"/>
    <w:rsid w:val="007F0A93"/>
    <w:rsid w:val="007F15D0"/>
    <w:rsid w:val="00806B85"/>
    <w:rsid w:val="0080706F"/>
    <w:rsid w:val="00817BCB"/>
    <w:rsid w:val="00827386"/>
    <w:rsid w:val="00827CE6"/>
    <w:rsid w:val="00845531"/>
    <w:rsid w:val="00853E3F"/>
    <w:rsid w:val="0087034C"/>
    <w:rsid w:val="008744D5"/>
    <w:rsid w:val="00890A37"/>
    <w:rsid w:val="008A440E"/>
    <w:rsid w:val="008B375A"/>
    <w:rsid w:val="008B5D88"/>
    <w:rsid w:val="008E3177"/>
    <w:rsid w:val="009053DD"/>
    <w:rsid w:val="00931E66"/>
    <w:rsid w:val="00941C97"/>
    <w:rsid w:val="00954669"/>
    <w:rsid w:val="009554B7"/>
    <w:rsid w:val="009572E2"/>
    <w:rsid w:val="00984925"/>
    <w:rsid w:val="0099578A"/>
    <w:rsid w:val="00995B2E"/>
    <w:rsid w:val="009D21EE"/>
    <w:rsid w:val="009E5063"/>
    <w:rsid w:val="00A165EB"/>
    <w:rsid w:val="00A17031"/>
    <w:rsid w:val="00A268F9"/>
    <w:rsid w:val="00AA5516"/>
    <w:rsid w:val="00AB4362"/>
    <w:rsid w:val="00AC622E"/>
    <w:rsid w:val="00AF3FA6"/>
    <w:rsid w:val="00B06EF6"/>
    <w:rsid w:val="00B42B21"/>
    <w:rsid w:val="00B71B20"/>
    <w:rsid w:val="00B965E1"/>
    <w:rsid w:val="00BD4A1D"/>
    <w:rsid w:val="00BD5326"/>
    <w:rsid w:val="00C072D3"/>
    <w:rsid w:val="00C23E5D"/>
    <w:rsid w:val="00C360FD"/>
    <w:rsid w:val="00C90BDF"/>
    <w:rsid w:val="00CC554B"/>
    <w:rsid w:val="00CF1CFA"/>
    <w:rsid w:val="00CF35CA"/>
    <w:rsid w:val="00D05B1F"/>
    <w:rsid w:val="00D1380E"/>
    <w:rsid w:val="00D16F8C"/>
    <w:rsid w:val="00D32BE9"/>
    <w:rsid w:val="00D43B0E"/>
    <w:rsid w:val="00D71276"/>
    <w:rsid w:val="00D87E76"/>
    <w:rsid w:val="00D92DF3"/>
    <w:rsid w:val="00DB7D69"/>
    <w:rsid w:val="00DC2DDD"/>
    <w:rsid w:val="00DC4BD0"/>
    <w:rsid w:val="00DF511D"/>
    <w:rsid w:val="00E00B33"/>
    <w:rsid w:val="00E50981"/>
    <w:rsid w:val="00E5468F"/>
    <w:rsid w:val="00E729D3"/>
    <w:rsid w:val="00E77388"/>
    <w:rsid w:val="00E8527F"/>
    <w:rsid w:val="00EC69FA"/>
    <w:rsid w:val="00F0663A"/>
    <w:rsid w:val="00F361D1"/>
    <w:rsid w:val="00F52DB4"/>
    <w:rsid w:val="00F55A6E"/>
    <w:rsid w:val="00F6512A"/>
    <w:rsid w:val="00F901E8"/>
    <w:rsid w:val="00FD0BF9"/>
    <w:rsid w:val="00FD1886"/>
    <w:rsid w:val="00FE1EB3"/>
    <w:rsid w:val="00FE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3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4916D0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semiHidden/>
    <w:unhideWhenUsed/>
    <w:rsid w:val="0081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BCB"/>
  </w:style>
  <w:style w:type="paragraph" w:styleId="a7">
    <w:name w:val="footer"/>
    <w:basedOn w:val="a"/>
    <w:link w:val="a8"/>
    <w:uiPriority w:val="99"/>
    <w:semiHidden/>
    <w:unhideWhenUsed/>
    <w:rsid w:val="0081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5E03FA356B103D8A22100242E310F8F94F698D89F01BC02F84F25E9D4987FD48130F4A28F6B4B146EBBy2w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0A10-E290-4D50-BE23-78E9C9AF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Админнистрация</cp:lastModifiedBy>
  <cp:revision>11</cp:revision>
  <cp:lastPrinted>2018-07-25T01:02:00Z</cp:lastPrinted>
  <dcterms:created xsi:type="dcterms:W3CDTF">2017-02-08T05:32:00Z</dcterms:created>
  <dcterms:modified xsi:type="dcterms:W3CDTF">2018-07-25T01:20:00Z</dcterms:modified>
</cp:coreProperties>
</file>