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4D" w:rsidRDefault="00DA784D" w:rsidP="00DA78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Нигирского сельского поселения</w:t>
      </w:r>
    </w:p>
    <w:p w:rsidR="00DA784D" w:rsidRDefault="00DA784D" w:rsidP="00DA78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Николаевского муниципального района Хабаровского края</w:t>
      </w:r>
    </w:p>
    <w:p w:rsidR="00DA784D" w:rsidRDefault="00DA784D" w:rsidP="00DA784D">
      <w:pPr>
        <w:jc w:val="center"/>
        <w:rPr>
          <w:b/>
          <w:sz w:val="26"/>
          <w:szCs w:val="26"/>
        </w:rPr>
      </w:pPr>
    </w:p>
    <w:p w:rsidR="00DA784D" w:rsidRDefault="00DA784D" w:rsidP="00DA78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A784D" w:rsidRDefault="00DA784D" w:rsidP="00DA784D">
      <w:pPr>
        <w:jc w:val="center"/>
        <w:rPr>
          <w:sz w:val="26"/>
          <w:szCs w:val="26"/>
          <w:u w:val="single"/>
        </w:rPr>
      </w:pPr>
    </w:p>
    <w:p w:rsidR="00DA784D" w:rsidRDefault="00DA784D" w:rsidP="00DA784D">
      <w:pPr>
        <w:rPr>
          <w:sz w:val="26"/>
          <w:szCs w:val="26"/>
        </w:rPr>
      </w:pPr>
      <w:r>
        <w:rPr>
          <w:sz w:val="26"/>
          <w:szCs w:val="26"/>
          <w:u w:val="single"/>
        </w:rPr>
        <w:t>29.10.2014</w:t>
      </w:r>
      <w:r>
        <w:rPr>
          <w:sz w:val="26"/>
          <w:szCs w:val="26"/>
        </w:rPr>
        <w:t xml:space="preserve">                                                                                                               №</w:t>
      </w:r>
      <w:r>
        <w:rPr>
          <w:sz w:val="26"/>
          <w:szCs w:val="26"/>
          <w:u w:val="single"/>
        </w:rPr>
        <w:t xml:space="preserve"> 37-па</w:t>
      </w:r>
    </w:p>
    <w:p w:rsidR="00DA784D" w:rsidRDefault="00DA784D" w:rsidP="00DA784D">
      <w:pPr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с. Нигирь</w:t>
      </w:r>
    </w:p>
    <w:p w:rsidR="00DA784D" w:rsidRPr="00DA784D" w:rsidRDefault="00DA784D" w:rsidP="00DA784D">
      <w:pPr>
        <w:spacing w:line="240" w:lineRule="exact"/>
        <w:jc w:val="both"/>
        <w:rPr>
          <w:sz w:val="26"/>
          <w:szCs w:val="26"/>
        </w:rPr>
      </w:pPr>
    </w:p>
    <w:p w:rsidR="00DA784D" w:rsidRPr="00DA784D" w:rsidRDefault="00DA784D" w:rsidP="00DA784D">
      <w:pPr>
        <w:spacing w:line="240" w:lineRule="exact"/>
        <w:jc w:val="both"/>
        <w:rPr>
          <w:sz w:val="26"/>
          <w:szCs w:val="26"/>
        </w:rPr>
      </w:pPr>
    </w:p>
    <w:p w:rsidR="00DA784D" w:rsidRPr="00DA784D" w:rsidRDefault="00DA784D" w:rsidP="00DA784D">
      <w:pPr>
        <w:spacing w:line="240" w:lineRule="exact"/>
        <w:jc w:val="both"/>
        <w:rPr>
          <w:sz w:val="26"/>
          <w:szCs w:val="26"/>
        </w:rPr>
      </w:pPr>
    </w:p>
    <w:p w:rsidR="00DA784D" w:rsidRPr="00DA784D" w:rsidRDefault="00DA784D" w:rsidP="00DA784D">
      <w:pPr>
        <w:spacing w:line="240" w:lineRule="exact"/>
        <w:jc w:val="both"/>
        <w:rPr>
          <w:sz w:val="26"/>
          <w:szCs w:val="26"/>
        </w:rPr>
      </w:pPr>
    </w:p>
    <w:p w:rsidR="00DA784D" w:rsidRPr="00DA784D" w:rsidRDefault="00DA784D" w:rsidP="00DA784D">
      <w:pPr>
        <w:spacing w:line="240" w:lineRule="exact"/>
        <w:jc w:val="both"/>
        <w:rPr>
          <w:sz w:val="26"/>
          <w:szCs w:val="26"/>
        </w:rPr>
      </w:pPr>
    </w:p>
    <w:p w:rsidR="00B578D4" w:rsidRPr="00DA784D" w:rsidRDefault="00B578D4" w:rsidP="00DA784D">
      <w:pPr>
        <w:spacing w:line="240" w:lineRule="exact"/>
        <w:jc w:val="both"/>
        <w:rPr>
          <w:sz w:val="26"/>
          <w:szCs w:val="26"/>
        </w:rPr>
      </w:pPr>
      <w:r w:rsidRPr="00DA784D">
        <w:rPr>
          <w:sz w:val="26"/>
          <w:szCs w:val="26"/>
        </w:rPr>
        <w:t>О введении режима чрезвычайной ситуации на территории</w:t>
      </w:r>
      <w:r w:rsidR="00DA784D" w:rsidRPr="00DA784D">
        <w:rPr>
          <w:sz w:val="26"/>
          <w:szCs w:val="26"/>
        </w:rPr>
        <w:t xml:space="preserve"> Нигирского сельского поселения</w:t>
      </w:r>
    </w:p>
    <w:p w:rsidR="00B578D4" w:rsidRPr="00DA784D" w:rsidRDefault="00B578D4" w:rsidP="00DA784D">
      <w:pPr>
        <w:tabs>
          <w:tab w:val="left" w:pos="1800"/>
        </w:tabs>
        <w:spacing w:line="240" w:lineRule="exact"/>
        <w:jc w:val="both"/>
        <w:rPr>
          <w:sz w:val="26"/>
          <w:szCs w:val="26"/>
        </w:rPr>
      </w:pPr>
    </w:p>
    <w:p w:rsidR="00DA784D" w:rsidRPr="00DA784D" w:rsidRDefault="00DA784D" w:rsidP="00DA784D">
      <w:pPr>
        <w:tabs>
          <w:tab w:val="left" w:pos="1800"/>
        </w:tabs>
        <w:spacing w:line="240" w:lineRule="exact"/>
        <w:jc w:val="both"/>
        <w:rPr>
          <w:sz w:val="26"/>
          <w:szCs w:val="26"/>
        </w:rPr>
      </w:pPr>
    </w:p>
    <w:p w:rsidR="00B578D4" w:rsidRPr="00DA784D" w:rsidRDefault="00B578D4" w:rsidP="00B578D4">
      <w:pPr>
        <w:tabs>
          <w:tab w:val="left" w:pos="1800"/>
        </w:tabs>
        <w:ind w:firstLine="851"/>
        <w:jc w:val="both"/>
        <w:rPr>
          <w:sz w:val="26"/>
          <w:szCs w:val="26"/>
        </w:rPr>
      </w:pPr>
      <w:proofErr w:type="gramStart"/>
      <w:r w:rsidRPr="00DA784D">
        <w:rPr>
          <w:sz w:val="26"/>
          <w:szCs w:val="26"/>
        </w:rPr>
        <w:t xml:space="preserve">Руководствуясь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DA784D">
          <w:rPr>
            <w:sz w:val="26"/>
            <w:szCs w:val="26"/>
          </w:rPr>
          <w:t>1994 г</w:t>
        </w:r>
      </w:smartTag>
      <w:r w:rsidRPr="00DA784D">
        <w:rPr>
          <w:sz w:val="26"/>
          <w:szCs w:val="26"/>
        </w:rPr>
        <w:t xml:space="preserve">. № 68-ФЗ «О защите населения территории от чрезвычайных ситуаций природного и техногенного характера»,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DA784D">
          <w:rPr>
            <w:sz w:val="26"/>
            <w:szCs w:val="26"/>
          </w:rPr>
          <w:t>2003 г</w:t>
        </w:r>
      </w:smartTag>
      <w:r w:rsidRPr="00DA784D">
        <w:rPr>
          <w:sz w:val="26"/>
          <w:szCs w:val="26"/>
        </w:rPr>
        <w:t xml:space="preserve">. № 79 «О единой государственной системе предупреждения и ликвидации чрезвычайных ситуаций», в связи с прошедшими с 27 по 28 октября </w:t>
      </w:r>
      <w:smartTag w:uri="urn:schemas-microsoft-com:office:smarttags" w:element="metricconverter">
        <w:smartTagPr>
          <w:attr w:name="ProductID" w:val="2014 г"/>
        </w:smartTagPr>
        <w:r w:rsidRPr="00DA784D">
          <w:rPr>
            <w:sz w:val="26"/>
            <w:szCs w:val="26"/>
          </w:rPr>
          <w:t>2014 г</w:t>
        </w:r>
      </w:smartTag>
      <w:r w:rsidRPr="00DA784D">
        <w:rPr>
          <w:sz w:val="26"/>
          <w:szCs w:val="26"/>
        </w:rPr>
        <w:t>.  ураганным ветром, обильным снегопадом с налипанием мокрого снега на столбы</w:t>
      </w:r>
      <w:proofErr w:type="gramEnd"/>
      <w:r w:rsidRPr="00DA784D">
        <w:rPr>
          <w:sz w:val="26"/>
          <w:szCs w:val="26"/>
        </w:rPr>
        <w:t xml:space="preserve"> </w:t>
      </w:r>
      <w:proofErr w:type="gramStart"/>
      <w:r w:rsidRPr="00DA784D">
        <w:rPr>
          <w:sz w:val="26"/>
          <w:szCs w:val="26"/>
        </w:rPr>
        <w:t xml:space="preserve">и провода, в результате чего были повалены опоры линии электропередачи, оборваны провода, нарушено электроснабжение и дорожное сообщение между населенными пунктами, повлиявшими на жизнедеятельность людей на территории Нигирского сельского поселения, решением комиссии администрации Нигирского сельского поселения по предупреждению и ликвидации чрезвычайных ситуаций и обеспечению пожарной безопасности от 29 октября </w:t>
      </w:r>
      <w:smartTag w:uri="urn:schemas-microsoft-com:office:smarttags" w:element="metricconverter">
        <w:smartTagPr>
          <w:attr w:name="ProductID" w:val="2014 г"/>
        </w:smartTagPr>
        <w:r w:rsidRPr="00DA784D">
          <w:rPr>
            <w:sz w:val="26"/>
            <w:szCs w:val="26"/>
          </w:rPr>
          <w:t>2014 г</w:t>
        </w:r>
      </w:smartTag>
      <w:r w:rsidRPr="00DA784D">
        <w:rPr>
          <w:sz w:val="26"/>
          <w:szCs w:val="26"/>
        </w:rPr>
        <w:t>. № 1, в целях ликвидации чрезвычайной ситуации и проведения аварийно-спасательных и</w:t>
      </w:r>
      <w:proofErr w:type="gramEnd"/>
      <w:r w:rsidRPr="00DA784D">
        <w:rPr>
          <w:sz w:val="26"/>
          <w:szCs w:val="26"/>
        </w:rPr>
        <w:t xml:space="preserve"> других неотложных работ администрация Нигирского сельского поселения </w:t>
      </w:r>
    </w:p>
    <w:p w:rsidR="00B578D4" w:rsidRPr="00DA784D" w:rsidRDefault="00B578D4" w:rsidP="00B578D4">
      <w:pPr>
        <w:tabs>
          <w:tab w:val="left" w:pos="1800"/>
        </w:tabs>
        <w:jc w:val="both"/>
        <w:rPr>
          <w:sz w:val="26"/>
          <w:szCs w:val="26"/>
        </w:rPr>
      </w:pPr>
      <w:r w:rsidRPr="00DA784D">
        <w:rPr>
          <w:sz w:val="26"/>
          <w:szCs w:val="26"/>
        </w:rPr>
        <w:t>ПОСТАНОВЛЯЕТ:</w:t>
      </w:r>
    </w:p>
    <w:p w:rsidR="00B578D4" w:rsidRPr="00DA784D" w:rsidRDefault="00B578D4" w:rsidP="00DA784D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DA784D">
        <w:rPr>
          <w:sz w:val="26"/>
          <w:szCs w:val="26"/>
        </w:rPr>
        <w:t xml:space="preserve">1. Ввести с 29 октября </w:t>
      </w:r>
      <w:smartTag w:uri="urn:schemas-microsoft-com:office:smarttags" w:element="metricconverter">
        <w:smartTagPr>
          <w:attr w:name="ProductID" w:val="2014 г"/>
        </w:smartTagPr>
        <w:r w:rsidRPr="00DA784D">
          <w:rPr>
            <w:sz w:val="26"/>
            <w:szCs w:val="26"/>
          </w:rPr>
          <w:t>2014 г</w:t>
        </w:r>
      </w:smartTag>
      <w:r w:rsidRPr="00DA784D">
        <w:rPr>
          <w:sz w:val="26"/>
          <w:szCs w:val="26"/>
        </w:rPr>
        <w:t>. на территории Нигирского сельского поселения режим чрезвычайной ситуации.</w:t>
      </w:r>
    </w:p>
    <w:p w:rsidR="00B578D4" w:rsidRPr="00DA784D" w:rsidRDefault="00B578D4" w:rsidP="00DA784D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DA784D">
        <w:rPr>
          <w:sz w:val="26"/>
          <w:szCs w:val="26"/>
        </w:rPr>
        <w:t>2. Исполняющему обязанности директор</w:t>
      </w:r>
      <w:proofErr w:type="gramStart"/>
      <w:r w:rsidRPr="00DA784D">
        <w:rPr>
          <w:sz w:val="26"/>
          <w:szCs w:val="26"/>
        </w:rPr>
        <w:t>а ООО</w:t>
      </w:r>
      <w:proofErr w:type="gramEnd"/>
      <w:r w:rsidRPr="00DA784D">
        <w:rPr>
          <w:sz w:val="26"/>
          <w:szCs w:val="26"/>
        </w:rPr>
        <w:t xml:space="preserve"> «Коммунальщик» (</w:t>
      </w:r>
      <w:proofErr w:type="spellStart"/>
      <w:r w:rsidRPr="00DA784D">
        <w:rPr>
          <w:sz w:val="26"/>
          <w:szCs w:val="26"/>
        </w:rPr>
        <w:t>Савчин</w:t>
      </w:r>
      <w:proofErr w:type="spellEnd"/>
      <w:r w:rsidRPr="00DA784D">
        <w:rPr>
          <w:sz w:val="26"/>
          <w:szCs w:val="26"/>
        </w:rPr>
        <w:t xml:space="preserve"> Ю.Ю.) при необходимости обеспечить ликвидацию возможных аварийных ситуаций на объектах жизнеобеспечения населения.</w:t>
      </w:r>
    </w:p>
    <w:p w:rsidR="00B578D4" w:rsidRPr="00DA784D" w:rsidRDefault="00B578D4" w:rsidP="00DA784D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DA784D">
        <w:rPr>
          <w:sz w:val="26"/>
          <w:szCs w:val="26"/>
        </w:rPr>
        <w:t>3. Рекомендовать главе Нигирского сельского поселения:</w:t>
      </w:r>
    </w:p>
    <w:p w:rsidR="00B578D4" w:rsidRPr="00DA784D" w:rsidRDefault="00B578D4" w:rsidP="00DA784D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DA784D">
        <w:rPr>
          <w:sz w:val="26"/>
          <w:szCs w:val="26"/>
        </w:rPr>
        <w:t>3.1. Организовать работу по проведению аварийно-спасательных и других неотложных работ.</w:t>
      </w:r>
    </w:p>
    <w:p w:rsidR="00B578D4" w:rsidRPr="00DA784D" w:rsidRDefault="00DA784D" w:rsidP="00DA784D">
      <w:pPr>
        <w:tabs>
          <w:tab w:val="left" w:pos="18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B578D4" w:rsidRPr="00DA784D">
        <w:rPr>
          <w:sz w:val="26"/>
          <w:szCs w:val="26"/>
        </w:rPr>
        <w:t xml:space="preserve"> В соответствии с Постановлением Правительства Хабаровского края от 30 декабря </w:t>
      </w:r>
      <w:smartTag w:uri="urn:schemas-microsoft-com:office:smarttags" w:element="metricconverter">
        <w:smartTagPr>
          <w:attr w:name="ProductID" w:val="2009 г"/>
        </w:smartTagPr>
        <w:r w:rsidR="00B578D4" w:rsidRPr="00DA784D">
          <w:rPr>
            <w:sz w:val="26"/>
            <w:szCs w:val="26"/>
          </w:rPr>
          <w:t>2009 г</w:t>
        </w:r>
      </w:smartTag>
      <w:r w:rsidR="00B578D4" w:rsidRPr="00DA784D">
        <w:rPr>
          <w:sz w:val="26"/>
          <w:szCs w:val="26"/>
        </w:rPr>
        <w:t>. № 406-пр «О создании и использовании резервов финансовых и материальных ресурсов для ликвидации чрезвычайных ситуаций на территории Хабаровского края» в течение семи дней подготовить перечень документов для возмещения расходов, связанных с ликвидацией чрезвычайной ситуации.</w:t>
      </w:r>
    </w:p>
    <w:p w:rsidR="00B578D4" w:rsidRPr="00DA784D" w:rsidRDefault="00B578D4" w:rsidP="00DA784D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DA784D">
        <w:rPr>
          <w:sz w:val="26"/>
          <w:szCs w:val="26"/>
        </w:rPr>
        <w:t>4. Настоящее постановление подлежит официальному опубликованию (обнародованию).</w:t>
      </w:r>
    </w:p>
    <w:p w:rsidR="00B578D4" w:rsidRPr="00DA784D" w:rsidRDefault="00B578D4" w:rsidP="00DA784D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DA784D">
        <w:rPr>
          <w:sz w:val="26"/>
          <w:szCs w:val="26"/>
        </w:rPr>
        <w:t xml:space="preserve">5. </w:t>
      </w:r>
      <w:proofErr w:type="gramStart"/>
      <w:r w:rsidRPr="00DA784D">
        <w:rPr>
          <w:sz w:val="26"/>
          <w:szCs w:val="26"/>
        </w:rPr>
        <w:t>Контроль за</w:t>
      </w:r>
      <w:proofErr w:type="gramEnd"/>
      <w:r w:rsidRPr="00DA784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578D4" w:rsidRDefault="00B578D4" w:rsidP="00B578D4">
      <w:pPr>
        <w:tabs>
          <w:tab w:val="left" w:pos="1800"/>
        </w:tabs>
        <w:spacing w:line="240" w:lineRule="exact"/>
        <w:rPr>
          <w:sz w:val="26"/>
          <w:szCs w:val="26"/>
        </w:rPr>
      </w:pPr>
    </w:p>
    <w:p w:rsidR="00DA784D" w:rsidRDefault="00DA784D" w:rsidP="00B578D4">
      <w:pPr>
        <w:tabs>
          <w:tab w:val="left" w:pos="1800"/>
        </w:tabs>
        <w:spacing w:line="240" w:lineRule="exact"/>
        <w:rPr>
          <w:sz w:val="26"/>
          <w:szCs w:val="26"/>
        </w:rPr>
      </w:pPr>
    </w:p>
    <w:p w:rsidR="00DA784D" w:rsidRPr="00DA784D" w:rsidRDefault="00DA784D" w:rsidP="00B578D4">
      <w:pPr>
        <w:tabs>
          <w:tab w:val="left" w:pos="1800"/>
        </w:tabs>
        <w:spacing w:line="240" w:lineRule="exact"/>
        <w:rPr>
          <w:sz w:val="26"/>
          <w:szCs w:val="26"/>
        </w:rPr>
      </w:pPr>
    </w:p>
    <w:p w:rsidR="00BD3902" w:rsidRPr="00DA784D" w:rsidRDefault="00B578D4" w:rsidP="00DA784D">
      <w:pPr>
        <w:tabs>
          <w:tab w:val="left" w:pos="1800"/>
        </w:tabs>
        <w:spacing w:line="240" w:lineRule="exact"/>
        <w:rPr>
          <w:sz w:val="26"/>
          <w:szCs w:val="26"/>
        </w:rPr>
      </w:pPr>
      <w:r w:rsidRPr="00DA784D">
        <w:rPr>
          <w:sz w:val="26"/>
          <w:szCs w:val="26"/>
        </w:rPr>
        <w:t xml:space="preserve">Главы </w:t>
      </w:r>
      <w:r w:rsidR="00DA784D">
        <w:rPr>
          <w:sz w:val="26"/>
          <w:szCs w:val="26"/>
        </w:rPr>
        <w:t xml:space="preserve">сельского поселения                         </w:t>
      </w:r>
      <w:r w:rsidRPr="00DA784D">
        <w:rPr>
          <w:sz w:val="26"/>
          <w:szCs w:val="26"/>
        </w:rPr>
        <w:t xml:space="preserve">                                                    </w:t>
      </w:r>
      <w:r w:rsidR="00DA784D">
        <w:rPr>
          <w:sz w:val="26"/>
          <w:szCs w:val="26"/>
        </w:rPr>
        <w:t xml:space="preserve">  </w:t>
      </w:r>
      <w:r w:rsidRPr="00DA784D">
        <w:rPr>
          <w:sz w:val="26"/>
          <w:szCs w:val="26"/>
        </w:rPr>
        <w:t xml:space="preserve"> А.В</w:t>
      </w:r>
      <w:r w:rsidR="00DA784D">
        <w:rPr>
          <w:sz w:val="26"/>
          <w:szCs w:val="26"/>
        </w:rPr>
        <w:t>. Кущ</w:t>
      </w:r>
    </w:p>
    <w:sectPr w:rsidR="00BD3902" w:rsidRPr="00DA784D" w:rsidSect="00DA784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78D4"/>
    <w:rsid w:val="00125E24"/>
    <w:rsid w:val="003F7A14"/>
    <w:rsid w:val="00412D96"/>
    <w:rsid w:val="00B578D4"/>
    <w:rsid w:val="00BD3902"/>
    <w:rsid w:val="00DA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5</cp:revision>
  <dcterms:created xsi:type="dcterms:W3CDTF">2017-08-16T04:49:00Z</dcterms:created>
  <dcterms:modified xsi:type="dcterms:W3CDTF">2017-08-23T02:46:00Z</dcterms:modified>
</cp:coreProperties>
</file>