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CE" w:rsidRDefault="000A281D" w:rsidP="000A281D">
      <w:pPr>
        <w:spacing w:line="240" w:lineRule="exact"/>
        <w:ind w:left="48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Главам органов местного самоуправления Николаевского муниципального района</w:t>
      </w: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Pr="000F4BCE" w:rsidRDefault="000F4BCE" w:rsidP="000F4BCE">
      <w:pPr>
        <w:spacing w:line="240" w:lineRule="exact"/>
        <w:ind w:firstLine="709"/>
        <w:jc w:val="both"/>
        <w:rPr>
          <w:sz w:val="28"/>
          <w:szCs w:val="28"/>
        </w:rPr>
      </w:pPr>
      <w:r w:rsidRPr="000F4BCE">
        <w:rPr>
          <w:sz w:val="28"/>
          <w:szCs w:val="28"/>
        </w:rPr>
        <w:t xml:space="preserve">Для опубликования </w:t>
      </w:r>
      <w:r w:rsidR="000A281D">
        <w:rPr>
          <w:sz w:val="28"/>
          <w:szCs w:val="28"/>
        </w:rPr>
        <w:t>на сайтах администраций</w:t>
      </w:r>
      <w:r w:rsidRPr="000F4BCE">
        <w:rPr>
          <w:sz w:val="28"/>
          <w:szCs w:val="28"/>
        </w:rPr>
        <w:t xml:space="preserve"> </w:t>
      </w:r>
      <w:r w:rsidR="005F5C13">
        <w:rPr>
          <w:sz w:val="28"/>
          <w:szCs w:val="28"/>
        </w:rPr>
        <w:t>направляю информацию</w:t>
      </w:r>
      <w:r w:rsidRPr="000F4BCE">
        <w:rPr>
          <w:sz w:val="28"/>
          <w:szCs w:val="28"/>
        </w:rPr>
        <w:t>:</w:t>
      </w:r>
    </w:p>
    <w:p w:rsidR="000F4BCE" w:rsidRPr="000F4BCE" w:rsidRDefault="000F4BCE" w:rsidP="0013547C">
      <w:pPr>
        <w:spacing w:line="240" w:lineRule="exact"/>
        <w:jc w:val="both"/>
        <w:rPr>
          <w:sz w:val="28"/>
          <w:szCs w:val="28"/>
        </w:rPr>
      </w:pPr>
    </w:p>
    <w:p w:rsidR="00696BD0" w:rsidRPr="002F0023" w:rsidRDefault="00696BD0" w:rsidP="00696BD0">
      <w:pPr>
        <w:spacing w:line="240" w:lineRule="exact"/>
        <w:jc w:val="both"/>
        <w:rPr>
          <w:b/>
        </w:rPr>
      </w:pPr>
      <w:r w:rsidRPr="002F0023">
        <w:rPr>
          <w:b/>
        </w:rPr>
        <w:t>«Николаевской-на-Амуре городской прокуратурой направлено в суд уголовное дело в отношении бывшего директора муниципального унитарного предприятия, похитившей бюджетные денежные средства»</w:t>
      </w:r>
    </w:p>
    <w:p w:rsidR="00696BD0" w:rsidRPr="002F0023" w:rsidRDefault="00696BD0" w:rsidP="00696BD0">
      <w:pPr>
        <w:ind w:firstLine="709"/>
        <w:jc w:val="both"/>
      </w:pPr>
    </w:p>
    <w:p w:rsidR="00696BD0" w:rsidRPr="002F0023" w:rsidRDefault="00696BD0" w:rsidP="00696BD0">
      <w:pPr>
        <w:ind w:firstLine="851"/>
        <w:jc w:val="both"/>
        <w:rPr>
          <w:sz w:val="27"/>
          <w:szCs w:val="27"/>
        </w:rPr>
      </w:pPr>
      <w:r w:rsidRPr="002F0023">
        <w:rPr>
          <w:sz w:val="27"/>
          <w:szCs w:val="27"/>
        </w:rPr>
        <w:t xml:space="preserve">Николаевская-на-Амуре городская прокуратура утвердила обвинительное заключение в отношении бывшего директора муниципального унитарного предприятия «Управляющая компания». Она обвиняется в совершении преступления, предусмотренного </w:t>
      </w:r>
      <w:r w:rsidRPr="002F0023">
        <w:rPr>
          <w:color w:val="000000" w:themeColor="text1"/>
          <w:sz w:val="27"/>
          <w:szCs w:val="27"/>
        </w:rPr>
        <w:t>ч. 4 ст. 159 УК РФ (</w:t>
      </w:r>
      <w:r w:rsidRPr="002F0023">
        <w:rPr>
          <w:sz w:val="27"/>
          <w:szCs w:val="27"/>
        </w:rPr>
        <w:t>мошенничество, то есть хищение чужого имущества путем обмана, совершенное лицом, с использованием своего служебного положения, в особо крупном размере).</w:t>
      </w:r>
    </w:p>
    <w:p w:rsidR="00696BD0" w:rsidRPr="002F0023" w:rsidRDefault="00696BD0" w:rsidP="00696BD0">
      <w:pPr>
        <w:ind w:firstLine="851"/>
        <w:jc w:val="both"/>
        <w:rPr>
          <w:color w:val="000000" w:themeColor="text1"/>
          <w:sz w:val="27"/>
          <w:szCs w:val="27"/>
        </w:rPr>
      </w:pPr>
      <w:r w:rsidRPr="002F0023">
        <w:rPr>
          <w:sz w:val="27"/>
          <w:szCs w:val="27"/>
        </w:rPr>
        <w:t>В ходе следств</w:t>
      </w:r>
      <w:bookmarkStart w:id="0" w:name="_GoBack"/>
      <w:bookmarkEnd w:id="0"/>
      <w:r w:rsidRPr="002F0023">
        <w:rPr>
          <w:sz w:val="27"/>
          <w:szCs w:val="27"/>
        </w:rPr>
        <w:t xml:space="preserve">ия установлено, что в июне 2019 года 37-летняя женщина, занимая должность директора предприятия, в целях получения субсидии по возмещению недополученных доходов, </w:t>
      </w:r>
      <w:r w:rsidRPr="002F0023">
        <w:rPr>
          <w:color w:val="000000" w:themeColor="text1"/>
          <w:sz w:val="27"/>
          <w:szCs w:val="27"/>
        </w:rPr>
        <w:t>связанных с оказанием услуг населению по содержанию жилищного фонда, предоставила в администрацию города документы с недостоверными сведениями о якобы оказанных услугах.</w:t>
      </w:r>
    </w:p>
    <w:p w:rsidR="00696BD0" w:rsidRPr="002F0023" w:rsidRDefault="00696BD0" w:rsidP="00696BD0">
      <w:pPr>
        <w:ind w:firstLine="851"/>
        <w:jc w:val="both"/>
        <w:rPr>
          <w:color w:val="000000" w:themeColor="text1"/>
          <w:sz w:val="27"/>
          <w:szCs w:val="27"/>
        </w:rPr>
      </w:pPr>
      <w:r w:rsidRPr="002F0023">
        <w:rPr>
          <w:color w:val="000000" w:themeColor="text1"/>
          <w:sz w:val="27"/>
          <w:szCs w:val="27"/>
        </w:rPr>
        <w:t xml:space="preserve">Введенные в заблуждение должностные лица администрации перечислили из бюджета денежные средства на общую сумму 4,5 </w:t>
      </w:r>
      <w:proofErr w:type="spellStart"/>
      <w:proofErr w:type="gramStart"/>
      <w:r w:rsidRPr="002F0023">
        <w:rPr>
          <w:color w:val="000000" w:themeColor="text1"/>
          <w:sz w:val="27"/>
          <w:szCs w:val="27"/>
        </w:rPr>
        <w:t>млн.рублей</w:t>
      </w:r>
      <w:proofErr w:type="spellEnd"/>
      <w:proofErr w:type="gramEnd"/>
      <w:r w:rsidRPr="002F0023">
        <w:rPr>
          <w:color w:val="000000" w:themeColor="text1"/>
          <w:sz w:val="27"/>
          <w:szCs w:val="27"/>
        </w:rPr>
        <w:t>.</w:t>
      </w:r>
    </w:p>
    <w:p w:rsidR="00696BD0" w:rsidRPr="002F0023" w:rsidRDefault="00696BD0" w:rsidP="00696BD0">
      <w:pPr>
        <w:ind w:firstLine="851"/>
        <w:jc w:val="both"/>
        <w:rPr>
          <w:color w:val="000000" w:themeColor="text1"/>
          <w:sz w:val="27"/>
          <w:szCs w:val="27"/>
        </w:rPr>
      </w:pPr>
      <w:r w:rsidRPr="002F0023">
        <w:rPr>
          <w:color w:val="000000" w:themeColor="text1"/>
          <w:sz w:val="27"/>
          <w:szCs w:val="27"/>
        </w:rPr>
        <w:t>Вину в совершенном преступлении обвиняемая не признала.</w:t>
      </w:r>
    </w:p>
    <w:p w:rsidR="00696BD0" w:rsidRPr="002F0023" w:rsidRDefault="00696BD0" w:rsidP="00696BD0">
      <w:pPr>
        <w:ind w:firstLine="851"/>
        <w:jc w:val="both"/>
        <w:rPr>
          <w:color w:val="000000" w:themeColor="text1"/>
          <w:sz w:val="27"/>
          <w:szCs w:val="27"/>
        </w:rPr>
      </w:pPr>
      <w:r w:rsidRPr="002F0023">
        <w:rPr>
          <w:color w:val="000000" w:themeColor="text1"/>
          <w:sz w:val="27"/>
          <w:szCs w:val="27"/>
        </w:rPr>
        <w:t>Ход и результаты расследования уголовного дела контролировались городской прокуратурой, по требованию которой у обвиняемой проведен обыск в жилище, изъято имущество, в целях обеспечения возмещения причиненного ущерба. По решению суда указанное имущество арестовано.</w:t>
      </w:r>
    </w:p>
    <w:p w:rsidR="00696BD0" w:rsidRPr="002F0023" w:rsidRDefault="00696BD0" w:rsidP="00696BD0">
      <w:pPr>
        <w:ind w:firstLine="851"/>
        <w:jc w:val="both"/>
        <w:rPr>
          <w:color w:val="000000" w:themeColor="text1"/>
          <w:sz w:val="27"/>
          <w:szCs w:val="27"/>
        </w:rPr>
      </w:pPr>
      <w:r w:rsidRPr="002F0023">
        <w:rPr>
          <w:color w:val="000000" w:themeColor="text1"/>
          <w:sz w:val="27"/>
          <w:szCs w:val="27"/>
        </w:rPr>
        <w:t>Кроме того, в ходе предварительного расследования городским прокурором в порядке ст. 44 УПК РФ в рамках уголовного дела заявлено исковое заявление о взыскании с обвиняемой суммы причиненного ущерба.</w:t>
      </w:r>
    </w:p>
    <w:p w:rsidR="00066999" w:rsidRPr="00066999" w:rsidRDefault="00696BD0" w:rsidP="00696BD0">
      <w:pPr>
        <w:ind w:firstLine="709"/>
        <w:jc w:val="both"/>
        <w:rPr>
          <w:rFonts w:ascii="Verdana" w:hAnsi="Verdana"/>
          <w:sz w:val="21"/>
          <w:szCs w:val="21"/>
        </w:rPr>
      </w:pPr>
      <w:r w:rsidRPr="002F0023">
        <w:rPr>
          <w:color w:val="000000" w:themeColor="text1"/>
          <w:sz w:val="27"/>
          <w:szCs w:val="27"/>
        </w:rPr>
        <w:t>За совершение указанного преступления законом предусмотрено максимальное наказание в виде лишения свободы сроком до 10 лет.</w:t>
      </w:r>
    </w:p>
    <w:p w:rsidR="00F8436C" w:rsidRDefault="00F8436C" w:rsidP="00F8436C">
      <w:pPr>
        <w:spacing w:line="240" w:lineRule="exact"/>
        <w:jc w:val="both"/>
        <w:rPr>
          <w:sz w:val="28"/>
          <w:szCs w:val="28"/>
        </w:rPr>
      </w:pPr>
    </w:p>
    <w:p w:rsidR="00F8436C" w:rsidRDefault="00F8436C" w:rsidP="00F8436C">
      <w:pPr>
        <w:spacing w:line="240" w:lineRule="exact"/>
        <w:jc w:val="both"/>
        <w:rPr>
          <w:sz w:val="28"/>
          <w:szCs w:val="28"/>
        </w:rPr>
      </w:pPr>
    </w:p>
    <w:p w:rsidR="00F8436C" w:rsidRDefault="00F8436C" w:rsidP="00F843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городского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 Подрезов</w:t>
      </w:r>
    </w:p>
    <w:p w:rsidR="00696BD0" w:rsidRDefault="00696BD0" w:rsidP="00F8436C">
      <w:pPr>
        <w:spacing w:line="240" w:lineRule="exact"/>
        <w:jc w:val="both"/>
      </w:pPr>
    </w:p>
    <w:p w:rsidR="000F4BCE" w:rsidRPr="000F4BCE" w:rsidRDefault="00F8436C" w:rsidP="00F8436C">
      <w:pPr>
        <w:spacing w:line="240" w:lineRule="exact"/>
        <w:jc w:val="both"/>
      </w:pPr>
      <w:r>
        <w:t>т</w:t>
      </w:r>
      <w:r w:rsidRPr="000F4BCE">
        <w:t>ел.: 8-914-777-68-87</w:t>
      </w:r>
      <w:r>
        <w:t xml:space="preserve"> (Владимир Вячеславович)</w:t>
      </w:r>
    </w:p>
    <w:sectPr w:rsidR="000F4BCE" w:rsidRPr="000F4BCE" w:rsidSect="0041240E">
      <w:headerReference w:type="even" r:id="rId6"/>
      <w:headerReference w:type="default" r:id="rId7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B04" w:rsidRDefault="007D0B04">
      <w:r>
        <w:separator/>
      </w:r>
    </w:p>
  </w:endnote>
  <w:endnote w:type="continuationSeparator" w:id="0">
    <w:p w:rsidR="007D0B04" w:rsidRDefault="007D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B04" w:rsidRDefault="007D0B04">
      <w:r>
        <w:separator/>
      </w:r>
    </w:p>
  </w:footnote>
  <w:footnote w:type="continuationSeparator" w:id="0">
    <w:p w:rsidR="007D0B04" w:rsidRDefault="007D0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58B">
      <w:rPr>
        <w:rStyle w:val="a5"/>
        <w:noProof/>
      </w:rPr>
      <w:t>2</w: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47C"/>
    <w:rsid w:val="00006B66"/>
    <w:rsid w:val="00012A24"/>
    <w:rsid w:val="00020EB4"/>
    <w:rsid w:val="00037988"/>
    <w:rsid w:val="00066999"/>
    <w:rsid w:val="000731A6"/>
    <w:rsid w:val="00075DF3"/>
    <w:rsid w:val="00082977"/>
    <w:rsid w:val="000A281D"/>
    <w:rsid w:val="000B0194"/>
    <w:rsid w:val="000B19EF"/>
    <w:rsid w:val="000B393E"/>
    <w:rsid w:val="000B55D6"/>
    <w:rsid w:val="000B6416"/>
    <w:rsid w:val="000D2C17"/>
    <w:rsid w:val="000F4252"/>
    <w:rsid w:val="000F4BCE"/>
    <w:rsid w:val="00102EA4"/>
    <w:rsid w:val="001046D9"/>
    <w:rsid w:val="0010648E"/>
    <w:rsid w:val="0013547C"/>
    <w:rsid w:val="001421E2"/>
    <w:rsid w:val="00171D19"/>
    <w:rsid w:val="00185B7B"/>
    <w:rsid w:val="001926BC"/>
    <w:rsid w:val="001C3E1A"/>
    <w:rsid w:val="001C5D16"/>
    <w:rsid w:val="001D3648"/>
    <w:rsid w:val="001D3F0D"/>
    <w:rsid w:val="001D514B"/>
    <w:rsid w:val="002010EF"/>
    <w:rsid w:val="00204C88"/>
    <w:rsid w:val="002125A2"/>
    <w:rsid w:val="00220731"/>
    <w:rsid w:val="002215C1"/>
    <w:rsid w:val="002303F8"/>
    <w:rsid w:val="00234248"/>
    <w:rsid w:val="002368BD"/>
    <w:rsid w:val="00261790"/>
    <w:rsid w:val="002619FF"/>
    <w:rsid w:val="00270CDE"/>
    <w:rsid w:val="00271BAD"/>
    <w:rsid w:val="00290957"/>
    <w:rsid w:val="002971F4"/>
    <w:rsid w:val="002A1B1E"/>
    <w:rsid w:val="002A69B1"/>
    <w:rsid w:val="002C36EC"/>
    <w:rsid w:val="002C72D3"/>
    <w:rsid w:val="002D416E"/>
    <w:rsid w:val="002D792A"/>
    <w:rsid w:val="002E053F"/>
    <w:rsid w:val="002E141D"/>
    <w:rsid w:val="00314844"/>
    <w:rsid w:val="00323543"/>
    <w:rsid w:val="00336F99"/>
    <w:rsid w:val="003442E7"/>
    <w:rsid w:val="0036124F"/>
    <w:rsid w:val="00361F5E"/>
    <w:rsid w:val="0037106B"/>
    <w:rsid w:val="003878B5"/>
    <w:rsid w:val="003A5FEF"/>
    <w:rsid w:val="003B59AB"/>
    <w:rsid w:val="003B7ED9"/>
    <w:rsid w:val="003D78C0"/>
    <w:rsid w:val="003E1EB9"/>
    <w:rsid w:val="0041240E"/>
    <w:rsid w:val="00416BFE"/>
    <w:rsid w:val="00422CBA"/>
    <w:rsid w:val="00433838"/>
    <w:rsid w:val="00444E8F"/>
    <w:rsid w:val="00445446"/>
    <w:rsid w:val="004502E9"/>
    <w:rsid w:val="00457591"/>
    <w:rsid w:val="00462771"/>
    <w:rsid w:val="004822B7"/>
    <w:rsid w:val="004865AE"/>
    <w:rsid w:val="00494168"/>
    <w:rsid w:val="0049629A"/>
    <w:rsid w:val="004E4649"/>
    <w:rsid w:val="004E4CC9"/>
    <w:rsid w:val="00516D3B"/>
    <w:rsid w:val="005234E8"/>
    <w:rsid w:val="005313C6"/>
    <w:rsid w:val="005412EE"/>
    <w:rsid w:val="005623C4"/>
    <w:rsid w:val="00577C6D"/>
    <w:rsid w:val="00580D53"/>
    <w:rsid w:val="005D18AF"/>
    <w:rsid w:val="005F5C13"/>
    <w:rsid w:val="00631B7D"/>
    <w:rsid w:val="00665685"/>
    <w:rsid w:val="0067077D"/>
    <w:rsid w:val="00671556"/>
    <w:rsid w:val="00694BCC"/>
    <w:rsid w:val="00696BD0"/>
    <w:rsid w:val="006A1324"/>
    <w:rsid w:val="006A35D2"/>
    <w:rsid w:val="006C5047"/>
    <w:rsid w:val="006D46AF"/>
    <w:rsid w:val="006F0BA4"/>
    <w:rsid w:val="00706197"/>
    <w:rsid w:val="00707FB2"/>
    <w:rsid w:val="007244B2"/>
    <w:rsid w:val="0074354C"/>
    <w:rsid w:val="007477D0"/>
    <w:rsid w:val="0075086E"/>
    <w:rsid w:val="00752362"/>
    <w:rsid w:val="0075609D"/>
    <w:rsid w:val="00764CE6"/>
    <w:rsid w:val="00765619"/>
    <w:rsid w:val="007771FD"/>
    <w:rsid w:val="007964C2"/>
    <w:rsid w:val="007A40CF"/>
    <w:rsid w:val="007B05E5"/>
    <w:rsid w:val="007C0883"/>
    <w:rsid w:val="007D0B04"/>
    <w:rsid w:val="007D1F08"/>
    <w:rsid w:val="007F5312"/>
    <w:rsid w:val="008178CD"/>
    <w:rsid w:val="008372EA"/>
    <w:rsid w:val="008413EC"/>
    <w:rsid w:val="00856748"/>
    <w:rsid w:val="008579B8"/>
    <w:rsid w:val="00865C55"/>
    <w:rsid w:val="00881DAF"/>
    <w:rsid w:val="008A23B7"/>
    <w:rsid w:val="008A67C9"/>
    <w:rsid w:val="008F2544"/>
    <w:rsid w:val="009428C6"/>
    <w:rsid w:val="00951C57"/>
    <w:rsid w:val="00961D13"/>
    <w:rsid w:val="00973A88"/>
    <w:rsid w:val="0097410F"/>
    <w:rsid w:val="0098324D"/>
    <w:rsid w:val="009C5D49"/>
    <w:rsid w:val="009D0E5A"/>
    <w:rsid w:val="009D1D85"/>
    <w:rsid w:val="00A4041F"/>
    <w:rsid w:val="00A40778"/>
    <w:rsid w:val="00A56C88"/>
    <w:rsid w:val="00A61BBF"/>
    <w:rsid w:val="00A64955"/>
    <w:rsid w:val="00A77DF0"/>
    <w:rsid w:val="00A8104C"/>
    <w:rsid w:val="00AA78EE"/>
    <w:rsid w:val="00AB184D"/>
    <w:rsid w:val="00AC3593"/>
    <w:rsid w:val="00AD07C0"/>
    <w:rsid w:val="00AE0AEE"/>
    <w:rsid w:val="00AE6193"/>
    <w:rsid w:val="00AF7FD4"/>
    <w:rsid w:val="00B607F1"/>
    <w:rsid w:val="00B6636E"/>
    <w:rsid w:val="00B67996"/>
    <w:rsid w:val="00B71C32"/>
    <w:rsid w:val="00B74A0E"/>
    <w:rsid w:val="00B9550D"/>
    <w:rsid w:val="00BA00D4"/>
    <w:rsid w:val="00BA6339"/>
    <w:rsid w:val="00BC1DCB"/>
    <w:rsid w:val="00BC321A"/>
    <w:rsid w:val="00BF0E82"/>
    <w:rsid w:val="00C040D7"/>
    <w:rsid w:val="00C3573F"/>
    <w:rsid w:val="00C67806"/>
    <w:rsid w:val="00C76FD3"/>
    <w:rsid w:val="00C8258B"/>
    <w:rsid w:val="00C8601C"/>
    <w:rsid w:val="00CB34A3"/>
    <w:rsid w:val="00D13D14"/>
    <w:rsid w:val="00D30A18"/>
    <w:rsid w:val="00D45C40"/>
    <w:rsid w:val="00D804F6"/>
    <w:rsid w:val="00D912C3"/>
    <w:rsid w:val="00DB59BA"/>
    <w:rsid w:val="00DB6D78"/>
    <w:rsid w:val="00DC3ADC"/>
    <w:rsid w:val="00DD5861"/>
    <w:rsid w:val="00DE47AB"/>
    <w:rsid w:val="00DE5981"/>
    <w:rsid w:val="00E11737"/>
    <w:rsid w:val="00E37E4E"/>
    <w:rsid w:val="00E51866"/>
    <w:rsid w:val="00E7452A"/>
    <w:rsid w:val="00E76939"/>
    <w:rsid w:val="00E823B6"/>
    <w:rsid w:val="00E837CB"/>
    <w:rsid w:val="00E95DEE"/>
    <w:rsid w:val="00EA79ED"/>
    <w:rsid w:val="00EB57BB"/>
    <w:rsid w:val="00EE7DBC"/>
    <w:rsid w:val="00EF2E74"/>
    <w:rsid w:val="00EF50D1"/>
    <w:rsid w:val="00EF5557"/>
    <w:rsid w:val="00EF68B5"/>
    <w:rsid w:val="00F01DC5"/>
    <w:rsid w:val="00F024BA"/>
    <w:rsid w:val="00F04E33"/>
    <w:rsid w:val="00F0683E"/>
    <w:rsid w:val="00F26AF4"/>
    <w:rsid w:val="00F3304C"/>
    <w:rsid w:val="00F37DBB"/>
    <w:rsid w:val="00F5084C"/>
    <w:rsid w:val="00F522C4"/>
    <w:rsid w:val="00F647FE"/>
    <w:rsid w:val="00F83155"/>
    <w:rsid w:val="00F8436C"/>
    <w:rsid w:val="00F85057"/>
    <w:rsid w:val="00F945A9"/>
    <w:rsid w:val="00FA566D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4A7C"/>
  <w15:docId w15:val="{938D8223-6594-4FD0-BE39-8C66BF3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5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547C"/>
  </w:style>
  <w:style w:type="paragraph" w:styleId="2">
    <w:name w:val="Body Text 2"/>
    <w:basedOn w:val="a"/>
    <w:link w:val="20"/>
    <w:rsid w:val="0013547C"/>
    <w:pPr>
      <w:spacing w:after="120" w:line="480" w:lineRule="auto"/>
    </w:pPr>
    <w:rPr>
      <w:sz w:val="26"/>
    </w:rPr>
  </w:style>
  <w:style w:type="character" w:customStyle="1" w:styleId="20">
    <w:name w:val="Основной текст 2 Знак"/>
    <w:basedOn w:val="a0"/>
    <w:link w:val="2"/>
    <w:rsid w:val="001354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357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35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3573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0E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E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Рапанович  Татьяна</dc:creator>
  <cp:lastModifiedBy>Подрезов Владимир Вячеславович</cp:lastModifiedBy>
  <cp:revision>20</cp:revision>
  <cp:lastPrinted>2021-03-18T00:53:00Z</cp:lastPrinted>
  <dcterms:created xsi:type="dcterms:W3CDTF">2020-07-27T02:51:00Z</dcterms:created>
  <dcterms:modified xsi:type="dcterms:W3CDTF">2021-03-18T00:53:00Z</dcterms:modified>
</cp:coreProperties>
</file>