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E" w:rsidRDefault="00B556FE" w:rsidP="00B556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Нигирского сельского поселения</w:t>
      </w:r>
    </w:p>
    <w:p w:rsidR="00B556FE" w:rsidRDefault="00B556FE" w:rsidP="00B556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B556FE" w:rsidRDefault="00B556FE" w:rsidP="00B556FE">
      <w:pPr>
        <w:jc w:val="center"/>
        <w:rPr>
          <w:b/>
          <w:sz w:val="28"/>
          <w:szCs w:val="28"/>
        </w:rPr>
      </w:pPr>
    </w:p>
    <w:p w:rsidR="00B556FE" w:rsidRDefault="00B556FE" w:rsidP="00B556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556FE" w:rsidRDefault="00B556FE" w:rsidP="00B556FE">
      <w:pPr>
        <w:jc w:val="center"/>
        <w:rPr>
          <w:sz w:val="26"/>
          <w:szCs w:val="26"/>
          <w:u w:val="single"/>
        </w:rPr>
      </w:pPr>
    </w:p>
    <w:p w:rsidR="00B556FE" w:rsidRDefault="00B556FE" w:rsidP="00B556FE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26.08.2016</w:t>
      </w:r>
      <w:r>
        <w:rPr>
          <w:sz w:val="26"/>
          <w:szCs w:val="26"/>
        </w:rPr>
        <w:t xml:space="preserve">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52-па</w:t>
      </w:r>
    </w:p>
    <w:p w:rsidR="00B556FE" w:rsidRPr="00AC3D32" w:rsidRDefault="00B556FE" w:rsidP="00B556FE">
      <w:pPr>
        <w:pStyle w:val="1"/>
        <w:rPr>
          <w:b w:val="0"/>
          <w:sz w:val="20"/>
          <w:szCs w:val="20"/>
        </w:rPr>
      </w:pPr>
      <w:r w:rsidRPr="00AC3D32">
        <w:rPr>
          <w:b w:val="0"/>
          <w:sz w:val="20"/>
        </w:rPr>
        <w:t>с. Нигирь</w:t>
      </w:r>
    </w:p>
    <w:p w:rsidR="00B556FE" w:rsidRPr="00AC3D32" w:rsidRDefault="00B556FE" w:rsidP="00AC3D32">
      <w:pPr>
        <w:spacing w:line="240" w:lineRule="exact"/>
        <w:rPr>
          <w:sz w:val="26"/>
          <w:szCs w:val="26"/>
        </w:rPr>
      </w:pPr>
    </w:p>
    <w:p w:rsidR="00A23D83" w:rsidRPr="00AC3D32" w:rsidRDefault="00A23D83" w:rsidP="00AC3D32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AC3D32" w:rsidRPr="00AC3D32" w:rsidRDefault="00AC3D32" w:rsidP="00AC3D32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AC3D32" w:rsidRPr="00AC3D32" w:rsidRDefault="00AC3D32" w:rsidP="00AC3D32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AC3D32" w:rsidRPr="00AC3D32" w:rsidRDefault="00AC3D32" w:rsidP="00AC3D32">
      <w:pPr>
        <w:widowControl w:val="0"/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</w:p>
    <w:p w:rsidR="00A23D83" w:rsidRPr="00AC3D32" w:rsidRDefault="00C87CF4" w:rsidP="00AC3D32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bCs/>
          <w:sz w:val="26"/>
          <w:szCs w:val="26"/>
        </w:rPr>
      </w:pPr>
      <w:r w:rsidRPr="00AC3D32">
        <w:rPr>
          <w:bCs/>
          <w:sz w:val="26"/>
          <w:szCs w:val="26"/>
        </w:rPr>
        <w:t xml:space="preserve">  </w:t>
      </w:r>
      <w:r w:rsidR="009D7FC3" w:rsidRPr="00AC3D32">
        <w:rPr>
          <w:bCs/>
          <w:sz w:val="26"/>
          <w:szCs w:val="26"/>
        </w:rPr>
        <w:t>О порядке определения норматив</w:t>
      </w:r>
      <w:r w:rsidR="00A23D83" w:rsidRPr="00AC3D32">
        <w:rPr>
          <w:bCs/>
          <w:sz w:val="26"/>
          <w:szCs w:val="26"/>
        </w:rPr>
        <w:t>-</w:t>
      </w:r>
    </w:p>
    <w:p w:rsidR="00A23D83" w:rsidRPr="00AC3D32" w:rsidRDefault="00C87CF4" w:rsidP="00AC3D32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bCs/>
          <w:sz w:val="26"/>
          <w:szCs w:val="26"/>
        </w:rPr>
      </w:pPr>
      <w:r w:rsidRPr="00AC3D32">
        <w:rPr>
          <w:bCs/>
          <w:sz w:val="26"/>
          <w:szCs w:val="26"/>
        </w:rPr>
        <w:t xml:space="preserve">  </w:t>
      </w:r>
      <w:proofErr w:type="spellStart"/>
      <w:r w:rsidR="009D7FC3" w:rsidRPr="00AC3D32">
        <w:rPr>
          <w:bCs/>
          <w:sz w:val="26"/>
          <w:szCs w:val="26"/>
        </w:rPr>
        <w:t>ных</w:t>
      </w:r>
      <w:proofErr w:type="spellEnd"/>
      <w:r w:rsidR="009D7FC3" w:rsidRPr="00AC3D32">
        <w:rPr>
          <w:bCs/>
          <w:sz w:val="26"/>
          <w:szCs w:val="26"/>
        </w:rPr>
        <w:t xml:space="preserve"> затрат</w:t>
      </w:r>
      <w:r w:rsidR="00A23D83" w:rsidRPr="00AC3D32">
        <w:rPr>
          <w:bCs/>
          <w:sz w:val="26"/>
          <w:szCs w:val="26"/>
        </w:rPr>
        <w:t xml:space="preserve"> </w:t>
      </w:r>
      <w:r w:rsidR="009D7FC3" w:rsidRPr="00AC3D32">
        <w:rPr>
          <w:bCs/>
          <w:sz w:val="26"/>
          <w:szCs w:val="26"/>
        </w:rPr>
        <w:t xml:space="preserve"> на </w:t>
      </w:r>
      <w:r w:rsidR="00A23D83" w:rsidRPr="00AC3D32">
        <w:rPr>
          <w:bCs/>
          <w:sz w:val="26"/>
          <w:szCs w:val="26"/>
        </w:rPr>
        <w:t xml:space="preserve"> </w:t>
      </w:r>
      <w:r w:rsidR="009D7FC3" w:rsidRPr="00AC3D32">
        <w:rPr>
          <w:bCs/>
          <w:sz w:val="26"/>
          <w:szCs w:val="26"/>
        </w:rPr>
        <w:t xml:space="preserve">обеспечение </w:t>
      </w:r>
      <w:proofErr w:type="spellStart"/>
      <w:r w:rsidR="009D7FC3" w:rsidRPr="00AC3D32">
        <w:rPr>
          <w:bCs/>
          <w:sz w:val="26"/>
          <w:szCs w:val="26"/>
        </w:rPr>
        <w:t>функ</w:t>
      </w:r>
      <w:proofErr w:type="spellEnd"/>
      <w:r w:rsidR="00A23D83" w:rsidRPr="00AC3D32">
        <w:rPr>
          <w:bCs/>
          <w:sz w:val="26"/>
          <w:szCs w:val="26"/>
        </w:rPr>
        <w:t>-</w:t>
      </w:r>
    </w:p>
    <w:p w:rsidR="00A23D83" w:rsidRPr="00AC3D32" w:rsidRDefault="00C87CF4" w:rsidP="00AC3D32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sz w:val="26"/>
          <w:szCs w:val="26"/>
        </w:rPr>
      </w:pPr>
      <w:r w:rsidRPr="00AC3D32">
        <w:rPr>
          <w:bCs/>
          <w:sz w:val="26"/>
          <w:szCs w:val="26"/>
        </w:rPr>
        <w:t xml:space="preserve">  </w:t>
      </w:r>
      <w:proofErr w:type="spellStart"/>
      <w:r w:rsidR="009D7FC3" w:rsidRPr="00AC3D32">
        <w:rPr>
          <w:bCs/>
          <w:sz w:val="26"/>
          <w:szCs w:val="26"/>
        </w:rPr>
        <w:t>ций</w:t>
      </w:r>
      <w:proofErr w:type="spellEnd"/>
      <w:r w:rsidR="009D7FC3" w:rsidRPr="00AC3D32">
        <w:rPr>
          <w:bCs/>
          <w:sz w:val="26"/>
          <w:szCs w:val="26"/>
        </w:rPr>
        <w:t xml:space="preserve"> </w:t>
      </w:r>
      <w:r w:rsidR="00A23D83" w:rsidRPr="00AC3D32">
        <w:rPr>
          <w:bCs/>
          <w:sz w:val="26"/>
          <w:szCs w:val="26"/>
        </w:rPr>
        <w:t xml:space="preserve">  </w:t>
      </w:r>
      <w:r w:rsidR="003D03B1" w:rsidRPr="00AC3D32">
        <w:rPr>
          <w:bCs/>
          <w:sz w:val="26"/>
          <w:szCs w:val="26"/>
        </w:rPr>
        <w:t xml:space="preserve">администрации </w:t>
      </w:r>
      <w:r w:rsidR="00A23D83" w:rsidRPr="00AC3D32">
        <w:rPr>
          <w:bCs/>
          <w:sz w:val="26"/>
          <w:szCs w:val="26"/>
        </w:rPr>
        <w:t xml:space="preserve">  </w:t>
      </w:r>
      <w:r w:rsidR="00327129" w:rsidRPr="00AC3D32">
        <w:rPr>
          <w:bCs/>
          <w:sz w:val="26"/>
          <w:szCs w:val="26"/>
        </w:rPr>
        <w:t xml:space="preserve">Нигирского </w:t>
      </w:r>
    </w:p>
    <w:p w:rsidR="009D7FC3" w:rsidRPr="00AC3D32" w:rsidRDefault="00C87CF4" w:rsidP="00AC3D32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6"/>
          <w:szCs w:val="26"/>
        </w:rPr>
      </w:pPr>
      <w:r w:rsidRPr="00AC3D32">
        <w:rPr>
          <w:bCs/>
          <w:sz w:val="26"/>
          <w:szCs w:val="26"/>
        </w:rPr>
        <w:t xml:space="preserve">  </w:t>
      </w:r>
      <w:r w:rsidR="00327129" w:rsidRPr="00AC3D32">
        <w:rPr>
          <w:bCs/>
          <w:sz w:val="26"/>
          <w:szCs w:val="26"/>
        </w:rPr>
        <w:t>сельского поселения</w:t>
      </w:r>
      <w:r w:rsidR="004420AA" w:rsidRPr="00AC3D32">
        <w:rPr>
          <w:bCs/>
          <w:sz w:val="26"/>
          <w:szCs w:val="26"/>
        </w:rPr>
        <w:t xml:space="preserve"> </w:t>
      </w:r>
      <w:r w:rsidR="00A23D83" w:rsidRPr="00AC3D32">
        <w:rPr>
          <w:bCs/>
          <w:sz w:val="26"/>
          <w:szCs w:val="26"/>
        </w:rPr>
        <w:t xml:space="preserve"> </w:t>
      </w:r>
    </w:p>
    <w:p w:rsidR="009D7FC3" w:rsidRPr="00AC3D32" w:rsidRDefault="009D7FC3" w:rsidP="00AC3D32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A23D83" w:rsidRPr="00AC3D32" w:rsidRDefault="00A23D83" w:rsidP="00AC3D32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9D7FC3" w:rsidRPr="00A23D83" w:rsidRDefault="009D7FC3" w:rsidP="00A23D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D83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1B6C35" w:rsidRPr="00A23D83">
        <w:rPr>
          <w:rFonts w:ascii="Times New Roman" w:hAnsi="Times New Roman" w:cs="Times New Roman"/>
          <w:sz w:val="26"/>
          <w:szCs w:val="26"/>
        </w:rPr>
        <w:t>2</w:t>
      </w:r>
      <w:r w:rsidRPr="00A23D83">
        <w:rPr>
          <w:rFonts w:ascii="Times New Roman" w:hAnsi="Times New Roman" w:cs="Times New Roman"/>
          <w:sz w:val="26"/>
          <w:szCs w:val="26"/>
        </w:rPr>
        <w:t xml:space="preserve"> части 4 статьи 19 Федерального </w:t>
      </w:r>
      <w:hyperlink r:id="rId7" w:history="1">
        <w:r w:rsidRPr="00A23D8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23D83">
        <w:rPr>
          <w:rFonts w:ascii="Times New Roman" w:hAnsi="Times New Roman" w:cs="Times New Roman"/>
          <w:sz w:val="26"/>
          <w:szCs w:val="26"/>
        </w:rPr>
        <w:t>а от 05</w:t>
      </w:r>
      <w:r w:rsidR="00AC3D32">
        <w:rPr>
          <w:rFonts w:ascii="Times New Roman" w:hAnsi="Times New Roman" w:cs="Times New Roman"/>
          <w:sz w:val="26"/>
          <w:szCs w:val="26"/>
        </w:rPr>
        <w:t xml:space="preserve"> </w:t>
      </w:r>
      <w:r w:rsidR="00637931" w:rsidRPr="00A23D83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A23D83">
        <w:rPr>
          <w:rFonts w:ascii="Times New Roman" w:hAnsi="Times New Roman" w:cs="Times New Roman"/>
          <w:sz w:val="26"/>
          <w:szCs w:val="26"/>
        </w:rPr>
        <w:t>2013</w:t>
      </w:r>
      <w:r w:rsidR="00637931" w:rsidRPr="00A23D83">
        <w:rPr>
          <w:rFonts w:ascii="Times New Roman" w:hAnsi="Times New Roman" w:cs="Times New Roman"/>
          <w:sz w:val="26"/>
          <w:szCs w:val="26"/>
        </w:rPr>
        <w:t xml:space="preserve"> г.</w:t>
      </w:r>
      <w:r w:rsidRPr="00A23D83">
        <w:rPr>
          <w:rFonts w:ascii="Times New Roman" w:hAnsi="Times New Roman" w:cs="Times New Roman"/>
          <w:sz w:val="26"/>
          <w:szCs w:val="26"/>
        </w:rPr>
        <w:t xml:space="preserve"> № 44-ФЗ </w:t>
      </w:r>
      <w:r w:rsidR="00637931" w:rsidRPr="00A23D83">
        <w:rPr>
          <w:rFonts w:ascii="Times New Roman" w:hAnsi="Times New Roman" w:cs="Times New Roman"/>
          <w:sz w:val="26"/>
          <w:szCs w:val="26"/>
        </w:rPr>
        <w:t>«</w:t>
      </w:r>
      <w:r w:rsidRPr="00A23D8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37931" w:rsidRPr="00A23D83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A23D83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</w:t>
      </w:r>
      <w:r w:rsidR="001B6C35" w:rsidRPr="00A23D83">
        <w:rPr>
          <w:rFonts w:ascii="Times New Roman" w:hAnsi="Times New Roman" w:cs="Times New Roman"/>
          <w:sz w:val="26"/>
          <w:szCs w:val="26"/>
        </w:rPr>
        <w:t>13</w:t>
      </w:r>
      <w:r w:rsidR="00637931" w:rsidRPr="00A23D83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A23D83">
        <w:rPr>
          <w:rFonts w:ascii="Times New Roman" w:hAnsi="Times New Roman" w:cs="Times New Roman"/>
          <w:sz w:val="26"/>
          <w:szCs w:val="26"/>
        </w:rPr>
        <w:t>201</w:t>
      </w:r>
      <w:r w:rsidR="001B6C35" w:rsidRPr="00A23D83">
        <w:rPr>
          <w:rFonts w:ascii="Times New Roman" w:hAnsi="Times New Roman" w:cs="Times New Roman"/>
          <w:sz w:val="26"/>
          <w:szCs w:val="26"/>
        </w:rPr>
        <w:t>4</w:t>
      </w:r>
      <w:r w:rsidR="00637931" w:rsidRPr="00A23D83">
        <w:rPr>
          <w:rFonts w:ascii="Times New Roman" w:hAnsi="Times New Roman" w:cs="Times New Roman"/>
          <w:sz w:val="26"/>
          <w:szCs w:val="26"/>
        </w:rPr>
        <w:t xml:space="preserve"> г.</w:t>
      </w:r>
      <w:r w:rsidRPr="00A23D83">
        <w:rPr>
          <w:rFonts w:ascii="Times New Roman" w:hAnsi="Times New Roman" w:cs="Times New Roman"/>
          <w:sz w:val="26"/>
          <w:szCs w:val="26"/>
        </w:rPr>
        <w:t xml:space="preserve"> № </w:t>
      </w:r>
      <w:r w:rsidR="001B6C35" w:rsidRPr="00A23D83">
        <w:rPr>
          <w:rFonts w:ascii="Times New Roman" w:hAnsi="Times New Roman" w:cs="Times New Roman"/>
          <w:sz w:val="26"/>
          <w:szCs w:val="26"/>
        </w:rPr>
        <w:t>1047</w:t>
      </w:r>
      <w:r w:rsidRPr="00A23D83">
        <w:rPr>
          <w:rFonts w:ascii="Times New Roman" w:hAnsi="Times New Roman" w:cs="Times New Roman"/>
          <w:sz w:val="26"/>
          <w:szCs w:val="26"/>
        </w:rPr>
        <w:t xml:space="preserve"> «Об </w:t>
      </w:r>
      <w:r w:rsidR="001B6C35" w:rsidRPr="00A23D83">
        <w:rPr>
          <w:rFonts w:ascii="Times New Roman" w:hAnsi="Times New Roman" w:cs="Times New Roman"/>
          <w:sz w:val="26"/>
          <w:szCs w:val="26"/>
        </w:rPr>
        <w:t>общих требованиях к определению нормативны</w:t>
      </w:r>
      <w:r w:rsidR="00AC3D32">
        <w:rPr>
          <w:rFonts w:ascii="Times New Roman" w:hAnsi="Times New Roman" w:cs="Times New Roman"/>
          <w:sz w:val="26"/>
          <w:szCs w:val="26"/>
        </w:rPr>
        <w:t xml:space="preserve">х затрат на обеспечение функций </w:t>
      </w:r>
      <w:r w:rsidR="001B6C35" w:rsidRPr="00A23D83">
        <w:rPr>
          <w:rFonts w:ascii="Times New Roman" w:hAnsi="Times New Roman" w:cs="Times New Roman"/>
          <w:sz w:val="26"/>
          <w:szCs w:val="26"/>
        </w:rPr>
        <w:t>государственных органов, органов управления государственными внебюджетными фондами</w:t>
      </w:r>
      <w:proofErr w:type="gramEnd"/>
      <w:r w:rsidR="001B6C35" w:rsidRPr="00A23D83">
        <w:rPr>
          <w:rFonts w:ascii="Times New Roman" w:hAnsi="Times New Roman" w:cs="Times New Roman"/>
          <w:sz w:val="26"/>
          <w:szCs w:val="26"/>
        </w:rPr>
        <w:t xml:space="preserve"> и муниципальных органов</w:t>
      </w:r>
      <w:r w:rsidRPr="00A23D83">
        <w:rPr>
          <w:rFonts w:ascii="Times New Roman" w:hAnsi="Times New Roman" w:cs="Times New Roman"/>
          <w:sz w:val="26"/>
          <w:szCs w:val="26"/>
        </w:rPr>
        <w:t>»,</w:t>
      </w:r>
      <w:r w:rsidR="001B6C35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A23D8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27129" w:rsidRPr="00A23D83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AC3D3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D7FC3" w:rsidRPr="00A23D83" w:rsidRDefault="009D7FC3" w:rsidP="009D7F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A5A23" w:rsidRPr="00A23D83" w:rsidRDefault="000A5A23" w:rsidP="00A23D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672484" w:rsidRPr="00A23D83">
        <w:rPr>
          <w:rFonts w:ascii="Times New Roman" w:hAnsi="Times New Roman" w:cs="Times New Roman"/>
          <w:sz w:val="26"/>
          <w:szCs w:val="26"/>
        </w:rPr>
        <w:t xml:space="preserve">й </w:t>
      </w:r>
      <w:r w:rsidR="00672484" w:rsidRPr="00A23D83">
        <w:rPr>
          <w:rFonts w:ascii="Times New Roman" w:hAnsi="Times New Roman" w:cs="Times New Roman"/>
          <w:bCs/>
          <w:sz w:val="26"/>
          <w:szCs w:val="26"/>
        </w:rPr>
        <w:t xml:space="preserve">порядок определения нормативных затрат на обеспечение функций </w:t>
      </w:r>
      <w:r w:rsidR="008D001E" w:rsidRPr="00A23D83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327129" w:rsidRPr="00A23D83">
        <w:rPr>
          <w:rFonts w:ascii="Times New Roman" w:hAnsi="Times New Roman" w:cs="Times New Roman"/>
          <w:bCs/>
          <w:sz w:val="26"/>
          <w:szCs w:val="26"/>
        </w:rPr>
        <w:t>Нигирского сельского</w:t>
      </w:r>
      <w:r w:rsidR="008D001E" w:rsidRPr="00A23D83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="004420AA" w:rsidRPr="00A23D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74AB" w:rsidRPr="00A23D83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  <w:r w:rsidRPr="00A23D83">
        <w:rPr>
          <w:rFonts w:ascii="Times New Roman" w:hAnsi="Times New Roman" w:cs="Times New Roman"/>
          <w:sz w:val="26"/>
          <w:szCs w:val="26"/>
        </w:rPr>
        <w:t>.</w:t>
      </w:r>
    </w:p>
    <w:p w:rsidR="000A5A23" w:rsidRPr="00A23D83" w:rsidRDefault="000A5A23" w:rsidP="00BE3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"/>
      <w:bookmarkEnd w:id="0"/>
      <w:r w:rsidRPr="00A23D8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A317E" w:rsidRPr="00A23D83">
        <w:rPr>
          <w:rFonts w:ascii="Times New Roman" w:hAnsi="Times New Roman" w:cs="Times New Roman"/>
          <w:sz w:val="26"/>
          <w:szCs w:val="26"/>
        </w:rPr>
        <w:t>У</w:t>
      </w:r>
      <w:r w:rsidRPr="00A23D83">
        <w:rPr>
          <w:rFonts w:ascii="Times New Roman" w:hAnsi="Times New Roman" w:cs="Times New Roman"/>
          <w:sz w:val="26"/>
          <w:szCs w:val="26"/>
        </w:rPr>
        <w:t xml:space="preserve">твердить нормативные затраты на обеспечение функций </w:t>
      </w:r>
      <w:r w:rsidR="008D001E" w:rsidRPr="00A23D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27129" w:rsidRPr="00A23D83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8D001E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3D83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</w:t>
      </w:r>
      <w:r w:rsidR="00386E06" w:rsidRPr="00A23D83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935307" w:rsidRPr="00A23D83">
        <w:rPr>
          <w:rFonts w:ascii="Times New Roman" w:hAnsi="Times New Roman" w:cs="Times New Roman"/>
          <w:sz w:val="26"/>
          <w:szCs w:val="26"/>
        </w:rPr>
        <w:t xml:space="preserve"> того, что до 1 января 2017 г. н</w:t>
      </w:r>
      <w:r w:rsidR="00386E06" w:rsidRPr="00A23D83">
        <w:rPr>
          <w:rFonts w:ascii="Times New Roman" w:hAnsi="Times New Roman" w:cs="Times New Roman"/>
          <w:sz w:val="26"/>
          <w:szCs w:val="26"/>
        </w:rPr>
        <w:t>ормативные затраты определяются в соответствии с требов</w:t>
      </w:r>
      <w:r w:rsidR="00386E06" w:rsidRPr="00A23D83">
        <w:rPr>
          <w:rFonts w:ascii="Times New Roman" w:hAnsi="Times New Roman" w:cs="Times New Roman"/>
          <w:sz w:val="26"/>
          <w:szCs w:val="26"/>
        </w:rPr>
        <w:t>а</w:t>
      </w:r>
      <w:r w:rsidR="00386E06" w:rsidRPr="00A23D83">
        <w:rPr>
          <w:rFonts w:ascii="Times New Roman" w:hAnsi="Times New Roman" w:cs="Times New Roman"/>
          <w:sz w:val="26"/>
          <w:szCs w:val="26"/>
        </w:rPr>
        <w:t xml:space="preserve">ниями, утвержденными настоящим постановлением, если </w:t>
      </w:r>
      <w:r w:rsidR="008678FE" w:rsidRPr="00A23D83">
        <w:rPr>
          <w:rFonts w:ascii="Times New Roman" w:hAnsi="Times New Roman" w:cs="Times New Roman"/>
          <w:sz w:val="26"/>
          <w:szCs w:val="26"/>
        </w:rPr>
        <w:t>орган</w:t>
      </w:r>
      <w:r w:rsidR="00CA317E" w:rsidRPr="00A23D83">
        <w:rPr>
          <w:rFonts w:ascii="Times New Roman" w:hAnsi="Times New Roman" w:cs="Times New Roman"/>
          <w:sz w:val="26"/>
          <w:szCs w:val="26"/>
        </w:rPr>
        <w:t>о</w:t>
      </w:r>
      <w:r w:rsidR="008678FE" w:rsidRPr="00A23D83">
        <w:rPr>
          <w:rFonts w:ascii="Times New Roman" w:hAnsi="Times New Roman" w:cs="Times New Roman"/>
          <w:sz w:val="26"/>
          <w:szCs w:val="26"/>
        </w:rPr>
        <w:t>м местного сам</w:t>
      </w:r>
      <w:r w:rsidR="008678FE" w:rsidRPr="00A23D83">
        <w:rPr>
          <w:rFonts w:ascii="Times New Roman" w:hAnsi="Times New Roman" w:cs="Times New Roman"/>
          <w:sz w:val="26"/>
          <w:szCs w:val="26"/>
        </w:rPr>
        <w:t>о</w:t>
      </w:r>
      <w:r w:rsidR="004420AA" w:rsidRPr="00A23D83">
        <w:rPr>
          <w:rFonts w:ascii="Times New Roman" w:hAnsi="Times New Roman" w:cs="Times New Roman"/>
          <w:sz w:val="26"/>
          <w:szCs w:val="26"/>
        </w:rPr>
        <w:t>управления</w:t>
      </w:r>
      <w:r w:rsidR="001C6394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C2B9B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386E06" w:rsidRPr="00A23D83">
        <w:rPr>
          <w:rFonts w:ascii="Times New Roman" w:hAnsi="Times New Roman" w:cs="Times New Roman"/>
          <w:sz w:val="26"/>
          <w:szCs w:val="26"/>
        </w:rPr>
        <w:t xml:space="preserve">не утвержден иной </w:t>
      </w:r>
      <w:r w:rsidR="008774AB" w:rsidRPr="00A23D83">
        <w:rPr>
          <w:rFonts w:ascii="Times New Roman" w:hAnsi="Times New Roman" w:cs="Times New Roman"/>
          <w:sz w:val="26"/>
          <w:szCs w:val="26"/>
        </w:rPr>
        <w:t>п</w:t>
      </w:r>
      <w:r w:rsidR="00386E06" w:rsidRPr="00A23D83">
        <w:rPr>
          <w:rFonts w:ascii="Times New Roman" w:hAnsi="Times New Roman" w:cs="Times New Roman"/>
          <w:sz w:val="26"/>
          <w:szCs w:val="26"/>
        </w:rPr>
        <w:t xml:space="preserve">орядок расчета нормативных затрат, </w:t>
      </w:r>
      <w:r w:rsidR="00E64CF1" w:rsidRPr="00A23D83">
        <w:rPr>
          <w:rFonts w:ascii="Times New Roman" w:hAnsi="Times New Roman" w:cs="Times New Roman"/>
          <w:sz w:val="26"/>
          <w:szCs w:val="26"/>
        </w:rPr>
        <w:t xml:space="preserve">за исключением нормативных затрат, </w:t>
      </w:r>
      <w:r w:rsidR="00386E06" w:rsidRPr="00A23D83">
        <w:rPr>
          <w:rFonts w:ascii="Times New Roman" w:hAnsi="Times New Roman" w:cs="Times New Roman"/>
          <w:sz w:val="26"/>
          <w:szCs w:val="26"/>
        </w:rPr>
        <w:t>порядок расчета которых</w:t>
      </w:r>
      <w:r w:rsidR="00E64CF1" w:rsidRPr="00A23D83">
        <w:rPr>
          <w:rFonts w:ascii="Times New Roman" w:hAnsi="Times New Roman" w:cs="Times New Roman"/>
          <w:sz w:val="26"/>
          <w:szCs w:val="26"/>
        </w:rPr>
        <w:t xml:space="preserve"> определен пун</w:t>
      </w:r>
      <w:r w:rsidR="00E64CF1" w:rsidRPr="00A23D83">
        <w:rPr>
          <w:rFonts w:ascii="Times New Roman" w:hAnsi="Times New Roman" w:cs="Times New Roman"/>
          <w:sz w:val="26"/>
          <w:szCs w:val="26"/>
        </w:rPr>
        <w:t>к</w:t>
      </w:r>
      <w:r w:rsidR="00E64CF1" w:rsidRPr="00A23D83">
        <w:rPr>
          <w:rFonts w:ascii="Times New Roman" w:hAnsi="Times New Roman" w:cs="Times New Roman"/>
          <w:sz w:val="26"/>
          <w:szCs w:val="26"/>
        </w:rPr>
        <w:t>тами</w:t>
      </w:r>
      <w:r w:rsidR="00905F1A" w:rsidRPr="00A23D83">
        <w:rPr>
          <w:rFonts w:ascii="Times New Roman" w:hAnsi="Times New Roman" w:cs="Times New Roman"/>
          <w:sz w:val="26"/>
          <w:szCs w:val="26"/>
        </w:rPr>
        <w:t xml:space="preserve"> 2</w:t>
      </w:r>
      <w:r w:rsidR="00CD2C9D" w:rsidRPr="00A23D83">
        <w:rPr>
          <w:rFonts w:ascii="Times New Roman" w:hAnsi="Times New Roman" w:cs="Times New Roman"/>
          <w:sz w:val="26"/>
          <w:szCs w:val="26"/>
        </w:rPr>
        <w:t>5</w:t>
      </w:r>
      <w:r w:rsidR="00905F1A" w:rsidRPr="00A23D83">
        <w:rPr>
          <w:rFonts w:ascii="Times New Roman" w:hAnsi="Times New Roman" w:cs="Times New Roman"/>
          <w:sz w:val="26"/>
          <w:szCs w:val="26"/>
        </w:rPr>
        <w:t>, 2</w:t>
      </w:r>
      <w:r w:rsidR="00CD2C9D" w:rsidRPr="00A23D83">
        <w:rPr>
          <w:rFonts w:ascii="Times New Roman" w:hAnsi="Times New Roman" w:cs="Times New Roman"/>
          <w:sz w:val="26"/>
          <w:szCs w:val="26"/>
        </w:rPr>
        <w:t>6</w:t>
      </w:r>
      <w:r w:rsidR="00905F1A" w:rsidRPr="00A23D83">
        <w:rPr>
          <w:rFonts w:ascii="Times New Roman" w:hAnsi="Times New Roman" w:cs="Times New Roman"/>
          <w:sz w:val="26"/>
          <w:szCs w:val="26"/>
        </w:rPr>
        <w:t>, 8</w:t>
      </w:r>
      <w:r w:rsidR="006E2DC7">
        <w:rPr>
          <w:rFonts w:ascii="Times New Roman" w:hAnsi="Times New Roman" w:cs="Times New Roman"/>
          <w:sz w:val="26"/>
          <w:szCs w:val="26"/>
        </w:rPr>
        <w:t>2</w:t>
      </w:r>
      <w:r w:rsidR="00905F1A" w:rsidRPr="00A23D83">
        <w:rPr>
          <w:rFonts w:ascii="Times New Roman" w:hAnsi="Times New Roman" w:cs="Times New Roman"/>
          <w:sz w:val="26"/>
          <w:szCs w:val="26"/>
        </w:rPr>
        <w:t xml:space="preserve"> и </w:t>
      </w:r>
      <w:r w:rsidR="00CD2C9D" w:rsidRPr="00A23D83">
        <w:rPr>
          <w:rFonts w:ascii="Times New Roman" w:hAnsi="Times New Roman" w:cs="Times New Roman"/>
          <w:sz w:val="26"/>
          <w:szCs w:val="26"/>
        </w:rPr>
        <w:t>8</w:t>
      </w:r>
      <w:r w:rsidR="006E2DC7">
        <w:rPr>
          <w:rFonts w:ascii="Times New Roman" w:hAnsi="Times New Roman" w:cs="Times New Roman"/>
          <w:sz w:val="26"/>
          <w:szCs w:val="26"/>
        </w:rPr>
        <w:t>3</w:t>
      </w:r>
      <w:r w:rsidR="00045E94" w:rsidRPr="00A23D83">
        <w:rPr>
          <w:rFonts w:ascii="Times New Roman" w:hAnsi="Times New Roman" w:cs="Times New Roman"/>
          <w:bCs/>
          <w:sz w:val="26"/>
          <w:szCs w:val="26"/>
        </w:rPr>
        <w:t>,</w:t>
      </w:r>
      <w:r w:rsidR="00045E94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905F1A" w:rsidRPr="00A23D83">
        <w:rPr>
          <w:rFonts w:ascii="Times New Roman" w:hAnsi="Times New Roman" w:cs="Times New Roman"/>
          <w:sz w:val="26"/>
          <w:szCs w:val="26"/>
        </w:rPr>
        <w:t>предусмотренных приложением</w:t>
      </w:r>
      <w:proofErr w:type="gramEnd"/>
      <w:r w:rsidR="00905F1A" w:rsidRPr="00A23D83">
        <w:rPr>
          <w:rFonts w:ascii="Times New Roman" w:hAnsi="Times New Roman" w:cs="Times New Roman"/>
          <w:sz w:val="26"/>
          <w:szCs w:val="26"/>
        </w:rPr>
        <w:t xml:space="preserve"> к указанн</w:t>
      </w:r>
      <w:r w:rsidR="00BD7EF9" w:rsidRPr="00A23D83">
        <w:rPr>
          <w:rFonts w:ascii="Times New Roman" w:hAnsi="Times New Roman" w:cs="Times New Roman"/>
          <w:sz w:val="26"/>
          <w:szCs w:val="26"/>
        </w:rPr>
        <w:t>ому Порядку</w:t>
      </w:r>
      <w:r w:rsidR="00905F1A" w:rsidRPr="00A23D83">
        <w:rPr>
          <w:rFonts w:ascii="Times New Roman" w:hAnsi="Times New Roman" w:cs="Times New Roman"/>
          <w:sz w:val="26"/>
          <w:szCs w:val="26"/>
        </w:rPr>
        <w:t xml:space="preserve">, и в отношении </w:t>
      </w:r>
      <w:proofErr w:type="gramStart"/>
      <w:r w:rsidR="00905F1A" w:rsidRPr="00A23D83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905F1A" w:rsidRPr="00A23D83">
        <w:rPr>
          <w:rFonts w:ascii="Times New Roman" w:hAnsi="Times New Roman" w:cs="Times New Roman"/>
          <w:sz w:val="26"/>
          <w:szCs w:val="26"/>
        </w:rPr>
        <w:t xml:space="preserve"> не может быть установлен иной порядок расчета.</w:t>
      </w:r>
    </w:p>
    <w:p w:rsidR="008474B7" w:rsidRPr="00A23D83" w:rsidRDefault="008474B7" w:rsidP="00A23D83">
      <w:pPr>
        <w:ind w:firstLine="709"/>
        <w:jc w:val="both"/>
        <w:rPr>
          <w:sz w:val="26"/>
          <w:szCs w:val="26"/>
        </w:rPr>
      </w:pPr>
      <w:r w:rsidRPr="00A23D83">
        <w:rPr>
          <w:sz w:val="26"/>
          <w:szCs w:val="26"/>
        </w:rPr>
        <w:t xml:space="preserve">3. </w:t>
      </w:r>
      <w:proofErr w:type="gramStart"/>
      <w:r w:rsidR="00A23D83" w:rsidRPr="007B3F27">
        <w:rPr>
          <w:sz w:val="26"/>
          <w:szCs w:val="26"/>
        </w:rPr>
        <w:t xml:space="preserve">Опубликовать настоящее постановление в </w:t>
      </w:r>
      <w:r w:rsidR="00AC3D32">
        <w:rPr>
          <w:sz w:val="26"/>
          <w:szCs w:val="26"/>
        </w:rPr>
        <w:t xml:space="preserve">«Вестнике Нигирского </w:t>
      </w:r>
      <w:r w:rsidR="00A23D83" w:rsidRPr="00BB5F02">
        <w:rPr>
          <w:sz w:val="26"/>
          <w:szCs w:val="26"/>
        </w:rPr>
        <w:t>сельского поселения Николаевского муниципального района</w:t>
      </w:r>
      <w:r w:rsidR="00AC3D32">
        <w:rPr>
          <w:sz w:val="26"/>
          <w:szCs w:val="26"/>
        </w:rPr>
        <w:t xml:space="preserve"> Хабаровского края», разместить</w:t>
      </w:r>
      <w:r w:rsidR="00A23D83" w:rsidRPr="00BB5F02">
        <w:rPr>
          <w:sz w:val="26"/>
          <w:szCs w:val="26"/>
        </w:rPr>
        <w:t xml:space="preserve"> на официальном интернет-портале администрации Николаевского</w:t>
      </w:r>
      <w:r w:rsidR="001644B4">
        <w:rPr>
          <w:sz w:val="26"/>
          <w:szCs w:val="26"/>
        </w:rPr>
        <w:t xml:space="preserve"> </w:t>
      </w:r>
      <w:r w:rsidR="00A23D83" w:rsidRPr="00BB5F02">
        <w:rPr>
          <w:sz w:val="26"/>
          <w:szCs w:val="26"/>
        </w:rPr>
        <w:t xml:space="preserve">муниципального района </w:t>
      </w:r>
      <w:r w:rsidR="00A23D83" w:rsidRPr="007B3F27">
        <w:rPr>
          <w:sz w:val="26"/>
          <w:szCs w:val="26"/>
        </w:rPr>
        <w:t>и в единой информационной системе в сфере закупок товаров, ра</w:t>
      </w:r>
      <w:r w:rsidR="001644B4">
        <w:rPr>
          <w:sz w:val="26"/>
          <w:szCs w:val="26"/>
        </w:rPr>
        <w:t>бот, услуг в информационно-</w:t>
      </w:r>
      <w:r w:rsidR="00A23D83" w:rsidRPr="007B3F27">
        <w:rPr>
          <w:sz w:val="26"/>
          <w:szCs w:val="26"/>
        </w:rPr>
        <w:t>телекоммуникационной сети Интернет (</w:t>
      </w:r>
      <w:hyperlink r:id="rId8" w:history="1">
        <w:r w:rsidR="00A23D83" w:rsidRPr="000C7E88">
          <w:rPr>
            <w:sz w:val="26"/>
            <w:szCs w:val="26"/>
          </w:rPr>
          <w:t>www.zakupki.gov.ru</w:t>
        </w:r>
      </w:hyperlink>
      <w:r w:rsidR="00A23D83" w:rsidRPr="007B3F27">
        <w:rPr>
          <w:sz w:val="26"/>
          <w:szCs w:val="26"/>
        </w:rPr>
        <w:t>).</w:t>
      </w:r>
      <w:proofErr w:type="gramEnd"/>
    </w:p>
    <w:p w:rsidR="008474B7" w:rsidRPr="00A23D83" w:rsidRDefault="008474B7" w:rsidP="008474B7">
      <w:pPr>
        <w:pStyle w:val="ab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A23D83" w:rsidRPr="00BB5F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23D83" w:rsidRPr="00BB5F0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74B7" w:rsidRPr="00A23D83" w:rsidRDefault="008474B7" w:rsidP="008474B7">
      <w:pPr>
        <w:pStyle w:val="ab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</w:t>
      </w:r>
      <w:r w:rsidR="00C87CF4">
        <w:rPr>
          <w:rFonts w:ascii="Times New Roman" w:hAnsi="Times New Roman" w:cs="Times New Roman"/>
          <w:sz w:val="26"/>
          <w:szCs w:val="26"/>
        </w:rPr>
        <w:t>после</w:t>
      </w:r>
      <w:r w:rsidRPr="00A23D83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 января 2016 г.</w:t>
      </w:r>
    </w:p>
    <w:p w:rsidR="00C87CF4" w:rsidRDefault="00C87CF4" w:rsidP="00AC3D3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3DD0" w:rsidRPr="00A23D83" w:rsidRDefault="00BE3DD0" w:rsidP="00AC3D3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3D83" w:rsidRDefault="008678FE" w:rsidP="00AC3D32">
      <w:pPr>
        <w:tabs>
          <w:tab w:val="left" w:pos="709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A23D83">
        <w:rPr>
          <w:sz w:val="26"/>
          <w:szCs w:val="26"/>
        </w:rPr>
        <w:t>Г</w:t>
      </w:r>
      <w:r w:rsidR="00DF4347" w:rsidRPr="00A23D83">
        <w:rPr>
          <w:sz w:val="26"/>
          <w:szCs w:val="26"/>
        </w:rPr>
        <w:t>лав</w:t>
      </w:r>
      <w:r w:rsidRPr="00A23D83">
        <w:rPr>
          <w:sz w:val="26"/>
          <w:szCs w:val="26"/>
        </w:rPr>
        <w:t>а</w:t>
      </w:r>
      <w:r w:rsidR="00A23D83">
        <w:rPr>
          <w:sz w:val="26"/>
          <w:szCs w:val="26"/>
        </w:rPr>
        <w:t xml:space="preserve"> сельского поселения                                                                                 А.В. Кущ</w:t>
      </w:r>
    </w:p>
    <w:p w:rsidR="00672484" w:rsidRPr="00A23D83" w:rsidRDefault="00A23D83" w:rsidP="00AC3D32">
      <w:pPr>
        <w:tabs>
          <w:tab w:val="left" w:pos="709"/>
        </w:tabs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672484" w:rsidRPr="00A23D83">
        <w:rPr>
          <w:sz w:val="26"/>
          <w:szCs w:val="26"/>
        </w:rPr>
        <w:t>УТВЕРЖД</w:t>
      </w:r>
      <w:r w:rsidR="00871FCD" w:rsidRPr="00A23D83">
        <w:rPr>
          <w:sz w:val="26"/>
          <w:szCs w:val="26"/>
        </w:rPr>
        <w:t>Е</w:t>
      </w:r>
      <w:r w:rsidR="00672484" w:rsidRPr="00A23D83">
        <w:rPr>
          <w:sz w:val="26"/>
          <w:szCs w:val="26"/>
        </w:rPr>
        <w:t>Н</w:t>
      </w:r>
    </w:p>
    <w:p w:rsidR="00672484" w:rsidRPr="00A23D83" w:rsidRDefault="00672484" w:rsidP="00AC3D32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A23D83" w:rsidRDefault="00672484" w:rsidP="00AC3D32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A1B68" w:rsidRPr="00A23D83" w:rsidRDefault="00A23D83" w:rsidP="00AC3D32">
      <w:pPr>
        <w:pStyle w:val="ConsPlusNormal"/>
        <w:tabs>
          <w:tab w:val="left" w:pos="6550"/>
        </w:tabs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8A1B68" w:rsidRPr="00A23D8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72484" w:rsidRPr="00A23D83" w:rsidRDefault="00A23D83" w:rsidP="00AC3D32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484" w:rsidRPr="00A23D83" w:rsidRDefault="00672484" w:rsidP="00AC3D32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от                                 №</w:t>
      </w:r>
    </w:p>
    <w:p w:rsidR="00672484" w:rsidRPr="00A23D83" w:rsidRDefault="00672484" w:rsidP="00AC3D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672484" w:rsidRDefault="00672484" w:rsidP="00AC3D3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3D83" w:rsidRPr="00A23D83" w:rsidRDefault="00A23D83" w:rsidP="00AC3D3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72484" w:rsidRPr="00A23D83" w:rsidRDefault="00672484" w:rsidP="00AC3D3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3"/>
      <w:bookmarkEnd w:id="1"/>
      <w:r w:rsidRPr="00A23D83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1632B" w:rsidRPr="00A23D83" w:rsidRDefault="00A1632B" w:rsidP="00AC3D32">
      <w:pPr>
        <w:pStyle w:val="ConsPlusNormal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администрации </w:t>
      </w:r>
      <w:r w:rsidR="008A1B68" w:rsidRPr="00A23D83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CA317E" w:rsidRPr="00A23D83">
        <w:rPr>
          <w:rFonts w:ascii="Times New Roman" w:hAnsi="Times New Roman" w:cs="Times New Roman"/>
          <w:bCs/>
          <w:sz w:val="26"/>
          <w:szCs w:val="26"/>
        </w:rPr>
        <w:t>______</w:t>
      </w:r>
      <w:r w:rsidR="008A1B68" w:rsidRPr="00A23D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3D83">
        <w:rPr>
          <w:rFonts w:ascii="Times New Roman" w:hAnsi="Times New Roman" w:cs="Times New Roman"/>
          <w:bCs/>
          <w:sz w:val="26"/>
          <w:szCs w:val="26"/>
        </w:rPr>
        <w:t xml:space="preserve">Нигирского сельского </w:t>
      </w:r>
      <w:r w:rsidR="00AC3D32"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0A5A23" w:rsidRPr="00AC3D32" w:rsidRDefault="000A5A23" w:rsidP="00AC3D3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3D32" w:rsidRPr="00AC3D32" w:rsidRDefault="00AC3D32" w:rsidP="00AC3D3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5A23" w:rsidRPr="00A23D83" w:rsidRDefault="000A5A23" w:rsidP="00A23D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A1632B" w:rsidRPr="00A23D83">
        <w:rPr>
          <w:rFonts w:ascii="Times New Roman" w:hAnsi="Times New Roman" w:cs="Times New Roman"/>
          <w:sz w:val="26"/>
          <w:szCs w:val="26"/>
        </w:rPr>
        <w:t xml:space="preserve">устанавливает требования к </w:t>
      </w:r>
      <w:r w:rsidRPr="00A23D83">
        <w:rPr>
          <w:rFonts w:ascii="Times New Roman" w:hAnsi="Times New Roman" w:cs="Times New Roman"/>
          <w:sz w:val="26"/>
          <w:szCs w:val="26"/>
        </w:rPr>
        <w:t>определени</w:t>
      </w:r>
      <w:r w:rsidR="00A1632B" w:rsidRPr="00A23D83">
        <w:rPr>
          <w:rFonts w:ascii="Times New Roman" w:hAnsi="Times New Roman" w:cs="Times New Roman"/>
          <w:sz w:val="26"/>
          <w:szCs w:val="26"/>
        </w:rPr>
        <w:t>ю</w:t>
      </w:r>
      <w:r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23D83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</w:t>
      </w:r>
      <w:r w:rsidR="008678FE" w:rsidRPr="00A23D83">
        <w:rPr>
          <w:rFonts w:ascii="Times New Roman" w:hAnsi="Times New Roman" w:cs="Times New Roman"/>
          <w:bCs/>
          <w:sz w:val="26"/>
          <w:szCs w:val="26"/>
        </w:rPr>
        <w:t>орган</w:t>
      </w:r>
      <w:r w:rsidR="006850FD" w:rsidRPr="00A23D83">
        <w:rPr>
          <w:rFonts w:ascii="Times New Roman" w:hAnsi="Times New Roman" w:cs="Times New Roman"/>
          <w:bCs/>
          <w:sz w:val="26"/>
          <w:szCs w:val="26"/>
        </w:rPr>
        <w:t>а</w:t>
      </w:r>
      <w:r w:rsidR="008678FE" w:rsidRPr="00A23D83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</w:t>
      </w:r>
      <w:r w:rsidR="001644B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23D83">
        <w:rPr>
          <w:rFonts w:ascii="Times New Roman" w:hAnsi="Times New Roman" w:cs="Times New Roman"/>
          <w:bCs/>
          <w:sz w:val="26"/>
          <w:szCs w:val="26"/>
        </w:rPr>
        <w:t xml:space="preserve">Нигирского сельского </w:t>
      </w:r>
      <w:r w:rsidR="007F5D8F" w:rsidRPr="00A23D83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A23D83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0A5A23" w:rsidRPr="00A23D83" w:rsidRDefault="000A5A23" w:rsidP="00A23D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</w:t>
      </w:r>
      <w:r w:rsidR="003611B3">
        <w:rPr>
          <w:rFonts w:ascii="Times New Roman" w:hAnsi="Times New Roman" w:cs="Times New Roman"/>
          <w:sz w:val="26"/>
          <w:szCs w:val="26"/>
        </w:rPr>
        <w:t xml:space="preserve">   </w:t>
      </w:r>
      <w:r w:rsidRPr="00A23D83">
        <w:rPr>
          <w:rFonts w:ascii="Times New Roman" w:hAnsi="Times New Roman" w:cs="Times New Roman"/>
          <w:sz w:val="26"/>
          <w:szCs w:val="26"/>
        </w:rPr>
        <w:t xml:space="preserve">объектов закупки </w:t>
      </w:r>
      <w:r w:rsidR="008678FE" w:rsidRPr="00A23D83">
        <w:rPr>
          <w:rFonts w:ascii="Times New Roman" w:hAnsi="Times New Roman" w:cs="Times New Roman"/>
          <w:sz w:val="26"/>
          <w:szCs w:val="26"/>
        </w:rPr>
        <w:t>орган</w:t>
      </w:r>
      <w:r w:rsidR="006850FD" w:rsidRPr="00A23D83">
        <w:rPr>
          <w:rFonts w:ascii="Times New Roman" w:hAnsi="Times New Roman" w:cs="Times New Roman"/>
          <w:sz w:val="26"/>
          <w:szCs w:val="26"/>
        </w:rPr>
        <w:t>а</w:t>
      </w:r>
      <w:r w:rsidR="008678FE" w:rsidRPr="00A23D83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36573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C87D17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5D8F" w:rsidRPr="00A23D83">
        <w:rPr>
          <w:rFonts w:ascii="Times New Roman" w:hAnsi="Times New Roman" w:cs="Times New Roman"/>
          <w:sz w:val="26"/>
          <w:szCs w:val="26"/>
        </w:rPr>
        <w:t>поселения</w:t>
      </w:r>
      <w:r w:rsidRPr="00A23D83">
        <w:rPr>
          <w:rFonts w:ascii="Times New Roman" w:hAnsi="Times New Roman" w:cs="Times New Roman"/>
          <w:sz w:val="26"/>
          <w:szCs w:val="26"/>
        </w:rPr>
        <w:t>.</w:t>
      </w:r>
    </w:p>
    <w:p w:rsidR="000A5A23" w:rsidRPr="00A23D83" w:rsidRDefault="000A5A23" w:rsidP="00A23D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</w:t>
      </w:r>
      <w:hyperlink w:anchor="P85" w:history="1">
        <w:r w:rsidRPr="00A23D83">
          <w:rPr>
            <w:rFonts w:ascii="Times New Roman" w:hAnsi="Times New Roman" w:cs="Times New Roman"/>
            <w:sz w:val="26"/>
            <w:szCs w:val="26"/>
          </w:rPr>
          <w:t>П</w:t>
        </w:r>
        <w:r w:rsidR="00867B9D" w:rsidRPr="00A23D83">
          <w:rPr>
            <w:rFonts w:ascii="Times New Roman" w:hAnsi="Times New Roman" w:cs="Times New Roman"/>
            <w:sz w:val="26"/>
            <w:szCs w:val="26"/>
          </w:rPr>
          <w:t>орядком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, определяются в порядке, устанавливаемом </w:t>
      </w:r>
      <w:r w:rsidR="00422CBD" w:rsidRPr="00A23D83">
        <w:rPr>
          <w:rFonts w:ascii="Times New Roman" w:hAnsi="Times New Roman" w:cs="Times New Roman"/>
          <w:sz w:val="26"/>
          <w:szCs w:val="26"/>
        </w:rPr>
        <w:t>орган</w:t>
      </w:r>
      <w:r w:rsidR="00977B18" w:rsidRPr="00A23D83">
        <w:rPr>
          <w:rFonts w:ascii="Times New Roman" w:hAnsi="Times New Roman" w:cs="Times New Roman"/>
          <w:sz w:val="26"/>
          <w:szCs w:val="26"/>
        </w:rPr>
        <w:t>ом</w:t>
      </w:r>
      <w:r w:rsidR="00422CBD" w:rsidRPr="00A23D83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22CBD" w:rsidRPr="00A23D83">
        <w:rPr>
          <w:rFonts w:ascii="Times New Roman" w:hAnsi="Times New Roman" w:cs="Times New Roman"/>
          <w:sz w:val="26"/>
          <w:szCs w:val="26"/>
        </w:rPr>
        <w:t>самоуправления</w:t>
      </w:r>
      <w:r w:rsidR="00236573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C87D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F5D8F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3D83">
        <w:rPr>
          <w:rFonts w:ascii="Times New Roman" w:hAnsi="Times New Roman" w:cs="Times New Roman"/>
          <w:sz w:val="26"/>
          <w:szCs w:val="26"/>
        </w:rPr>
        <w:t>.</w:t>
      </w:r>
    </w:p>
    <w:p w:rsidR="000A5A23" w:rsidRPr="00A23D83" w:rsidRDefault="000A5A23" w:rsidP="00C8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422CBD" w:rsidRPr="00A23D83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236573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C87D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F5D8F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D83">
        <w:rPr>
          <w:rFonts w:ascii="Times New Roman" w:hAnsi="Times New Roman" w:cs="Times New Roman"/>
          <w:sz w:val="26"/>
          <w:szCs w:val="26"/>
        </w:rPr>
        <w:t>учитыва</w:t>
      </w:r>
      <w:r w:rsidR="00977B18" w:rsidRPr="00A23D83">
        <w:rPr>
          <w:rFonts w:ascii="Times New Roman" w:hAnsi="Times New Roman" w:cs="Times New Roman"/>
          <w:sz w:val="26"/>
          <w:szCs w:val="26"/>
        </w:rPr>
        <w:t>е</w:t>
      </w:r>
      <w:r w:rsidRPr="00A23D83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598" w:history="1">
        <w:r w:rsidRPr="00A23D8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BD7EF9" w:rsidRPr="00A23D83">
        <w:rPr>
          <w:rFonts w:ascii="Times New Roman" w:hAnsi="Times New Roman" w:cs="Times New Roman"/>
          <w:sz w:val="26"/>
          <w:szCs w:val="26"/>
        </w:rPr>
        <w:t>59</w:t>
      </w:r>
      <w:r w:rsidRPr="00A23D83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A23D83">
        <w:rPr>
          <w:rFonts w:ascii="Times New Roman" w:hAnsi="Times New Roman" w:cs="Times New Roman"/>
          <w:sz w:val="26"/>
          <w:szCs w:val="26"/>
        </w:rPr>
        <w:t>орядка</w:t>
      </w:r>
      <w:r w:rsidRPr="00A23D83">
        <w:rPr>
          <w:rFonts w:ascii="Times New Roman" w:hAnsi="Times New Roman" w:cs="Times New Roman"/>
          <w:sz w:val="26"/>
          <w:szCs w:val="26"/>
        </w:rPr>
        <w:t>.</w:t>
      </w:r>
    </w:p>
    <w:p w:rsidR="000A5A23" w:rsidRPr="00A23D83" w:rsidRDefault="000A5A23" w:rsidP="00C8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A23D83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23D83">
        <w:rPr>
          <w:rFonts w:ascii="Times New Roman" w:hAnsi="Times New Roman" w:cs="Times New Roman"/>
          <w:sz w:val="26"/>
          <w:szCs w:val="26"/>
        </w:rPr>
        <w:t xml:space="preserve">рассчитанный на основе нормативных затрат, не может превышать объем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23D83">
        <w:rPr>
          <w:rFonts w:ascii="Times New Roman" w:hAnsi="Times New Roman" w:cs="Times New Roman"/>
          <w:sz w:val="26"/>
          <w:szCs w:val="26"/>
        </w:rPr>
        <w:t xml:space="preserve">доведенных </w:t>
      </w:r>
      <w:r w:rsidR="008D001E" w:rsidRPr="00A23D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87D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8D001E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A317E" w:rsidRPr="00A23D83">
        <w:rPr>
          <w:rFonts w:ascii="Times New Roman" w:hAnsi="Times New Roman" w:cs="Times New Roman"/>
          <w:sz w:val="26"/>
          <w:szCs w:val="26"/>
        </w:rPr>
        <w:t>,</w:t>
      </w:r>
      <w:r w:rsidRPr="00A23D83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977B18" w:rsidRPr="00A23D83">
        <w:rPr>
          <w:rFonts w:ascii="Times New Roman" w:hAnsi="Times New Roman" w:cs="Times New Roman"/>
          <w:sz w:val="26"/>
          <w:szCs w:val="26"/>
        </w:rPr>
        <w:t>ю</w:t>
      </w:r>
      <w:r w:rsidRPr="00A23D83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CA317E" w:rsidRPr="00A23D83">
        <w:rPr>
          <w:rFonts w:ascii="Times New Roman" w:hAnsi="Times New Roman" w:cs="Times New Roman"/>
          <w:sz w:val="26"/>
          <w:szCs w:val="26"/>
        </w:rPr>
        <w:t>,</w:t>
      </w:r>
      <w:r w:rsidRPr="00A23D83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 w:rsidR="009B2F82" w:rsidRPr="00A23D83">
        <w:rPr>
          <w:rFonts w:ascii="Times New Roman" w:hAnsi="Times New Roman" w:cs="Times New Roman"/>
          <w:sz w:val="26"/>
          <w:szCs w:val="26"/>
        </w:rPr>
        <w:t>бюджета</w:t>
      </w:r>
      <w:r w:rsidR="007F5D8F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C87D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F5D8F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3D83">
        <w:rPr>
          <w:rFonts w:ascii="Times New Roman" w:hAnsi="Times New Roman" w:cs="Times New Roman"/>
          <w:sz w:val="26"/>
          <w:szCs w:val="26"/>
        </w:rPr>
        <w:t>.</w:t>
      </w:r>
    </w:p>
    <w:p w:rsidR="000A5A23" w:rsidRPr="00A23D83" w:rsidRDefault="000A5A23" w:rsidP="00C8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422CBD" w:rsidRPr="00A23D83">
        <w:rPr>
          <w:rFonts w:ascii="Times New Roman" w:hAnsi="Times New Roman" w:cs="Times New Roman"/>
          <w:sz w:val="26"/>
          <w:szCs w:val="26"/>
        </w:rPr>
        <w:t>орган</w:t>
      </w:r>
      <w:r w:rsidR="00D7575E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422CBD" w:rsidRPr="00A23D8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9B2F82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</w:t>
      </w:r>
      <w:r w:rsidR="00C87D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F5D8F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3D83">
        <w:rPr>
          <w:rFonts w:ascii="Times New Roman" w:hAnsi="Times New Roman" w:cs="Times New Roman"/>
          <w:sz w:val="26"/>
          <w:szCs w:val="26"/>
        </w:rPr>
        <w:t xml:space="preserve"> применя</w:t>
      </w:r>
      <w:r w:rsidR="00D7575E" w:rsidRPr="00A23D83">
        <w:rPr>
          <w:rFonts w:ascii="Times New Roman" w:hAnsi="Times New Roman" w:cs="Times New Roman"/>
          <w:sz w:val="26"/>
          <w:szCs w:val="26"/>
        </w:rPr>
        <w:t>е</w:t>
      </w:r>
      <w:r w:rsidRPr="00A23D83">
        <w:rPr>
          <w:rFonts w:ascii="Times New Roman" w:hAnsi="Times New Roman" w:cs="Times New Roman"/>
          <w:sz w:val="26"/>
          <w:szCs w:val="26"/>
        </w:rPr>
        <w:t>т стандарты</w:t>
      </w:r>
      <w:r w:rsidR="00045E94" w:rsidRPr="00A23D83">
        <w:rPr>
          <w:rFonts w:ascii="Times New Roman" w:hAnsi="Times New Roman" w:cs="Times New Roman"/>
          <w:sz w:val="26"/>
          <w:szCs w:val="26"/>
        </w:rPr>
        <w:t>,</w:t>
      </w:r>
      <w:r w:rsidRPr="00A23D83">
        <w:rPr>
          <w:rFonts w:ascii="Times New Roman" w:hAnsi="Times New Roman" w:cs="Times New Roman"/>
          <w:sz w:val="26"/>
          <w:szCs w:val="26"/>
        </w:rPr>
        <w:t xml:space="preserve"> технические регламенты, технические условия и иные документы, а также учитыва</w:t>
      </w:r>
      <w:r w:rsidR="00D7575E" w:rsidRPr="00A23D83">
        <w:rPr>
          <w:rFonts w:ascii="Times New Roman" w:hAnsi="Times New Roman" w:cs="Times New Roman"/>
          <w:sz w:val="26"/>
          <w:szCs w:val="26"/>
        </w:rPr>
        <w:t>е</w:t>
      </w:r>
      <w:r w:rsidRPr="00A23D83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46" w:history="1">
        <w:r w:rsidRPr="00A23D83">
          <w:rPr>
            <w:rFonts w:ascii="Times New Roman" w:hAnsi="Times New Roman" w:cs="Times New Roman"/>
            <w:sz w:val="26"/>
            <w:szCs w:val="26"/>
          </w:rPr>
          <w:t>абзаца третьего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0A5A23" w:rsidRPr="00A23D83" w:rsidRDefault="000A5A23" w:rsidP="00C8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92" w:history="1">
        <w:r w:rsidRPr="00A23D83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A23D83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П</w:t>
      </w:r>
      <w:r w:rsidR="00867B9D" w:rsidRPr="00A23D83">
        <w:rPr>
          <w:rFonts w:ascii="Times New Roman" w:hAnsi="Times New Roman" w:cs="Times New Roman"/>
          <w:sz w:val="26"/>
          <w:szCs w:val="26"/>
        </w:rPr>
        <w:t>орядка</w:t>
      </w:r>
      <w:r w:rsidRPr="00A23D83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цены товаров, работ, услуг, уст</w:t>
      </w:r>
      <w:r w:rsidRPr="00A23D83">
        <w:rPr>
          <w:rFonts w:ascii="Times New Roman" w:hAnsi="Times New Roman" w:cs="Times New Roman"/>
          <w:sz w:val="26"/>
          <w:szCs w:val="26"/>
        </w:rPr>
        <w:t>а</w:t>
      </w:r>
      <w:r w:rsidRPr="00A23D83">
        <w:rPr>
          <w:rFonts w:ascii="Times New Roman" w:hAnsi="Times New Roman" w:cs="Times New Roman"/>
          <w:sz w:val="26"/>
          <w:szCs w:val="26"/>
        </w:rPr>
        <w:t xml:space="preserve">навливаемые </w:t>
      </w:r>
      <w:r w:rsidR="00422CBD" w:rsidRPr="00A23D83">
        <w:rPr>
          <w:rFonts w:ascii="Times New Roman" w:hAnsi="Times New Roman" w:cs="Times New Roman"/>
          <w:sz w:val="26"/>
          <w:szCs w:val="26"/>
        </w:rPr>
        <w:t>орган</w:t>
      </w:r>
      <w:r w:rsidR="00AF5235" w:rsidRPr="00A23D83">
        <w:rPr>
          <w:rFonts w:ascii="Times New Roman" w:hAnsi="Times New Roman" w:cs="Times New Roman"/>
          <w:sz w:val="26"/>
          <w:szCs w:val="26"/>
        </w:rPr>
        <w:t>ом</w:t>
      </w:r>
      <w:r w:rsidR="00422CBD" w:rsidRPr="00A23D83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B0640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C87D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7F5D8F" w:rsidRPr="00A23D8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F5235" w:rsidRPr="00A23D83">
        <w:rPr>
          <w:rFonts w:ascii="Times New Roman" w:hAnsi="Times New Roman" w:cs="Times New Roman"/>
          <w:sz w:val="26"/>
          <w:szCs w:val="26"/>
        </w:rPr>
        <w:t xml:space="preserve">я, </w:t>
      </w:r>
      <w:r w:rsidRPr="00A23D83">
        <w:rPr>
          <w:rFonts w:ascii="Times New Roman" w:hAnsi="Times New Roman" w:cs="Times New Roman"/>
          <w:sz w:val="26"/>
          <w:szCs w:val="26"/>
        </w:rPr>
        <w:t xml:space="preserve">если эти нормативы не предусмотрены </w:t>
      </w:r>
      <w:hyperlink w:anchor="P959" w:history="1">
        <w:r w:rsidRPr="00A23D83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A23D83">
          <w:rPr>
            <w:rFonts w:ascii="Times New Roman" w:hAnsi="Times New Roman" w:cs="Times New Roman"/>
            <w:sz w:val="26"/>
            <w:szCs w:val="26"/>
          </w:rPr>
          <w:t>№</w:t>
        </w:r>
        <w:r w:rsidRPr="00A23D8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и </w:t>
      </w:r>
      <w:r w:rsidR="00422CBD" w:rsidRPr="00A23D83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A23D83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A23D83">
        <w:rPr>
          <w:rFonts w:ascii="Times New Roman" w:hAnsi="Times New Roman" w:cs="Times New Roman"/>
          <w:sz w:val="26"/>
          <w:szCs w:val="26"/>
        </w:rPr>
        <w:t>орядку</w:t>
      </w:r>
      <w:r w:rsidRPr="00A23D83">
        <w:rPr>
          <w:rFonts w:ascii="Times New Roman" w:hAnsi="Times New Roman" w:cs="Times New Roman"/>
          <w:sz w:val="26"/>
          <w:szCs w:val="26"/>
        </w:rPr>
        <w:t>.</w:t>
      </w:r>
    </w:p>
    <w:p w:rsidR="000A5A23" w:rsidRPr="00A23D83" w:rsidRDefault="000A5A23" w:rsidP="00C87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92" w:history="1">
        <w:r w:rsidRPr="00A23D83">
          <w:rPr>
            <w:rFonts w:ascii="Times New Roman" w:hAnsi="Times New Roman" w:cs="Times New Roman"/>
            <w:sz w:val="26"/>
            <w:szCs w:val="26"/>
          </w:rPr>
          <w:t>разделами I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A23D83">
          <w:rPr>
            <w:rFonts w:ascii="Times New Roman" w:hAnsi="Times New Roman" w:cs="Times New Roman"/>
            <w:sz w:val="26"/>
            <w:szCs w:val="26"/>
          </w:rPr>
          <w:t>II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</w:t>
      </w:r>
      <w:r w:rsidRPr="00A23D83">
        <w:rPr>
          <w:rFonts w:ascii="Times New Roman" w:hAnsi="Times New Roman" w:cs="Times New Roman"/>
          <w:sz w:val="26"/>
          <w:szCs w:val="26"/>
        </w:rPr>
        <w:t>П</w:t>
      </w:r>
      <w:r w:rsidR="00AC6A94" w:rsidRPr="00A23D83">
        <w:rPr>
          <w:rFonts w:ascii="Times New Roman" w:hAnsi="Times New Roman" w:cs="Times New Roman"/>
          <w:sz w:val="26"/>
          <w:szCs w:val="26"/>
        </w:rPr>
        <w:t>орядка</w:t>
      </w:r>
      <w:r w:rsidRPr="00A23D83">
        <w:rPr>
          <w:rFonts w:ascii="Times New Roman" w:hAnsi="Times New Roman" w:cs="Times New Roman"/>
          <w:sz w:val="26"/>
          <w:szCs w:val="26"/>
        </w:rPr>
        <w:t xml:space="preserve"> в формулах используются нормативы количества товаров, работ, услуг, </w:t>
      </w:r>
      <w:r w:rsidR="00AF5235" w:rsidRPr="00A23D83">
        <w:rPr>
          <w:rFonts w:ascii="Times New Roman" w:hAnsi="Times New Roman" w:cs="Times New Roman"/>
          <w:sz w:val="26"/>
          <w:szCs w:val="26"/>
        </w:rPr>
        <w:t xml:space="preserve">устанавливаемые органом местного самоуправления </w:t>
      </w:r>
      <w:r w:rsidR="00C87D1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AF5235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5235" w:rsidRPr="00A23D83">
        <w:rPr>
          <w:rFonts w:ascii="Times New Roman" w:hAnsi="Times New Roman" w:cs="Times New Roman"/>
          <w:sz w:val="26"/>
          <w:szCs w:val="26"/>
        </w:rPr>
        <w:t>поселения</w:t>
      </w:r>
      <w:r w:rsidRPr="00A23D83">
        <w:rPr>
          <w:rFonts w:ascii="Times New Roman" w:hAnsi="Times New Roman" w:cs="Times New Roman"/>
          <w:sz w:val="26"/>
          <w:szCs w:val="26"/>
        </w:rPr>
        <w:t xml:space="preserve">, если эти нормативы не предусмотрены </w:t>
      </w:r>
      <w:hyperlink w:anchor="P959" w:history="1">
        <w:r w:rsidRPr="00A23D83">
          <w:rPr>
            <w:rFonts w:ascii="Times New Roman" w:hAnsi="Times New Roman" w:cs="Times New Roman"/>
            <w:sz w:val="26"/>
            <w:szCs w:val="26"/>
          </w:rPr>
          <w:t xml:space="preserve">приложениями </w:t>
        </w:r>
        <w:r w:rsidR="00C13E4D" w:rsidRPr="00A23D83">
          <w:rPr>
            <w:rFonts w:ascii="Times New Roman" w:hAnsi="Times New Roman" w:cs="Times New Roman"/>
            <w:sz w:val="26"/>
            <w:szCs w:val="26"/>
          </w:rPr>
          <w:t>№</w:t>
        </w:r>
        <w:r w:rsidRPr="00A23D8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и </w:t>
      </w:r>
      <w:r w:rsidR="00134A8D" w:rsidRPr="00A23D83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1026" w:history="1">
        <w:r w:rsidRPr="00A23D83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к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</w:t>
      </w:r>
      <w:r w:rsidRPr="00A23D83">
        <w:rPr>
          <w:rFonts w:ascii="Times New Roman" w:hAnsi="Times New Roman" w:cs="Times New Roman"/>
          <w:sz w:val="26"/>
          <w:szCs w:val="26"/>
        </w:rPr>
        <w:t>П</w:t>
      </w:r>
      <w:r w:rsidR="00AC6A94" w:rsidRPr="00A23D83">
        <w:rPr>
          <w:rFonts w:ascii="Times New Roman" w:hAnsi="Times New Roman" w:cs="Times New Roman"/>
          <w:sz w:val="26"/>
          <w:szCs w:val="26"/>
        </w:rPr>
        <w:t>орядку</w:t>
      </w:r>
      <w:r w:rsidRPr="00A23D83">
        <w:rPr>
          <w:rFonts w:ascii="Times New Roman" w:hAnsi="Times New Roman" w:cs="Times New Roman"/>
          <w:sz w:val="26"/>
          <w:szCs w:val="26"/>
        </w:rPr>
        <w:t>.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sz w:val="26"/>
          <w:szCs w:val="26"/>
        </w:rPr>
        <w:t xml:space="preserve">5. Для определения нормативных затрат в соответствии с </w:t>
      </w:r>
      <w:hyperlink w:anchor="P92" w:history="1">
        <w:r w:rsidR="00925005" w:rsidRPr="00A23D83">
          <w:rPr>
            <w:sz w:val="26"/>
            <w:szCs w:val="26"/>
          </w:rPr>
          <w:t>разделами I</w:t>
        </w:r>
      </w:hyperlink>
      <w:r w:rsidR="00925005" w:rsidRPr="00A23D83">
        <w:rPr>
          <w:sz w:val="26"/>
          <w:szCs w:val="26"/>
        </w:rPr>
        <w:t xml:space="preserve"> и </w:t>
      </w:r>
      <w:hyperlink w:anchor="P383" w:history="1">
        <w:r w:rsidR="00925005" w:rsidRPr="00A23D83">
          <w:rPr>
            <w:sz w:val="26"/>
            <w:szCs w:val="26"/>
          </w:rPr>
          <w:t>II</w:t>
        </w:r>
      </w:hyperlink>
      <w:r w:rsidR="003611B3">
        <w:rPr>
          <w:sz w:val="26"/>
          <w:szCs w:val="26"/>
        </w:rPr>
        <w:t xml:space="preserve">  </w:t>
      </w:r>
      <w:r w:rsidRPr="00A23D83">
        <w:rPr>
          <w:sz w:val="26"/>
          <w:szCs w:val="26"/>
        </w:rPr>
        <w:t xml:space="preserve"> настоящих Правил в формулах используется показатель расчетной численности основных работников </w:t>
      </w:r>
      <w:r w:rsidR="00382ED3" w:rsidRPr="00A23D83">
        <w:rPr>
          <w:sz w:val="26"/>
          <w:szCs w:val="26"/>
        </w:rPr>
        <w:t xml:space="preserve">для </w:t>
      </w:r>
      <w:r w:rsidRPr="00A23D83">
        <w:rPr>
          <w:sz w:val="26"/>
          <w:szCs w:val="26"/>
        </w:rPr>
        <w:t>муниципальн</w:t>
      </w:r>
      <w:r w:rsidR="00382ED3" w:rsidRPr="00A23D83">
        <w:rPr>
          <w:sz w:val="26"/>
          <w:szCs w:val="26"/>
        </w:rPr>
        <w:t>ого</w:t>
      </w:r>
      <w:r w:rsidRPr="00A23D83">
        <w:rPr>
          <w:sz w:val="26"/>
          <w:szCs w:val="26"/>
        </w:rPr>
        <w:t xml:space="preserve"> орган</w:t>
      </w:r>
      <w:r w:rsidR="00382ED3" w:rsidRPr="00A23D83">
        <w:rPr>
          <w:sz w:val="26"/>
          <w:szCs w:val="26"/>
        </w:rPr>
        <w:t>а</w:t>
      </w:r>
      <w:r w:rsidRPr="00A23D83">
        <w:rPr>
          <w:sz w:val="26"/>
          <w:szCs w:val="26"/>
        </w:rPr>
        <w:t>.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sz w:val="26"/>
          <w:szCs w:val="26"/>
        </w:rPr>
        <w:lastRenderedPageBreak/>
        <w:t xml:space="preserve">Показатель расчетной численности основных работников для </w:t>
      </w:r>
      <w:r w:rsidR="003611B3">
        <w:rPr>
          <w:sz w:val="26"/>
          <w:szCs w:val="26"/>
        </w:rPr>
        <w:t xml:space="preserve">                     </w:t>
      </w:r>
      <w:r w:rsidRPr="00A23D83">
        <w:rPr>
          <w:sz w:val="26"/>
          <w:szCs w:val="26"/>
        </w:rPr>
        <w:t>муниципальн</w:t>
      </w:r>
      <w:r w:rsidR="00382ED3" w:rsidRPr="00A23D83">
        <w:rPr>
          <w:sz w:val="26"/>
          <w:szCs w:val="26"/>
        </w:rPr>
        <w:t>ого</w:t>
      </w:r>
      <w:r w:rsidRPr="00A23D83">
        <w:rPr>
          <w:sz w:val="26"/>
          <w:szCs w:val="26"/>
        </w:rPr>
        <w:t xml:space="preserve"> орган</w:t>
      </w:r>
      <w:r w:rsidR="00382ED3" w:rsidRPr="00A23D83">
        <w:rPr>
          <w:sz w:val="26"/>
          <w:szCs w:val="26"/>
        </w:rPr>
        <w:t>а</w:t>
      </w:r>
      <w:r w:rsidRPr="00A23D83">
        <w:rPr>
          <w:sz w:val="26"/>
          <w:szCs w:val="26"/>
        </w:rPr>
        <w:t xml:space="preserve"> (Ч</w:t>
      </w:r>
      <w:r w:rsidRPr="00A23D83">
        <w:rPr>
          <w:sz w:val="26"/>
          <w:szCs w:val="26"/>
          <w:vertAlign w:val="subscript"/>
        </w:rPr>
        <w:t>оп</w:t>
      </w:r>
      <w:r w:rsidRPr="00A23D83">
        <w:rPr>
          <w:sz w:val="26"/>
          <w:szCs w:val="26"/>
        </w:rPr>
        <w:t xml:space="preserve">) определяется с округлением до целого числа по </w:t>
      </w:r>
      <w:r w:rsidR="003611B3">
        <w:rPr>
          <w:sz w:val="26"/>
          <w:szCs w:val="26"/>
        </w:rPr>
        <w:t xml:space="preserve">   </w:t>
      </w:r>
      <w:r w:rsidRPr="00A23D83">
        <w:rPr>
          <w:sz w:val="26"/>
          <w:szCs w:val="26"/>
        </w:rPr>
        <w:t>формуле:</w:t>
      </w:r>
    </w:p>
    <w:p w:rsidR="008C6A22" w:rsidRPr="00A23D83" w:rsidRDefault="001644B4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position w:val="-12"/>
          <w:sz w:val="26"/>
          <w:szCs w:val="26"/>
        </w:rPr>
        <w:object w:dxaOrig="3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8pt" o:ole="">
            <v:imagedata r:id="rId9" o:title=""/>
          </v:shape>
          <o:OLEObject Type="Embed" ProgID="Equation.3" ShapeID="_x0000_i1025" DrawAspect="Content" ObjectID="_1563864234" r:id="rId10"/>
        </w:object>
      </w:r>
      <w:r w:rsidR="008C6A22" w:rsidRPr="00A23D83">
        <w:rPr>
          <w:sz w:val="26"/>
          <w:szCs w:val="26"/>
        </w:rPr>
        <w:t>,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sz w:val="26"/>
          <w:szCs w:val="26"/>
        </w:rPr>
        <w:t>где: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position w:val="-8"/>
          <w:sz w:val="26"/>
          <w:szCs w:val="26"/>
        </w:rPr>
        <w:object w:dxaOrig="580" w:dyaOrig="320">
          <v:shape id="_x0000_i1026" type="#_x0000_t75" style="width:29.25pt;height:15.75pt" o:ole="">
            <v:imagedata r:id="rId11" o:title=""/>
          </v:shape>
          <o:OLEObject Type="Embed" ProgID="Equation.3" ShapeID="_x0000_i1026" DrawAspect="Content" ObjectID="_1563864235" r:id="rId12"/>
        </w:object>
      </w:r>
      <w:r w:rsidRPr="00A23D83">
        <w:rPr>
          <w:sz w:val="26"/>
          <w:szCs w:val="26"/>
        </w:rPr>
        <w:t xml:space="preserve"> - фактическая численность муниципальных должностей;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position w:val="-6"/>
          <w:sz w:val="26"/>
          <w:szCs w:val="26"/>
        </w:rPr>
        <w:object w:dxaOrig="560" w:dyaOrig="300">
          <v:shape id="_x0000_i1027" type="#_x0000_t75" style="width:27.75pt;height:15pt" o:ole="">
            <v:imagedata r:id="rId13" o:title=""/>
          </v:shape>
          <o:OLEObject Type="Embed" ProgID="Equation.3" ShapeID="_x0000_i1027" DrawAspect="Content" ObjectID="_1563864236" r:id="rId14"/>
        </w:object>
      </w:r>
      <w:r w:rsidRPr="00A23D83">
        <w:rPr>
          <w:sz w:val="26"/>
          <w:szCs w:val="26"/>
        </w:rPr>
        <w:t xml:space="preserve"> - фактическая численность должностей муниципальной службы;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position w:val="-8"/>
          <w:sz w:val="26"/>
          <w:szCs w:val="26"/>
        </w:rPr>
        <w:object w:dxaOrig="540" w:dyaOrig="320">
          <v:shape id="_x0000_i1028" type="#_x0000_t75" style="width:27pt;height:15.75pt" o:ole="">
            <v:imagedata r:id="rId15" o:title=""/>
          </v:shape>
          <o:OLEObject Type="Embed" ProgID="Equation.3" ShapeID="_x0000_i1028" DrawAspect="Content" ObjectID="_1563864237" r:id="rId16"/>
        </w:object>
      </w:r>
      <w:r w:rsidRPr="00A23D83">
        <w:rPr>
          <w:sz w:val="26"/>
          <w:szCs w:val="26"/>
        </w:rPr>
        <w:t xml:space="preserve"> - фактическая численность работников, исполняющих обязанности по техническому обеспечению деятельности муниципальных органов;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p w:rsidR="008C6A22" w:rsidRPr="00A23D83" w:rsidRDefault="008C6A22" w:rsidP="008C6A22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23D83">
        <w:rPr>
          <w:sz w:val="26"/>
          <w:szCs w:val="26"/>
        </w:rPr>
        <w:t>При этом</w:t>
      </w:r>
      <w:proofErr w:type="gramStart"/>
      <w:r w:rsidRPr="00A23D83">
        <w:rPr>
          <w:sz w:val="26"/>
          <w:szCs w:val="26"/>
        </w:rPr>
        <w:t>,</w:t>
      </w:r>
      <w:proofErr w:type="gramEnd"/>
      <w:r w:rsidRPr="00A23D83">
        <w:rPr>
          <w:sz w:val="26"/>
          <w:szCs w:val="26"/>
        </w:rPr>
        <w:t xml:space="preserve"> если полученное значение расчетной численности основных </w:t>
      </w:r>
      <w:r w:rsidR="001644B4">
        <w:rPr>
          <w:sz w:val="26"/>
          <w:szCs w:val="26"/>
        </w:rPr>
        <w:t xml:space="preserve">      </w:t>
      </w:r>
      <w:r w:rsidRPr="00A23D83">
        <w:rPr>
          <w:sz w:val="26"/>
          <w:szCs w:val="26"/>
        </w:rPr>
        <w:t>работников для муниципальн</w:t>
      </w:r>
      <w:r w:rsidR="00382ED3" w:rsidRPr="00A23D83">
        <w:rPr>
          <w:sz w:val="26"/>
          <w:szCs w:val="26"/>
        </w:rPr>
        <w:t>ого</w:t>
      </w:r>
      <w:r w:rsidRPr="00A23D83">
        <w:rPr>
          <w:sz w:val="26"/>
          <w:szCs w:val="26"/>
        </w:rPr>
        <w:t xml:space="preserve"> орган</w:t>
      </w:r>
      <w:r w:rsidR="00382ED3" w:rsidRPr="00A23D83">
        <w:rPr>
          <w:sz w:val="26"/>
          <w:szCs w:val="26"/>
        </w:rPr>
        <w:t>а</w:t>
      </w:r>
      <w:r w:rsidRPr="00A23D83">
        <w:rPr>
          <w:sz w:val="26"/>
          <w:szCs w:val="26"/>
        </w:rPr>
        <w:t xml:space="preserve"> (Ч</w:t>
      </w:r>
      <w:r w:rsidRPr="00A23D83">
        <w:rPr>
          <w:sz w:val="26"/>
          <w:szCs w:val="26"/>
          <w:vertAlign w:val="subscript"/>
        </w:rPr>
        <w:t>оп</w:t>
      </w:r>
      <w:r w:rsidRPr="00A23D83">
        <w:rPr>
          <w:sz w:val="26"/>
          <w:szCs w:val="26"/>
        </w:rPr>
        <w:t>) превышает значение предельной</w:t>
      </w:r>
      <w:r w:rsidR="001644B4">
        <w:rPr>
          <w:sz w:val="26"/>
          <w:szCs w:val="26"/>
        </w:rPr>
        <w:t xml:space="preserve">   </w:t>
      </w:r>
      <w:r w:rsidRPr="00A23D83">
        <w:rPr>
          <w:sz w:val="26"/>
          <w:szCs w:val="26"/>
        </w:rPr>
        <w:t xml:space="preserve"> численности муниципальн</w:t>
      </w:r>
      <w:r w:rsidR="00382ED3" w:rsidRPr="00A23D83">
        <w:rPr>
          <w:sz w:val="26"/>
          <w:szCs w:val="26"/>
        </w:rPr>
        <w:t>ого</w:t>
      </w:r>
      <w:r w:rsidRPr="00A23D83">
        <w:rPr>
          <w:sz w:val="26"/>
          <w:szCs w:val="26"/>
        </w:rPr>
        <w:t xml:space="preserve"> орган</w:t>
      </w:r>
      <w:r w:rsidR="00382ED3" w:rsidRPr="00A23D83">
        <w:rPr>
          <w:sz w:val="26"/>
          <w:szCs w:val="26"/>
        </w:rPr>
        <w:t>а</w:t>
      </w:r>
      <w:r w:rsidRPr="00A23D83">
        <w:rPr>
          <w:sz w:val="26"/>
          <w:szCs w:val="26"/>
        </w:rPr>
        <w:t xml:space="preserve"> используется значение предельной </w:t>
      </w:r>
      <w:r w:rsidR="001644B4">
        <w:rPr>
          <w:sz w:val="26"/>
          <w:szCs w:val="26"/>
        </w:rPr>
        <w:t xml:space="preserve">            </w:t>
      </w:r>
      <w:r w:rsidRPr="00A23D83">
        <w:rPr>
          <w:sz w:val="26"/>
          <w:szCs w:val="26"/>
        </w:rPr>
        <w:t>численности.</w:t>
      </w:r>
    </w:p>
    <w:p w:rsidR="000A5A23" w:rsidRPr="00A23D83" w:rsidRDefault="008C6A22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0"/>
      <w:bookmarkEnd w:id="3"/>
      <w:r w:rsidRPr="00A23D83">
        <w:rPr>
          <w:rFonts w:ascii="Times New Roman" w:hAnsi="Times New Roman" w:cs="Times New Roman"/>
          <w:sz w:val="26"/>
          <w:szCs w:val="26"/>
        </w:rPr>
        <w:t>6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2ED3" w:rsidRPr="00A23D83">
        <w:rPr>
          <w:rFonts w:ascii="Times New Roman" w:hAnsi="Times New Roman" w:cs="Times New Roman"/>
          <w:sz w:val="26"/>
          <w:szCs w:val="26"/>
        </w:rPr>
        <w:t>А</w:t>
      </w:r>
      <w:r w:rsidR="00610F0C" w:rsidRPr="00A23D83">
        <w:rPr>
          <w:rFonts w:ascii="Times New Roman" w:hAnsi="Times New Roman" w:cs="Times New Roman"/>
          <w:sz w:val="26"/>
          <w:szCs w:val="26"/>
        </w:rPr>
        <w:t>дминистраци</w:t>
      </w:r>
      <w:r w:rsidR="00382ED3" w:rsidRPr="00A23D83">
        <w:rPr>
          <w:rFonts w:ascii="Times New Roman" w:hAnsi="Times New Roman" w:cs="Times New Roman"/>
          <w:sz w:val="26"/>
          <w:szCs w:val="26"/>
        </w:rPr>
        <w:t>я</w:t>
      </w:r>
      <w:r w:rsidR="00610F0C" w:rsidRPr="00A23D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A5A23" w:rsidRPr="00A23D83">
        <w:rPr>
          <w:rFonts w:ascii="Times New Roman" w:hAnsi="Times New Roman" w:cs="Times New Roman"/>
          <w:sz w:val="26"/>
          <w:szCs w:val="26"/>
        </w:rPr>
        <w:t>разрабатыва</w:t>
      </w:r>
      <w:r w:rsidR="00382ED3" w:rsidRPr="00A23D83">
        <w:rPr>
          <w:rFonts w:ascii="Times New Roman" w:hAnsi="Times New Roman" w:cs="Times New Roman"/>
          <w:sz w:val="26"/>
          <w:szCs w:val="26"/>
        </w:rPr>
        <w:t>ет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 и утвержда</w:t>
      </w:r>
      <w:r w:rsidR="00382ED3" w:rsidRPr="00A23D83">
        <w:rPr>
          <w:rFonts w:ascii="Times New Roman" w:hAnsi="Times New Roman" w:cs="Times New Roman"/>
          <w:sz w:val="26"/>
          <w:szCs w:val="26"/>
        </w:rPr>
        <w:t>е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т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134A8D" w:rsidRPr="00A23D83">
        <w:rPr>
          <w:rFonts w:ascii="Times New Roman" w:hAnsi="Times New Roman" w:cs="Times New Roman"/>
          <w:sz w:val="26"/>
          <w:szCs w:val="26"/>
        </w:rPr>
        <w:t>орган</w:t>
      </w:r>
      <w:r w:rsidR="00A56A59" w:rsidRPr="00A23D83">
        <w:rPr>
          <w:rFonts w:ascii="Times New Roman" w:hAnsi="Times New Roman" w:cs="Times New Roman"/>
          <w:sz w:val="26"/>
          <w:szCs w:val="26"/>
        </w:rPr>
        <w:t>а</w:t>
      </w:r>
      <w:r w:rsidR="00134A8D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4A8D" w:rsidRPr="00A23D8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B0640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3611B3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610F0C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56A59" w:rsidRPr="00A23D83">
        <w:rPr>
          <w:rFonts w:ascii="Times New Roman" w:hAnsi="Times New Roman" w:cs="Times New Roman"/>
          <w:sz w:val="26"/>
          <w:szCs w:val="26"/>
        </w:rPr>
        <w:t>,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 должностных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A23D83">
        <w:rPr>
          <w:rFonts w:ascii="Times New Roman" w:hAnsi="Times New Roman" w:cs="Times New Roman"/>
          <w:sz w:val="26"/>
          <w:szCs w:val="26"/>
        </w:rPr>
        <w:t>обязанностей работников</w:t>
      </w:r>
      <w:r w:rsidR="004B0640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A56A59" w:rsidRPr="00A23D83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3611B3" w:rsidRPr="003611B3">
        <w:rPr>
          <w:rFonts w:ascii="Times New Roman" w:hAnsi="Times New Roman" w:cs="Times New Roman"/>
          <w:sz w:val="26"/>
          <w:szCs w:val="26"/>
        </w:rPr>
        <w:t xml:space="preserve"> </w:t>
      </w:r>
      <w:r w:rsidR="003611B3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="00610F0C" w:rsidRPr="00A23D83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 нормативы:</w:t>
      </w:r>
      <w:proofErr w:type="gramEnd"/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а) количества абонентских номеров пользовательского (оконечного)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23D83">
        <w:rPr>
          <w:rFonts w:ascii="Times New Roman" w:hAnsi="Times New Roman" w:cs="Times New Roman"/>
          <w:sz w:val="26"/>
          <w:szCs w:val="26"/>
        </w:rPr>
        <w:t>оборудования, подключенного к сети подвижной связи;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предусмотренных </w:t>
      </w:r>
      <w:r w:rsidR="001644B4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9" w:history="1">
        <w:r w:rsidRPr="00A23D83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45E94" w:rsidRPr="00A23D83">
          <w:rPr>
            <w:rFonts w:ascii="Times New Roman" w:hAnsi="Times New Roman" w:cs="Times New Roman"/>
            <w:sz w:val="26"/>
            <w:szCs w:val="26"/>
          </w:rPr>
          <w:t>№</w:t>
        </w:r>
        <w:r w:rsidRPr="00A23D8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к </w:t>
      </w:r>
      <w:r w:rsidR="00AC6A94" w:rsidRPr="00A23D83">
        <w:rPr>
          <w:rFonts w:ascii="Times New Roman" w:hAnsi="Times New Roman" w:cs="Times New Roman"/>
          <w:sz w:val="26"/>
          <w:szCs w:val="26"/>
        </w:rPr>
        <w:t>Порядку</w:t>
      </w:r>
      <w:r w:rsidRPr="00A23D83">
        <w:rPr>
          <w:rFonts w:ascii="Times New Roman" w:hAnsi="Times New Roman" w:cs="Times New Roman"/>
          <w:sz w:val="26"/>
          <w:szCs w:val="26"/>
        </w:rPr>
        <w:t>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г) цены и количества принтеров, многофункциональных устройств и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3D83">
        <w:rPr>
          <w:rFonts w:ascii="Times New Roman" w:hAnsi="Times New Roman" w:cs="Times New Roman"/>
          <w:sz w:val="26"/>
          <w:szCs w:val="26"/>
        </w:rPr>
        <w:t>копировальных аппаратов (оргтехники);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д) количества и цены средств подвижной связи с учетом нормативов,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</w:t>
      </w:r>
      <w:r w:rsidRPr="00A23D83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959" w:history="1">
        <w:r w:rsidRPr="00A23D83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45E94" w:rsidRPr="00A23D83">
          <w:rPr>
            <w:rFonts w:ascii="Times New Roman" w:hAnsi="Times New Roman" w:cs="Times New Roman"/>
            <w:sz w:val="26"/>
            <w:szCs w:val="26"/>
          </w:rPr>
          <w:t>№</w:t>
        </w:r>
        <w:r w:rsidRPr="00A23D8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A23D83">
        <w:rPr>
          <w:rFonts w:ascii="Times New Roman" w:hAnsi="Times New Roman" w:cs="Times New Roman"/>
          <w:sz w:val="26"/>
          <w:szCs w:val="26"/>
        </w:rPr>
        <w:t>орядку</w:t>
      </w:r>
      <w:r w:rsidRPr="00A23D83">
        <w:rPr>
          <w:rFonts w:ascii="Times New Roman" w:hAnsi="Times New Roman" w:cs="Times New Roman"/>
          <w:sz w:val="26"/>
          <w:szCs w:val="26"/>
        </w:rPr>
        <w:t>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 xml:space="preserve">к) количества и цены транспортных средств с учетом нормативов,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23D83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1026" w:history="1">
        <w:r w:rsidRPr="00A23D83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ED0BD0" w:rsidRPr="00A23D83">
          <w:rPr>
            <w:rFonts w:ascii="Times New Roman" w:hAnsi="Times New Roman" w:cs="Times New Roman"/>
            <w:sz w:val="26"/>
            <w:szCs w:val="26"/>
          </w:rPr>
          <w:t>№</w:t>
        </w:r>
        <w:r w:rsidRPr="00A23D83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A23D83">
        <w:rPr>
          <w:rFonts w:ascii="Times New Roman" w:hAnsi="Times New Roman" w:cs="Times New Roman"/>
          <w:sz w:val="26"/>
          <w:szCs w:val="26"/>
        </w:rPr>
        <w:t xml:space="preserve"> к П</w:t>
      </w:r>
      <w:r w:rsidR="00AC6A94" w:rsidRPr="00A23D83">
        <w:rPr>
          <w:rFonts w:ascii="Times New Roman" w:hAnsi="Times New Roman" w:cs="Times New Roman"/>
          <w:sz w:val="26"/>
          <w:szCs w:val="26"/>
        </w:rPr>
        <w:t>орядку</w:t>
      </w:r>
      <w:r w:rsidRPr="00A23D83">
        <w:rPr>
          <w:rFonts w:ascii="Times New Roman" w:hAnsi="Times New Roman" w:cs="Times New Roman"/>
          <w:sz w:val="26"/>
          <w:szCs w:val="26"/>
        </w:rPr>
        <w:t>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н) количества и цены хозяйственных товаров и принадлежностей;</w:t>
      </w:r>
    </w:p>
    <w:p w:rsidR="000A5A23" w:rsidRPr="00A23D83" w:rsidRDefault="000A5A23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1B3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0A5A23" w:rsidRPr="00A23D83" w:rsidRDefault="008C6A22" w:rsidP="00361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7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34A8D" w:rsidRPr="00A23D83">
        <w:rPr>
          <w:rFonts w:ascii="Times New Roman" w:hAnsi="Times New Roman" w:cs="Times New Roman"/>
          <w:sz w:val="26"/>
          <w:szCs w:val="26"/>
        </w:rPr>
        <w:t>орган</w:t>
      </w:r>
      <w:r w:rsidR="00D05BC9" w:rsidRPr="00A23D83">
        <w:rPr>
          <w:rFonts w:ascii="Times New Roman" w:hAnsi="Times New Roman" w:cs="Times New Roman"/>
          <w:sz w:val="26"/>
          <w:szCs w:val="26"/>
        </w:rPr>
        <w:t>а</w:t>
      </w:r>
      <w:r w:rsidR="00134A8D" w:rsidRPr="00A23D83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132CE4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3611B3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2C7AC9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A23D83">
        <w:rPr>
          <w:rFonts w:ascii="Times New Roman" w:hAnsi="Times New Roman" w:cs="Times New Roman"/>
          <w:sz w:val="26"/>
          <w:szCs w:val="26"/>
        </w:rPr>
        <w:t>.</w:t>
      </w:r>
    </w:p>
    <w:p w:rsidR="000A5A23" w:rsidRPr="00A23D83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8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. В отношении товаров, относящихся к основным средствам,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устанавливаются сроки их полезного использования в соответствии с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A5A23" w:rsidRPr="00A23D83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3611B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A5A23" w:rsidRPr="00A23D83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бухгалтерском учете.</w:t>
      </w:r>
    </w:p>
    <w:p w:rsidR="000A5A23" w:rsidRPr="00A23D83" w:rsidRDefault="00D05B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А</w:t>
      </w:r>
      <w:r w:rsidR="002C7AC9" w:rsidRPr="00A23D83">
        <w:rPr>
          <w:rFonts w:ascii="Times New Roman" w:hAnsi="Times New Roman" w:cs="Times New Roman"/>
          <w:sz w:val="26"/>
          <w:szCs w:val="26"/>
        </w:rPr>
        <w:t>дминистраци</w:t>
      </w:r>
      <w:r w:rsidRPr="00A23D83">
        <w:rPr>
          <w:rFonts w:ascii="Times New Roman" w:hAnsi="Times New Roman" w:cs="Times New Roman"/>
          <w:sz w:val="26"/>
          <w:szCs w:val="26"/>
        </w:rPr>
        <w:t>ей</w:t>
      </w:r>
      <w:r w:rsidR="002C7AC9"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5B58F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2C7AC9" w:rsidRPr="00A23D8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A23D83">
        <w:rPr>
          <w:rFonts w:ascii="Times New Roman" w:hAnsi="Times New Roman" w:cs="Times New Roman"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A23D83">
        <w:rPr>
          <w:rFonts w:ascii="Times New Roman" w:hAnsi="Times New Roman" w:cs="Times New Roman"/>
          <w:sz w:val="26"/>
          <w:szCs w:val="26"/>
        </w:rPr>
        <w:t>правовыми (правовыми) актами.</w:t>
      </w:r>
    </w:p>
    <w:p w:rsidR="000A5A23" w:rsidRPr="00A23D83" w:rsidRDefault="008C6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9</w:t>
      </w:r>
      <w:r w:rsidR="000A5A23" w:rsidRPr="00A23D83">
        <w:rPr>
          <w:rFonts w:ascii="Times New Roman" w:hAnsi="Times New Roman" w:cs="Times New Roman"/>
          <w:sz w:val="26"/>
          <w:szCs w:val="26"/>
        </w:rPr>
        <w:t>. Нормативные затраты подлежат размещению в единой информационной системе в сфере закупок</w:t>
      </w:r>
      <w:r w:rsidR="00935307" w:rsidRPr="00A23D83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134A8D" w:rsidRPr="00A23D83">
        <w:rPr>
          <w:rFonts w:ascii="Times New Roman" w:hAnsi="Times New Roman" w:cs="Times New Roman"/>
          <w:sz w:val="26"/>
          <w:szCs w:val="26"/>
        </w:rPr>
        <w:t>5</w:t>
      </w:r>
      <w:r w:rsidR="00935307" w:rsidRPr="00A23D83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правовых</w:t>
      </w:r>
      <w:r w:rsidR="001644B4">
        <w:rPr>
          <w:rFonts w:ascii="Times New Roman" w:hAnsi="Times New Roman" w:cs="Times New Roman"/>
          <w:sz w:val="26"/>
          <w:szCs w:val="26"/>
        </w:rPr>
        <w:t xml:space="preserve">    </w:t>
      </w:r>
      <w:r w:rsidR="00935307" w:rsidRPr="00A23D83">
        <w:rPr>
          <w:rFonts w:ascii="Times New Roman" w:hAnsi="Times New Roman" w:cs="Times New Roman"/>
          <w:sz w:val="26"/>
          <w:szCs w:val="26"/>
        </w:rPr>
        <w:t xml:space="preserve"> актов</w:t>
      </w:r>
      <w:r w:rsidR="000A5A23" w:rsidRPr="00A23D83">
        <w:rPr>
          <w:rFonts w:ascii="Times New Roman" w:hAnsi="Times New Roman" w:cs="Times New Roman"/>
          <w:sz w:val="26"/>
          <w:szCs w:val="26"/>
        </w:rPr>
        <w:t>.</w:t>
      </w:r>
    </w:p>
    <w:p w:rsidR="00D05BC9" w:rsidRPr="00A23D83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A23D83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A23D83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A23D83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D05BC9" w:rsidRPr="00A23D83" w:rsidRDefault="00D05BC9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Pr="00A23D83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9E1FE7" w:rsidRDefault="009E1FE7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Default="005B58FC" w:rsidP="00470359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1644B4" w:rsidRDefault="001644B4" w:rsidP="001644B4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C3D32" w:rsidRPr="00A23D83" w:rsidRDefault="00AC3D32" w:rsidP="001644B4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A23D83" w:rsidRDefault="000A5A23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70359" w:rsidRPr="00A23D83" w:rsidRDefault="00470359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433214" w:rsidRPr="00A23D83" w:rsidRDefault="00433214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к Порядку определения</w:t>
      </w:r>
      <w:r w:rsidR="005B58FC">
        <w:rPr>
          <w:rFonts w:ascii="Times New Roman" w:hAnsi="Times New Roman" w:cs="Times New Roman"/>
          <w:sz w:val="26"/>
          <w:szCs w:val="26"/>
        </w:rPr>
        <w:t xml:space="preserve"> норматив-</w:t>
      </w:r>
    </w:p>
    <w:p w:rsidR="000A5A23" w:rsidRDefault="00433214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A23D83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A23D83">
        <w:rPr>
          <w:rFonts w:ascii="Times New Roman" w:hAnsi="Times New Roman" w:cs="Times New Roman"/>
          <w:sz w:val="26"/>
          <w:szCs w:val="26"/>
        </w:rPr>
        <w:t xml:space="preserve"> </w:t>
      </w:r>
      <w:r w:rsidR="005B58FC">
        <w:rPr>
          <w:rFonts w:ascii="Times New Roman" w:hAnsi="Times New Roman" w:cs="Times New Roman"/>
          <w:sz w:val="26"/>
          <w:szCs w:val="26"/>
        </w:rPr>
        <w:t xml:space="preserve"> </w:t>
      </w:r>
      <w:r w:rsidRPr="00A23D83">
        <w:rPr>
          <w:rFonts w:ascii="Times New Roman" w:hAnsi="Times New Roman" w:cs="Times New Roman"/>
          <w:sz w:val="26"/>
          <w:szCs w:val="26"/>
        </w:rPr>
        <w:t>затрат на обеспечение фун</w:t>
      </w:r>
      <w:r w:rsidRPr="00A23D83">
        <w:rPr>
          <w:rFonts w:ascii="Times New Roman" w:hAnsi="Times New Roman" w:cs="Times New Roman"/>
          <w:sz w:val="26"/>
          <w:szCs w:val="26"/>
        </w:rPr>
        <w:t>к</w:t>
      </w:r>
      <w:r w:rsidRPr="00A23D83">
        <w:rPr>
          <w:rFonts w:ascii="Times New Roman" w:hAnsi="Times New Roman" w:cs="Times New Roman"/>
          <w:sz w:val="26"/>
          <w:szCs w:val="26"/>
        </w:rPr>
        <w:t>ций администрации</w:t>
      </w:r>
      <w:r w:rsidR="005B58FC">
        <w:rPr>
          <w:rFonts w:ascii="Times New Roman" w:hAnsi="Times New Roman" w:cs="Times New Roman"/>
          <w:sz w:val="26"/>
          <w:szCs w:val="26"/>
        </w:rPr>
        <w:t xml:space="preserve"> Нигирского сельского </w:t>
      </w:r>
      <w:r w:rsidRPr="00A23D83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5B58FC" w:rsidRDefault="005B58FC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5B58FC" w:rsidRPr="00A23D83" w:rsidRDefault="005B58FC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433214" w:rsidRPr="00A23D83" w:rsidRDefault="00433214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C13E4D" w:rsidRPr="00A23D83" w:rsidRDefault="00C13E4D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5"/>
      <w:bookmarkEnd w:id="4"/>
      <w:r w:rsidRPr="00A23D83">
        <w:rPr>
          <w:rFonts w:ascii="Times New Roman" w:hAnsi="Times New Roman" w:cs="Times New Roman"/>
          <w:sz w:val="26"/>
          <w:szCs w:val="26"/>
        </w:rPr>
        <w:t>Правила</w:t>
      </w:r>
    </w:p>
    <w:p w:rsidR="00C13E4D" w:rsidRPr="00A23D83" w:rsidRDefault="00472A82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3D83">
        <w:rPr>
          <w:rFonts w:ascii="Times New Roman" w:hAnsi="Times New Roman" w:cs="Times New Roman"/>
          <w:sz w:val="26"/>
          <w:szCs w:val="26"/>
        </w:rPr>
        <w:t>о</w:t>
      </w:r>
      <w:r w:rsidR="00C13E4D" w:rsidRPr="00A23D83">
        <w:rPr>
          <w:rFonts w:ascii="Times New Roman" w:hAnsi="Times New Roman" w:cs="Times New Roman"/>
          <w:sz w:val="26"/>
          <w:szCs w:val="26"/>
        </w:rPr>
        <w:t xml:space="preserve">пределения нормативных затрат на обеспечение функций </w:t>
      </w:r>
      <w:r w:rsidR="00074E41" w:rsidRPr="00A23D83">
        <w:rPr>
          <w:rFonts w:ascii="Times New Roman" w:hAnsi="Times New Roman" w:cs="Times New Roman"/>
          <w:bCs/>
          <w:sz w:val="26"/>
          <w:szCs w:val="26"/>
        </w:rPr>
        <w:t>орган</w:t>
      </w:r>
      <w:r w:rsidR="009B433C" w:rsidRPr="00A23D83">
        <w:rPr>
          <w:rFonts w:ascii="Times New Roman" w:hAnsi="Times New Roman" w:cs="Times New Roman"/>
          <w:bCs/>
          <w:sz w:val="26"/>
          <w:szCs w:val="26"/>
        </w:rPr>
        <w:t>а</w:t>
      </w:r>
      <w:r w:rsidR="00074E41" w:rsidRPr="00A23D83">
        <w:rPr>
          <w:rFonts w:ascii="Times New Roman" w:hAnsi="Times New Roman" w:cs="Times New Roman"/>
          <w:bCs/>
          <w:sz w:val="26"/>
          <w:szCs w:val="26"/>
        </w:rPr>
        <w:t xml:space="preserve"> местного сам</w:t>
      </w:r>
      <w:r w:rsidR="00074E41" w:rsidRPr="00A23D83">
        <w:rPr>
          <w:rFonts w:ascii="Times New Roman" w:hAnsi="Times New Roman" w:cs="Times New Roman"/>
          <w:bCs/>
          <w:sz w:val="26"/>
          <w:szCs w:val="26"/>
        </w:rPr>
        <w:t>о</w:t>
      </w:r>
      <w:r w:rsidR="00074E41" w:rsidRPr="00A23D83">
        <w:rPr>
          <w:rFonts w:ascii="Times New Roman" w:hAnsi="Times New Roman" w:cs="Times New Roman"/>
          <w:bCs/>
          <w:sz w:val="26"/>
          <w:szCs w:val="26"/>
        </w:rPr>
        <w:t>управления</w:t>
      </w:r>
    </w:p>
    <w:p w:rsidR="000A5A23" w:rsidRPr="00A23D83" w:rsidRDefault="000A5A23" w:rsidP="00AC3D3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A23D83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92"/>
      <w:bookmarkEnd w:id="5"/>
      <w:r w:rsidRPr="00A23D83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0A5A23" w:rsidRPr="00A23D83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0A5A23" w:rsidRPr="000B33ED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" name="Рисунок 1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7A341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7A341C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A467FD" w:rsidP="007A3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33575" cy="476250"/>
            <wp:effectExtent l="0" t="0" r="9525" b="0"/>
            <wp:docPr id="2" name="Рисунок 2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3" name="Рисунок 3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</w:t>
      </w:r>
      <w:r w:rsidR="000A5A23" w:rsidRPr="007A341C">
        <w:rPr>
          <w:rFonts w:ascii="Times New Roman" w:hAnsi="Times New Roman" w:cs="Times New Roman"/>
          <w:sz w:val="26"/>
          <w:szCs w:val="26"/>
        </w:rPr>
        <w:t>о</w:t>
      </w:r>
      <w:r w:rsidR="000A5A23" w:rsidRPr="007A341C">
        <w:rPr>
          <w:rFonts w:ascii="Times New Roman" w:hAnsi="Times New Roman" w:cs="Times New Roman"/>
          <w:sz w:val="26"/>
          <w:szCs w:val="26"/>
        </w:rPr>
        <w:t>рудования, подключенного к сети местной телефонной связи, используемых для передачи голосовой информации (далее - абонентский номер для передачи голос</w:t>
      </w:r>
      <w:r w:rsidR="000A5A23" w:rsidRPr="007A341C">
        <w:rPr>
          <w:rFonts w:ascii="Times New Roman" w:hAnsi="Times New Roman" w:cs="Times New Roman"/>
          <w:sz w:val="26"/>
          <w:szCs w:val="26"/>
        </w:rPr>
        <w:t>о</w:t>
      </w:r>
      <w:r w:rsidR="000A5A23" w:rsidRPr="007A341C">
        <w:rPr>
          <w:rFonts w:ascii="Times New Roman" w:hAnsi="Times New Roman" w:cs="Times New Roman"/>
          <w:sz w:val="26"/>
          <w:szCs w:val="26"/>
        </w:rPr>
        <w:t>вой информации) с i-й абонентской платой;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4" name="Рисунок 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5" name="Рисунок 5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DF673A" w:rsidRPr="007A341C" w:rsidRDefault="000A5A23" w:rsidP="00DF673A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</w:t>
      </w:r>
      <w:r w:rsidRPr="007A341C">
        <w:rPr>
          <w:rFonts w:ascii="Times New Roman" w:hAnsi="Times New Roman" w:cs="Times New Roman"/>
          <w:sz w:val="26"/>
          <w:szCs w:val="26"/>
        </w:rPr>
        <w:t>д</w:t>
      </w:r>
      <w:r w:rsidRPr="007A341C">
        <w:rPr>
          <w:rFonts w:ascii="Times New Roman" w:hAnsi="Times New Roman" w:cs="Times New Roman"/>
          <w:sz w:val="26"/>
          <w:szCs w:val="26"/>
        </w:rPr>
        <w:t>ных телефонных соединений</w:t>
      </w:r>
      <w:proofErr w:type="gramStart"/>
      <w:r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6" name="Рисунок 6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7A341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7A341C" w:rsidRDefault="00444F05" w:rsidP="00DF67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43350" cy="419100"/>
            <wp:effectExtent l="0" t="0" r="0" b="0"/>
            <wp:docPr id="34" name="Рисунок 34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base_1_170190_468"/>
                    <pic:cNvPicPr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583"/>
                    <a:stretch/>
                  </pic:blipFill>
                  <pic:spPr bwMode="auto">
                    <a:xfrm>
                      <a:off x="0" y="0"/>
                      <a:ext cx="39433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7" name="Рисунок 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95275" cy="266700"/>
            <wp:effectExtent l="0" t="0" r="9525" b="0"/>
            <wp:docPr id="8" name="Рисунок 8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9" name="Рисунок 9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10" name="Рисунок 10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g-му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1" name="Рисунок 1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2" name="Рисунок 12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</w:t>
      </w:r>
      <w:r w:rsidR="000A5A23" w:rsidRPr="007A341C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3" name="Рисунок 13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14" name="Рисунок 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телефонной связи по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тарифу</w:t>
      </w:r>
      <w:r w:rsidR="00444F05" w:rsidRPr="007A341C">
        <w:rPr>
          <w:rFonts w:ascii="Times New Roman" w:hAnsi="Times New Roman" w:cs="Times New Roman"/>
          <w:sz w:val="26"/>
          <w:szCs w:val="26"/>
        </w:rPr>
        <w:t>.</w:t>
      </w:r>
    </w:p>
    <w:p w:rsidR="000A5A23" w:rsidRPr="007A341C" w:rsidRDefault="000A5A23" w:rsidP="00444F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9" name="Рисунок 1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7A341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7A341C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A467FD" w:rsidP="007A3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47875" cy="476250"/>
            <wp:effectExtent l="0" t="0" r="9525" b="0"/>
            <wp:docPr id="20" name="Рисунок 20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21" name="Рисунок 21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074E41" w:rsidRPr="007A341C">
        <w:rPr>
          <w:rFonts w:ascii="Times New Roman" w:hAnsi="Times New Roman" w:cs="Times New Roman"/>
          <w:sz w:val="26"/>
          <w:szCs w:val="26"/>
        </w:rPr>
        <w:t>орган</w:t>
      </w:r>
      <w:r w:rsidR="001C3E0B" w:rsidRPr="007A341C">
        <w:rPr>
          <w:rFonts w:ascii="Times New Roman" w:hAnsi="Times New Roman" w:cs="Times New Roman"/>
          <w:sz w:val="26"/>
          <w:szCs w:val="26"/>
        </w:rPr>
        <w:t>ом</w:t>
      </w:r>
      <w:r w:rsidR="00074E41" w:rsidRPr="007A341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3011B3" w:rsidRPr="007A341C">
        <w:rPr>
          <w:rFonts w:ascii="Times New Roman" w:hAnsi="Times New Roman" w:cs="Times New Roman"/>
          <w:sz w:val="26"/>
          <w:szCs w:val="26"/>
        </w:rPr>
        <w:t xml:space="preserve"> </w:t>
      </w:r>
      <w:r w:rsidR="005B58FC" w:rsidRPr="007A341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1C3E0B" w:rsidRPr="007A341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1644B4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</w:t>
      </w:r>
      <w:hyperlink w:anchor="P50" w:history="1">
        <w:r w:rsidR="000A5A23" w:rsidRPr="007A341C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0A5A23" w:rsidRPr="007A341C">
        <w:rPr>
          <w:rFonts w:ascii="Times New Roman" w:hAnsi="Times New Roman" w:cs="Times New Roman"/>
          <w:sz w:val="26"/>
          <w:szCs w:val="26"/>
        </w:rPr>
        <w:t xml:space="preserve"> </w:t>
      </w:r>
      <w:r w:rsidR="00B607F8" w:rsidRPr="007A341C">
        <w:rPr>
          <w:rFonts w:ascii="Times New Roman" w:hAnsi="Times New Roman" w:cs="Times New Roman"/>
          <w:sz w:val="26"/>
          <w:szCs w:val="26"/>
        </w:rPr>
        <w:t>Порядка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="00074E41" w:rsidRPr="007A341C">
        <w:rPr>
          <w:rFonts w:ascii="Times New Roman" w:hAnsi="Times New Roman" w:cs="Times New Roman"/>
          <w:sz w:val="26"/>
          <w:szCs w:val="26"/>
        </w:rPr>
        <w:t>орган</w:t>
      </w:r>
      <w:r w:rsidR="001C3E0B" w:rsidRPr="007A341C">
        <w:rPr>
          <w:rFonts w:ascii="Times New Roman" w:hAnsi="Times New Roman" w:cs="Times New Roman"/>
          <w:sz w:val="26"/>
          <w:szCs w:val="26"/>
        </w:rPr>
        <w:t>а</w:t>
      </w:r>
      <w:r w:rsidR="00074E41" w:rsidRPr="007A341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7A341C">
        <w:rPr>
          <w:rFonts w:ascii="Times New Roman" w:hAnsi="Times New Roman" w:cs="Times New Roman"/>
          <w:sz w:val="26"/>
          <w:szCs w:val="26"/>
        </w:rPr>
        <w:t xml:space="preserve">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B58FC" w:rsidRPr="007A341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1C3E0B" w:rsidRPr="007A341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C3213" w:rsidRPr="007A341C">
        <w:rPr>
          <w:rFonts w:ascii="Times New Roman" w:hAnsi="Times New Roman" w:cs="Times New Roman"/>
          <w:sz w:val="26"/>
          <w:szCs w:val="26"/>
        </w:rPr>
        <w:t>)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</w:t>
      </w:r>
      <w:r w:rsidR="00074E41" w:rsidRPr="007A341C">
        <w:rPr>
          <w:rFonts w:ascii="Times New Roman" w:hAnsi="Times New Roman" w:cs="Times New Roman"/>
          <w:sz w:val="26"/>
          <w:szCs w:val="26"/>
        </w:rPr>
        <w:t>орган</w:t>
      </w:r>
      <w:r w:rsidR="001C3E0B" w:rsidRPr="007A341C">
        <w:rPr>
          <w:rFonts w:ascii="Times New Roman" w:hAnsi="Times New Roman" w:cs="Times New Roman"/>
          <w:sz w:val="26"/>
          <w:szCs w:val="26"/>
        </w:rPr>
        <w:t>а</w:t>
      </w:r>
      <w:r w:rsidR="00074E41" w:rsidRPr="007A341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C3213" w:rsidRPr="007A341C">
        <w:rPr>
          <w:rFonts w:ascii="Times New Roman" w:hAnsi="Times New Roman" w:cs="Times New Roman"/>
          <w:sz w:val="26"/>
          <w:szCs w:val="26"/>
        </w:rPr>
        <w:t xml:space="preserve"> </w:t>
      </w:r>
      <w:r w:rsidR="005B58FC" w:rsidRPr="007A341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1C3E0B" w:rsidRPr="007A341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1DCB" w:rsidRPr="007A341C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7A341C">
        <w:rPr>
          <w:rFonts w:ascii="Times New Roman" w:hAnsi="Times New Roman" w:cs="Times New Roman"/>
          <w:sz w:val="26"/>
          <w:szCs w:val="26"/>
        </w:rPr>
        <w:t>применяемых при расчете нормативных затрат на</w:t>
      </w:r>
      <w:proofErr w:type="gram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приобретение средств подвижной связи и услуг подвижной связи, предусмотренных </w:t>
      </w:r>
      <w:hyperlink w:anchor="P959" w:history="1">
        <w:r w:rsidR="000A5A23" w:rsidRPr="007A341C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AC3213" w:rsidRPr="007A341C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7A341C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0A5A23" w:rsidRPr="007A341C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 w:rsidR="000A5A23" w:rsidRPr="007A341C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7A341C">
        <w:rPr>
          <w:rFonts w:ascii="Times New Roman" w:hAnsi="Times New Roman" w:cs="Times New Roman"/>
          <w:sz w:val="26"/>
          <w:szCs w:val="26"/>
        </w:rPr>
        <w:t>язи);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2" name="Рисунок 22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сотовой абонентской станции i-й должности в соответствии с нормативами </w:t>
      </w:r>
      <w:r w:rsidR="00074E41" w:rsidRPr="007A341C">
        <w:rPr>
          <w:rFonts w:ascii="Times New Roman" w:hAnsi="Times New Roman" w:cs="Times New Roman"/>
          <w:sz w:val="26"/>
          <w:szCs w:val="26"/>
        </w:rPr>
        <w:t>орган</w:t>
      </w:r>
      <w:r w:rsidR="004F394A" w:rsidRPr="007A341C">
        <w:rPr>
          <w:rFonts w:ascii="Times New Roman" w:hAnsi="Times New Roman" w:cs="Times New Roman"/>
          <w:sz w:val="26"/>
          <w:szCs w:val="26"/>
        </w:rPr>
        <w:t xml:space="preserve">а </w:t>
      </w:r>
      <w:r w:rsidR="00074E41" w:rsidRPr="007A341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C3213" w:rsidRPr="007A341C">
        <w:rPr>
          <w:rFonts w:ascii="Times New Roman" w:hAnsi="Times New Roman" w:cs="Times New Roman"/>
          <w:sz w:val="26"/>
          <w:szCs w:val="26"/>
        </w:rPr>
        <w:t xml:space="preserve"> </w:t>
      </w:r>
      <w:r w:rsidR="005B58FC" w:rsidRPr="007A341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4F394A" w:rsidRPr="007A341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7A341C">
        <w:rPr>
          <w:rFonts w:ascii="Times New Roman" w:hAnsi="Times New Roman" w:cs="Times New Roman"/>
          <w:sz w:val="26"/>
          <w:szCs w:val="26"/>
        </w:rPr>
        <w:t>, определенными с</w:t>
      </w:r>
      <w:r w:rsidR="001644B4">
        <w:rPr>
          <w:rFonts w:ascii="Times New Roman" w:hAnsi="Times New Roman" w:cs="Times New Roman"/>
          <w:sz w:val="26"/>
          <w:szCs w:val="26"/>
        </w:rPr>
        <w:t xml:space="preserve">   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учетом нормативов затрат на приобретение сре</w:t>
      </w:r>
      <w:proofErr w:type="gramStart"/>
      <w:r w:rsidR="000A5A23" w:rsidRPr="007A341C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7A341C">
        <w:rPr>
          <w:rFonts w:ascii="Times New Roman" w:hAnsi="Times New Roman" w:cs="Times New Roman"/>
          <w:sz w:val="26"/>
          <w:szCs w:val="26"/>
        </w:rPr>
        <w:t>язи;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3" name="Рисунок 23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</w:t>
      </w:r>
      <w:r w:rsidR="001644B4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7A341C">
        <w:rPr>
          <w:rFonts w:ascii="Times New Roman" w:hAnsi="Times New Roman" w:cs="Times New Roman"/>
          <w:sz w:val="26"/>
          <w:szCs w:val="26"/>
        </w:rPr>
        <w:t>Интернет</w:t>
      </w:r>
      <w:r w:rsidR="001644B4">
        <w:rPr>
          <w:rFonts w:ascii="Times New Roman" w:hAnsi="Times New Roman" w:cs="Times New Roman"/>
          <w:sz w:val="26"/>
          <w:szCs w:val="26"/>
        </w:rPr>
        <w:t>» (далее - сеть «Интернет»</w:t>
      </w:r>
      <w:r w:rsidRPr="007A341C">
        <w:rPr>
          <w:rFonts w:ascii="Times New Roman" w:hAnsi="Times New Roman" w:cs="Times New Roman"/>
          <w:sz w:val="26"/>
          <w:szCs w:val="26"/>
        </w:rPr>
        <w:t xml:space="preserve">) и услуги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7A341C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7A341C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4" name="Рисунок 24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7A341C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1644B4">
        <w:rPr>
          <w:rFonts w:ascii="Times New Roman" w:hAnsi="Times New Roman" w:cs="Times New Roman"/>
          <w:sz w:val="26"/>
          <w:szCs w:val="26"/>
        </w:rPr>
        <w:t xml:space="preserve">   </w:t>
      </w:r>
      <w:r w:rsidRPr="007A341C">
        <w:rPr>
          <w:rFonts w:ascii="Times New Roman" w:hAnsi="Times New Roman" w:cs="Times New Roman"/>
          <w:sz w:val="26"/>
          <w:szCs w:val="26"/>
        </w:rPr>
        <w:t>формуле:</w:t>
      </w:r>
    </w:p>
    <w:p w:rsidR="000A5A23" w:rsidRPr="007A341C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A467FD" w:rsidP="007A3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33575" cy="476250"/>
            <wp:effectExtent l="0" t="0" r="9525" b="0"/>
            <wp:docPr id="25" name="Рисунок 25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6" name="Рисунок 26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</w:t>
      </w:r>
      <w:r w:rsidR="00BD250B" w:rsidRPr="007A341C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1644B4" w:rsidRPr="007A341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7A341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7A341C">
        <w:rPr>
          <w:rFonts w:ascii="Times New Roman" w:hAnsi="Times New Roman" w:cs="Times New Roman"/>
          <w:sz w:val="26"/>
          <w:szCs w:val="26"/>
        </w:rPr>
        <w:t>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7" name="Рисунок 27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28" name="Рисунок 28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0A5A23" w:rsidRPr="007A341C" w:rsidRDefault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Затраты на сеть «Интернет»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и услуги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proofErr w:type="gramStart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47650"/>
            <wp:effectExtent l="0" t="0" r="0" b="0"/>
            <wp:docPr id="29" name="Рисунок 29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End"/>
      <w:r w:rsidR="000A5A23" w:rsidRPr="007A341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7A341C" w:rsidRDefault="00A467FD" w:rsidP="007A3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724025" cy="476250"/>
            <wp:effectExtent l="0" t="0" r="9525" b="0"/>
            <wp:docPr id="30" name="Рисунок 30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1" name="Рисунок 31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1644B4">
        <w:rPr>
          <w:rFonts w:ascii="Times New Roman" w:hAnsi="Times New Roman" w:cs="Times New Roman"/>
          <w:sz w:val="26"/>
          <w:szCs w:val="26"/>
        </w:rPr>
        <w:t>о каналов передачи данных сети «Интернет»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32" name="Рисунок 3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месячная цена арен</w:t>
      </w:r>
      <w:r w:rsidR="001644B4">
        <w:rPr>
          <w:rFonts w:ascii="Times New Roman" w:hAnsi="Times New Roman" w:cs="Times New Roman"/>
          <w:sz w:val="26"/>
          <w:szCs w:val="26"/>
        </w:rPr>
        <w:t>ды канала передачи данных сети «Интернет»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пропускной способностью;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3" name="Рисунок 3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месяцев арен</w:t>
      </w:r>
      <w:r w:rsidR="001644B4">
        <w:rPr>
          <w:rFonts w:ascii="Times New Roman" w:hAnsi="Times New Roman" w:cs="Times New Roman"/>
          <w:sz w:val="26"/>
          <w:szCs w:val="26"/>
        </w:rPr>
        <w:t>ды канала передачи данных сети «Интернет»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пропускной способностью.</w:t>
      </w:r>
    </w:p>
    <w:p w:rsidR="007A341C" w:rsidRPr="007A341C" w:rsidRDefault="007A34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Default="00871FCD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6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. Затраты на электросвязь, относящуюся к связи специального назначения, используемой на </w:t>
      </w:r>
      <w:r w:rsidR="00AC3213" w:rsidRPr="007A341C">
        <w:rPr>
          <w:rFonts w:ascii="Times New Roman" w:hAnsi="Times New Roman" w:cs="Times New Roman"/>
          <w:sz w:val="26"/>
          <w:szCs w:val="26"/>
        </w:rPr>
        <w:t>муниципальном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уровне</w:t>
      </w:r>
      <w:proofErr w:type="gramStart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39" name="Рисунок 39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7A341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644B4" w:rsidRPr="007A341C" w:rsidRDefault="001644B4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95375" cy="247650"/>
            <wp:effectExtent l="0" t="0" r="9525" b="0"/>
            <wp:docPr id="40" name="Рисунок 40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1" name="Рисунок 41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AC3213" w:rsidRPr="007A341C">
        <w:rPr>
          <w:rFonts w:ascii="Times New Roman" w:hAnsi="Times New Roman" w:cs="Times New Roman"/>
          <w:sz w:val="26"/>
          <w:szCs w:val="26"/>
        </w:rPr>
        <w:t>муниципальном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уровне;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42" name="Рисунок 42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AC3213" w:rsidRPr="007A341C">
        <w:rPr>
          <w:rFonts w:ascii="Times New Roman" w:hAnsi="Times New Roman" w:cs="Times New Roman"/>
          <w:sz w:val="26"/>
          <w:szCs w:val="26"/>
        </w:rPr>
        <w:t>муниципальном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уровне, определяемая по фактическим данным отчетного финансового года.</w:t>
      </w:r>
    </w:p>
    <w:p w:rsidR="007A341C" w:rsidRPr="007A341C" w:rsidRDefault="007A34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871FCD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7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. Затраты на оплату услуг по предоставлению цифровых потоков для </w:t>
      </w:r>
      <w:r w:rsidR="0019126B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7A341C">
        <w:rPr>
          <w:rFonts w:ascii="Times New Roman" w:hAnsi="Times New Roman" w:cs="Times New Roman"/>
          <w:sz w:val="26"/>
          <w:szCs w:val="26"/>
        </w:rPr>
        <w:t>коммутируемых телефонных соединений</w:t>
      </w:r>
      <w:proofErr w:type="gramStart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43" name="Рисунок 43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7A341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7A341C" w:rsidRDefault="00A467FD" w:rsidP="007A3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33575" cy="476250"/>
            <wp:effectExtent l="0" t="0" r="9525" b="0"/>
            <wp:docPr id="44" name="Рисунок 44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5" name="Рисунок 45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абонентской </w:t>
      </w:r>
      <w:r w:rsidR="0019126B">
        <w:rPr>
          <w:rFonts w:ascii="Times New Roman" w:hAnsi="Times New Roman" w:cs="Times New Roman"/>
          <w:sz w:val="26"/>
          <w:szCs w:val="26"/>
        </w:rPr>
        <w:t xml:space="preserve">      </w:t>
      </w:r>
      <w:r w:rsidR="000A5A23" w:rsidRPr="007A341C">
        <w:rPr>
          <w:rFonts w:ascii="Times New Roman" w:hAnsi="Times New Roman" w:cs="Times New Roman"/>
          <w:sz w:val="26"/>
          <w:szCs w:val="26"/>
        </w:rPr>
        <w:t>платой;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6" name="Рисунок 46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0A5A23" w:rsidRPr="007A341C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7" name="Рисунок 47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0A5A23" w:rsidRPr="007A341C" w:rsidRDefault="00871FCD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8</w:t>
      </w:r>
      <w:r w:rsidR="000A5A23" w:rsidRPr="007A341C">
        <w:rPr>
          <w:rFonts w:ascii="Times New Roman" w:hAnsi="Times New Roman" w:cs="Times New Roman"/>
          <w:sz w:val="26"/>
          <w:szCs w:val="26"/>
        </w:rPr>
        <w:t>. Затраты на оплату иных услуг связи в сфере информационно-коммуникационных технологий</w:t>
      </w:r>
      <w:proofErr w:type="gramStart"/>
      <w:r w:rsidR="000A5A23" w:rsidRPr="007A341C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7A341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38125" cy="266700"/>
            <wp:effectExtent l="0" t="0" r="9525" b="0"/>
            <wp:docPr id="48" name="Рисунок 4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7A341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7A341C" w:rsidRDefault="00A467FD" w:rsidP="001912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895350" cy="476250"/>
            <wp:effectExtent l="0" t="0" r="0" b="0"/>
            <wp:docPr id="49" name="Рисунок 4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7A341C">
        <w:rPr>
          <w:rFonts w:ascii="Times New Roman" w:hAnsi="Times New Roman" w:cs="Times New Roman"/>
          <w:sz w:val="26"/>
          <w:szCs w:val="26"/>
        </w:rPr>
        <w:t>,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7A341C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50" name="Рисунок 50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1C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</w:t>
      </w:r>
      <w:r w:rsidR="0019126B">
        <w:rPr>
          <w:rFonts w:ascii="Times New Roman" w:hAnsi="Times New Roman" w:cs="Times New Roman"/>
          <w:sz w:val="26"/>
          <w:szCs w:val="26"/>
        </w:rPr>
        <w:t xml:space="preserve">      </w:t>
      </w:r>
      <w:r w:rsidRPr="007A341C">
        <w:rPr>
          <w:rFonts w:ascii="Times New Roman" w:hAnsi="Times New Roman" w:cs="Times New Roman"/>
          <w:sz w:val="26"/>
          <w:szCs w:val="26"/>
        </w:rPr>
        <w:t>данным отчетного финансового года.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7A341C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0A5A23" w:rsidRPr="007A341C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19126B" w:rsidRDefault="00871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41C">
        <w:rPr>
          <w:rFonts w:ascii="Times New Roman" w:hAnsi="Times New Roman" w:cs="Times New Roman"/>
          <w:sz w:val="26"/>
          <w:szCs w:val="26"/>
        </w:rPr>
        <w:t>9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177" w:history="1">
        <w:r w:rsidR="000A5A23" w:rsidRPr="007A341C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7A341C">
        <w:rPr>
          <w:rFonts w:ascii="Times New Roman" w:hAnsi="Times New Roman" w:cs="Times New Roman"/>
          <w:sz w:val="26"/>
          <w:szCs w:val="26"/>
        </w:rPr>
        <w:t>0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6" w:history="1">
        <w:r w:rsidR="000A5A23" w:rsidRPr="007A341C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7A341C">
        <w:rPr>
          <w:rFonts w:ascii="Times New Roman" w:hAnsi="Times New Roman" w:cs="Times New Roman"/>
          <w:sz w:val="26"/>
          <w:szCs w:val="26"/>
        </w:rPr>
        <w:t>5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 настоящих Правил, прим</w:t>
      </w:r>
      <w:r w:rsidR="000A5A23" w:rsidRPr="007A341C">
        <w:rPr>
          <w:rFonts w:ascii="Times New Roman" w:hAnsi="Times New Roman" w:cs="Times New Roman"/>
          <w:sz w:val="26"/>
          <w:szCs w:val="26"/>
        </w:rPr>
        <w:t>е</w:t>
      </w:r>
      <w:r w:rsidR="000A5A23" w:rsidRPr="007A341C">
        <w:rPr>
          <w:rFonts w:ascii="Times New Roman" w:hAnsi="Times New Roman" w:cs="Times New Roman"/>
          <w:sz w:val="26"/>
          <w:szCs w:val="26"/>
        </w:rPr>
        <w:t xml:space="preserve">няется перечень работ по техническому обслуживанию и </w:t>
      </w:r>
      <w:proofErr w:type="spellStart"/>
      <w:r w:rsidR="000A5A23" w:rsidRPr="007A341C">
        <w:rPr>
          <w:rFonts w:ascii="Times New Roman" w:hAnsi="Times New Roman" w:cs="Times New Roman"/>
          <w:sz w:val="26"/>
          <w:szCs w:val="26"/>
        </w:rPr>
        <w:t>регламентно-</w:t>
      </w:r>
      <w:r w:rsidR="000A5A23" w:rsidRPr="0019126B">
        <w:rPr>
          <w:rFonts w:ascii="Times New Roman" w:hAnsi="Times New Roman" w:cs="Times New Roman"/>
          <w:sz w:val="26"/>
          <w:szCs w:val="26"/>
        </w:rPr>
        <w:lastRenderedPageBreak/>
        <w:t>профилактическому</w:t>
      </w:r>
      <w:proofErr w:type="spellEnd"/>
      <w:r w:rsidR="000A5A23" w:rsidRPr="0019126B">
        <w:rPr>
          <w:rFonts w:ascii="Times New Roman" w:hAnsi="Times New Roman" w:cs="Times New Roman"/>
          <w:sz w:val="26"/>
          <w:szCs w:val="26"/>
        </w:rPr>
        <w:t xml:space="preserve"> ремонту и нормативным трудозатратам на их выполнение, </w:t>
      </w:r>
      <w:r w:rsidR="0019126B">
        <w:rPr>
          <w:rFonts w:ascii="Times New Roman" w:hAnsi="Times New Roman" w:cs="Times New Roman"/>
          <w:sz w:val="26"/>
          <w:szCs w:val="26"/>
        </w:rPr>
        <w:t xml:space="preserve">   </w:t>
      </w:r>
      <w:r w:rsidR="000A5A23" w:rsidRPr="0019126B">
        <w:rPr>
          <w:rFonts w:ascii="Times New Roman" w:hAnsi="Times New Roman" w:cs="Times New Roman"/>
          <w:sz w:val="26"/>
          <w:szCs w:val="26"/>
        </w:rPr>
        <w:t>установленный в эксплуатационной документации или утвержденном регламенте выполнения таких работ.</w:t>
      </w:r>
    </w:p>
    <w:p w:rsidR="000A5A23" w:rsidRPr="0019126B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7"/>
      <w:bookmarkEnd w:id="6"/>
      <w:r w:rsidRPr="0019126B">
        <w:rPr>
          <w:rFonts w:ascii="Times New Roman" w:hAnsi="Times New Roman" w:cs="Times New Roman"/>
          <w:sz w:val="26"/>
          <w:szCs w:val="26"/>
        </w:rPr>
        <w:t>1</w:t>
      </w:r>
      <w:r w:rsidR="00871FCD" w:rsidRPr="0019126B">
        <w:rPr>
          <w:rFonts w:ascii="Times New Roman" w:hAnsi="Times New Roman" w:cs="Times New Roman"/>
          <w:sz w:val="26"/>
          <w:szCs w:val="26"/>
        </w:rPr>
        <w:t>0</w:t>
      </w:r>
      <w:r w:rsidRPr="0019126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вычислительной техники</w:t>
      </w:r>
      <w:proofErr w:type="gramStart"/>
      <w:r w:rsidRPr="0019126B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9126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51" name="Рисунок 5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6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9126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19126B" w:rsidRDefault="00A467FD" w:rsidP="001912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52" name="Рисунок 52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>,</w:t>
      </w:r>
    </w:p>
    <w:p w:rsidR="000A5A23" w:rsidRPr="0019126B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19126B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53" name="Рисунок 53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="000A5A23" w:rsidRPr="0019126B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="000A5A23" w:rsidRPr="0019126B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0A5A23" w:rsidRPr="0019126B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54" name="Рисунок 54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A5A23" w:rsidRPr="0019126B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</w:t>
      </w:r>
      <w:proofErr w:type="gramStart"/>
      <w:r w:rsidRPr="0019126B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9126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76275" cy="266700"/>
            <wp:effectExtent l="0" t="0" r="9525" b="0"/>
            <wp:docPr id="55" name="Рисунок 55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6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9126B">
        <w:rPr>
          <w:rFonts w:ascii="Times New Roman" w:hAnsi="Times New Roman" w:cs="Times New Roman"/>
          <w:sz w:val="26"/>
          <w:szCs w:val="26"/>
        </w:rPr>
        <w:t xml:space="preserve">определяется с </w:t>
      </w:r>
      <w:r w:rsidR="0019126B">
        <w:rPr>
          <w:rFonts w:ascii="Times New Roman" w:hAnsi="Times New Roman" w:cs="Times New Roman"/>
          <w:sz w:val="26"/>
          <w:szCs w:val="26"/>
        </w:rPr>
        <w:t xml:space="preserve">       </w:t>
      </w:r>
      <w:r w:rsidRPr="0019126B">
        <w:rPr>
          <w:rFonts w:ascii="Times New Roman" w:hAnsi="Times New Roman" w:cs="Times New Roman"/>
          <w:sz w:val="26"/>
          <w:szCs w:val="26"/>
        </w:rPr>
        <w:t>округлением до целого по формуле:</w:t>
      </w:r>
    </w:p>
    <w:p w:rsidR="000A5A23" w:rsidRPr="0019126B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19126B" w:rsidRDefault="00A467FD" w:rsidP="001912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533525" cy="266700"/>
            <wp:effectExtent l="0" t="0" r="9525" b="0"/>
            <wp:docPr id="56" name="Рисунок 56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>,</w:t>
      </w:r>
    </w:p>
    <w:p w:rsidR="00F233AC" w:rsidRPr="0019126B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57" name="Рисунок 57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6B">
        <w:rPr>
          <w:rFonts w:ascii="Times New Roman" w:hAnsi="Times New Roman" w:cs="Times New Roman"/>
          <w:sz w:val="26"/>
          <w:szCs w:val="26"/>
        </w:rPr>
        <w:t xml:space="preserve"> - расчетная ч</w:t>
      </w:r>
      <w:r w:rsidR="00F233AC" w:rsidRPr="0019126B">
        <w:rPr>
          <w:rFonts w:ascii="Times New Roman" w:hAnsi="Times New Roman" w:cs="Times New Roman"/>
          <w:sz w:val="26"/>
          <w:szCs w:val="26"/>
        </w:rPr>
        <w:t>исленность основных работников.</w:t>
      </w:r>
    </w:p>
    <w:p w:rsidR="0019126B" w:rsidRDefault="00191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19126B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>1</w:t>
      </w:r>
      <w:r w:rsidR="00871FCD" w:rsidRPr="0019126B">
        <w:rPr>
          <w:rFonts w:ascii="Times New Roman" w:hAnsi="Times New Roman" w:cs="Times New Roman"/>
          <w:sz w:val="26"/>
          <w:szCs w:val="26"/>
        </w:rPr>
        <w:t>1</w:t>
      </w:r>
      <w:r w:rsidRPr="0019126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19126B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58" name="Рисунок 58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6B">
        <w:rPr>
          <w:rFonts w:ascii="Times New Roman" w:hAnsi="Times New Roman" w:cs="Times New Roman"/>
          <w:sz w:val="26"/>
          <w:szCs w:val="26"/>
        </w:rPr>
        <w:t xml:space="preserve">) </w:t>
      </w:r>
      <w:r w:rsidR="0019126B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End"/>
      <w:r w:rsidRPr="0019126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19126B" w:rsidRDefault="00A467FD" w:rsidP="001912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59" name="Рисунок 59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>,</w:t>
      </w:r>
    </w:p>
    <w:p w:rsidR="000A5A23" w:rsidRPr="0019126B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19126B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60" name="Рисунок 60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0A5A23" w:rsidRPr="0019126B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61" name="Рисунок 61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9126B" w:rsidRDefault="00191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19126B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>1</w:t>
      </w:r>
      <w:r w:rsidR="00871FCD" w:rsidRPr="0019126B">
        <w:rPr>
          <w:rFonts w:ascii="Times New Roman" w:hAnsi="Times New Roman" w:cs="Times New Roman"/>
          <w:sz w:val="26"/>
          <w:szCs w:val="26"/>
        </w:rPr>
        <w:t>2</w:t>
      </w:r>
      <w:r w:rsidRPr="0019126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19126B">
        <w:rPr>
          <w:rFonts w:ascii="Times New Roman" w:hAnsi="Times New Roman" w:cs="Times New Roman"/>
          <w:sz w:val="26"/>
          <w:szCs w:val="26"/>
        </w:rPr>
        <w:t>)</w:t>
      </w:r>
      <w:r w:rsidR="0019126B">
        <w:rPr>
          <w:rFonts w:ascii="Times New Roman" w:hAnsi="Times New Roman" w:cs="Times New Roman"/>
          <w:sz w:val="26"/>
          <w:szCs w:val="26"/>
        </w:rPr>
        <w:t xml:space="preserve">       </w:t>
      </w:r>
      <w:r w:rsidRPr="0019126B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62" name="Рисунок 62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6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9126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19126B" w:rsidRDefault="00A467FD" w:rsidP="0019126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9525" b="0"/>
            <wp:docPr id="63" name="Рисунок 63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>,</w:t>
      </w:r>
    </w:p>
    <w:p w:rsidR="000A5A23" w:rsidRPr="0019126B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19126B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64" name="Рисунок 64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0A5A23" w:rsidRPr="0019126B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65" name="Рисунок 65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9126B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9126B" w:rsidRDefault="001912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19126B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26B">
        <w:rPr>
          <w:rFonts w:ascii="Times New Roman" w:hAnsi="Times New Roman" w:cs="Times New Roman"/>
          <w:sz w:val="26"/>
          <w:szCs w:val="26"/>
        </w:rPr>
        <w:t>1</w:t>
      </w:r>
      <w:r w:rsidR="00871FCD" w:rsidRPr="0019126B">
        <w:rPr>
          <w:rFonts w:ascii="Times New Roman" w:hAnsi="Times New Roman" w:cs="Times New Roman"/>
          <w:sz w:val="26"/>
          <w:szCs w:val="26"/>
        </w:rPr>
        <w:t>3</w:t>
      </w:r>
      <w:r w:rsidRPr="0019126B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19126B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9126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66" name="Рисунок 66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6B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9126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D7EF9" w:rsidRDefault="000A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A23" w:rsidRPr="00B82A57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504950" cy="476250"/>
            <wp:effectExtent l="0" t="0" r="0" b="0"/>
            <wp:docPr id="67" name="Рисунок 67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A467FD" w:rsidP="00B82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68" name="Рисунок 68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69" name="Рисунок 69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техн</w:t>
      </w:r>
      <w:r w:rsidR="009C4C2A" w:rsidRPr="00B82A57">
        <w:rPr>
          <w:rFonts w:ascii="Times New Roman" w:hAnsi="Times New Roman" w:cs="Times New Roman"/>
          <w:sz w:val="26"/>
          <w:szCs w:val="26"/>
        </w:rPr>
        <w:t>ич</w:t>
      </w:r>
      <w:r w:rsidR="000A5A23" w:rsidRPr="00B82A57">
        <w:rPr>
          <w:rFonts w:ascii="Times New Roman" w:hAnsi="Times New Roman" w:cs="Times New Roman"/>
          <w:sz w:val="26"/>
          <w:szCs w:val="26"/>
        </w:rPr>
        <w:t>еского обслуживания и регламентно-профилактического ремонта 1 устройства локальных вычислительных сетей i-го вида в год.</w:t>
      </w:r>
    </w:p>
    <w:p w:rsidR="000A5A23" w:rsidRPr="00B82A57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1</w:t>
      </w:r>
      <w:r w:rsidR="00871FCD" w:rsidRPr="00B82A57">
        <w:rPr>
          <w:rFonts w:ascii="Times New Roman" w:hAnsi="Times New Roman" w:cs="Times New Roman"/>
          <w:sz w:val="26"/>
          <w:szCs w:val="26"/>
        </w:rPr>
        <w:t>4</w:t>
      </w:r>
      <w:r w:rsidRPr="00B82A57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0" name="Рисунок 70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A467FD" w:rsidP="00B82A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71" name="Рисунок 71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72" name="Рисунок 72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73" name="Рисунок 73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A5A23" w:rsidRPr="00B82A57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6"/>
      <w:bookmarkEnd w:id="7"/>
      <w:r w:rsidRPr="00B82A57">
        <w:rPr>
          <w:rFonts w:ascii="Times New Roman" w:hAnsi="Times New Roman" w:cs="Times New Roman"/>
          <w:sz w:val="26"/>
          <w:szCs w:val="26"/>
        </w:rPr>
        <w:t>1</w:t>
      </w:r>
      <w:r w:rsidR="00871FCD" w:rsidRPr="00B82A57">
        <w:rPr>
          <w:rFonts w:ascii="Times New Roman" w:hAnsi="Times New Roman" w:cs="Times New Roman"/>
          <w:sz w:val="26"/>
          <w:szCs w:val="26"/>
        </w:rPr>
        <w:t>5</w:t>
      </w:r>
      <w:r w:rsidRPr="00B82A57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>) (</w:t>
      </w:r>
      <w:r w:rsidR="00A467FD"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74" name="Рисунок 7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A467FD" w:rsidP="00B82A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2100" cy="476250"/>
            <wp:effectExtent l="0" t="0" r="0" b="0"/>
            <wp:docPr id="75" name="Рисунок 75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0525" cy="266700"/>
            <wp:effectExtent l="0" t="0" r="9525" b="0"/>
            <wp:docPr id="76" name="Рисунок 76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копировальных аппаратов (оргтехники) в соответствии с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нормативами органа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B82A57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B82A57">
        <w:rPr>
          <w:rFonts w:ascii="Times New Roman" w:hAnsi="Times New Roman" w:cs="Times New Roman"/>
          <w:sz w:val="26"/>
          <w:szCs w:val="26"/>
        </w:rPr>
        <w:t>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77" name="Рисунок 7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</w:t>
      </w:r>
      <w:proofErr w:type="spellStart"/>
      <w:r w:rsidR="000A5A23" w:rsidRPr="00B82A57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0A5A23" w:rsidRPr="00B82A57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</w:t>
      </w:r>
      <w:r w:rsidR="00B82A5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аппаратов (оргтехники) в год.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0A5A23" w:rsidRPr="00B82A57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0A5A23" w:rsidRPr="00B82A57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0A5A23" w:rsidRPr="00B82A57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871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16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="00B82A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программного обеспечения</w:t>
      </w:r>
      <w:proofErr w:type="gramStart"/>
      <w:r w:rsidR="000A5A23"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78" name="Рисунок 78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A467FD" w:rsidP="00B82A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81100" cy="247650"/>
            <wp:effectExtent l="0" t="0" r="0" b="0"/>
            <wp:docPr id="79" name="Рисунок 79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80" name="Рисунок 80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B4">
        <w:rPr>
          <w:rFonts w:ascii="Times New Roman" w:hAnsi="Times New Roman" w:cs="Times New Roman"/>
          <w:sz w:val="26"/>
          <w:szCs w:val="26"/>
        </w:rPr>
        <w:t xml:space="preserve">- </w:t>
      </w:r>
      <w:r w:rsidR="000A5A23" w:rsidRPr="00B82A57">
        <w:rPr>
          <w:rFonts w:ascii="Times New Roman" w:hAnsi="Times New Roman" w:cs="Times New Roman"/>
          <w:sz w:val="26"/>
          <w:szCs w:val="26"/>
        </w:rPr>
        <w:t>затраты на оплату услуг по сопровождению справочно-правовых си</w:t>
      </w:r>
      <w:r w:rsidR="001644B4">
        <w:rPr>
          <w:rFonts w:ascii="Times New Roman" w:hAnsi="Times New Roman" w:cs="Times New Roman"/>
          <w:sz w:val="26"/>
          <w:szCs w:val="26"/>
        </w:rPr>
        <w:t>с</w:t>
      </w:r>
      <w:r w:rsidR="000A5A23" w:rsidRPr="00B82A57">
        <w:rPr>
          <w:rFonts w:ascii="Times New Roman" w:hAnsi="Times New Roman" w:cs="Times New Roman"/>
          <w:sz w:val="26"/>
          <w:szCs w:val="26"/>
        </w:rPr>
        <w:t>тем;</w:t>
      </w:r>
    </w:p>
    <w:p w:rsidR="000A5A23" w:rsidRPr="00BD7EF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EF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81" name="Рисунок 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D7EF9">
        <w:rPr>
          <w:rFonts w:ascii="Times New Roman" w:hAnsi="Times New Roman" w:cs="Times New Roman"/>
          <w:sz w:val="24"/>
          <w:szCs w:val="24"/>
        </w:rPr>
        <w:t xml:space="preserve"> -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затраты на оплату услуг по сопровождению и приобретению иного </w:t>
      </w:r>
      <w:r w:rsidR="00B82A57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программного обеспечения.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82A57">
        <w:rPr>
          <w:rFonts w:ascii="Times New Roman" w:hAnsi="Times New Roman" w:cs="Times New Roman"/>
          <w:sz w:val="26"/>
          <w:szCs w:val="26"/>
        </w:rPr>
        <w:t>программного обеспечения не входят затраты на приобретение общесистемного программного обеспечения.</w:t>
      </w:r>
    </w:p>
    <w:p w:rsidR="000A5A23" w:rsidRPr="00B82A57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71FCD" w:rsidRPr="00B82A57">
        <w:rPr>
          <w:rFonts w:ascii="Times New Roman" w:hAnsi="Times New Roman" w:cs="Times New Roman"/>
          <w:sz w:val="26"/>
          <w:szCs w:val="26"/>
        </w:rPr>
        <w:t>7</w:t>
      </w:r>
      <w:r w:rsidRPr="00B82A57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</w:t>
      </w:r>
      <w:r w:rsidR="001644B4">
        <w:rPr>
          <w:rFonts w:ascii="Times New Roman" w:hAnsi="Times New Roman" w:cs="Times New Roman"/>
          <w:sz w:val="26"/>
          <w:szCs w:val="26"/>
        </w:rPr>
        <w:t xml:space="preserve">   </w:t>
      </w:r>
      <w:r w:rsidRPr="00B82A57">
        <w:rPr>
          <w:rFonts w:ascii="Times New Roman" w:hAnsi="Times New Roman" w:cs="Times New Roman"/>
          <w:sz w:val="26"/>
          <w:szCs w:val="26"/>
        </w:rPr>
        <w:t>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82" name="Рисунок 82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A467FD" w:rsidP="001644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057275" cy="476250"/>
            <wp:effectExtent l="0" t="0" r="9525" b="0"/>
            <wp:docPr id="83" name="Рисунок 83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1644B4" w:rsidRDefault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A5A23" w:rsidRPr="00B82A57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84" name="Рисунок 84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сопровождения </w:t>
      </w:r>
      <w:proofErr w:type="spellStart"/>
      <w:r w:rsidR="000A5A23" w:rsidRPr="00B82A5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B82A57">
        <w:rPr>
          <w:rFonts w:ascii="Times New Roman" w:hAnsi="Times New Roman" w:cs="Times New Roman"/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нормативным трудозатратам на их выполнение, установленным в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0A5A23" w:rsidRPr="00B82A57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1</w:t>
      </w:r>
      <w:r w:rsidR="00871FCD" w:rsidRPr="00B82A57">
        <w:rPr>
          <w:rFonts w:ascii="Times New Roman" w:hAnsi="Times New Roman" w:cs="Times New Roman"/>
          <w:sz w:val="26"/>
          <w:szCs w:val="26"/>
        </w:rPr>
        <w:t>8</w:t>
      </w:r>
      <w:r w:rsidRPr="00B82A57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и приобретению иного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2A57">
        <w:rPr>
          <w:rFonts w:ascii="Times New Roman" w:hAnsi="Times New Roman" w:cs="Times New Roman"/>
          <w:sz w:val="26"/>
          <w:szCs w:val="26"/>
        </w:rPr>
        <w:t>программного обеспечения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85" name="Рисунок 85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A467FD" w:rsidP="001644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743075" cy="485775"/>
            <wp:effectExtent l="0" t="0" r="9525" b="9525"/>
            <wp:docPr id="86" name="Рисунок 8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87" name="Рисунок 87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исключением справочно-правовых систем, определяемая согласно перечню работ по сопровождению g-го иного программного обеспечения и нормативным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трудозатратам на их выполнение, установленным в эксплуатационной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документации или утвержденном регламенте выполнения работ по сопровождению g-го иного программного обеспечения;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88" name="Рисунок 88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программного обеспечения на j-е программное обеспечение, за исключением </w:t>
      </w:r>
      <w:r w:rsidR="001644B4">
        <w:rPr>
          <w:rFonts w:ascii="Times New Roman" w:hAnsi="Times New Roman" w:cs="Times New Roman"/>
          <w:sz w:val="26"/>
          <w:szCs w:val="26"/>
        </w:rPr>
        <w:t xml:space="preserve">   </w:t>
      </w:r>
      <w:r w:rsidR="000A5A23" w:rsidRPr="00B82A57">
        <w:rPr>
          <w:rFonts w:ascii="Times New Roman" w:hAnsi="Times New Roman" w:cs="Times New Roman"/>
          <w:sz w:val="26"/>
          <w:szCs w:val="26"/>
        </w:rPr>
        <w:t>справочно-правовых систем.</w:t>
      </w:r>
    </w:p>
    <w:p w:rsidR="001644B4" w:rsidRPr="00B82A57" w:rsidRDefault="00871FCD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19</w:t>
      </w:r>
      <w:r w:rsidR="000A5A23" w:rsidRPr="00B82A57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</w:t>
      </w:r>
      <w:r w:rsidR="001644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информации</w:t>
      </w:r>
      <w:proofErr w:type="gramStart"/>
      <w:r w:rsidR="000C17B1" w:rsidRPr="00B82A57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B82A57">
        <w:rPr>
          <w:rFonts w:ascii="Times New Roman" w:hAnsi="Times New Roman" w:cs="Times New Roman"/>
          <w:sz w:val="26"/>
          <w:szCs w:val="26"/>
        </w:rPr>
        <w:t>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89" name="Рисунок 89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A467FD" w:rsidP="001644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57275" cy="247650"/>
            <wp:effectExtent l="0" t="0" r="9525" b="0"/>
            <wp:docPr id="90" name="Рисунок 90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91" name="Рисунок 9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92" name="Рисунок 92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использование программного обеспечения по защите информации.</w:t>
      </w:r>
    </w:p>
    <w:p w:rsidR="00B82A57" w:rsidRDefault="00B82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2</w:t>
      </w:r>
      <w:r w:rsidR="00871FCD" w:rsidRPr="00B82A57">
        <w:rPr>
          <w:rFonts w:ascii="Times New Roman" w:hAnsi="Times New Roman" w:cs="Times New Roman"/>
          <w:sz w:val="26"/>
          <w:szCs w:val="26"/>
        </w:rPr>
        <w:t>0</w:t>
      </w:r>
      <w:r w:rsidRPr="00B82A57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</w:t>
      </w:r>
      <w:r w:rsidRPr="00B82A57">
        <w:rPr>
          <w:rFonts w:ascii="Times New Roman" w:hAnsi="Times New Roman" w:cs="Times New Roman"/>
          <w:sz w:val="26"/>
          <w:szCs w:val="26"/>
        </w:rPr>
        <w:t xml:space="preserve"> мероприятий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93" name="Рисунок 93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B82A57" w:rsidP="00B82A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86025" cy="485775"/>
            <wp:effectExtent l="19050" t="0" r="9525" b="0"/>
            <wp:docPr id="15" name="Рисунок 94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B82A57" w:rsidP="00B82A57">
      <w:pPr>
        <w:pStyle w:val="ConsPlusNormal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95" name="Рисунок 95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96" name="Рисунок 96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97" name="Рисунок 97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02B">
        <w:rPr>
          <w:rFonts w:ascii="Times New Roman" w:hAnsi="Times New Roman" w:cs="Times New Roman"/>
          <w:sz w:val="26"/>
          <w:szCs w:val="26"/>
        </w:rPr>
        <w:t>-</w:t>
      </w:r>
      <w:r w:rsidR="000A5A23" w:rsidRPr="00B82A57">
        <w:rPr>
          <w:rFonts w:ascii="Times New Roman" w:hAnsi="Times New Roman" w:cs="Times New Roman"/>
          <w:sz w:val="26"/>
          <w:szCs w:val="26"/>
        </w:rPr>
        <w:t>количество единиц j-го оборудования (устройств), требующих проверки;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98" name="Рисунок 98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0A5A23" w:rsidRPr="00B82A57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71FCD" w:rsidRPr="00B82A57">
        <w:rPr>
          <w:rFonts w:ascii="Times New Roman" w:hAnsi="Times New Roman" w:cs="Times New Roman"/>
          <w:sz w:val="26"/>
          <w:szCs w:val="26"/>
        </w:rPr>
        <w:t>1</w:t>
      </w:r>
      <w:r w:rsidRPr="00B82A57">
        <w:rPr>
          <w:rFonts w:ascii="Times New Roman" w:hAnsi="Times New Roman" w:cs="Times New Roman"/>
          <w:sz w:val="26"/>
          <w:szCs w:val="26"/>
        </w:rPr>
        <w:t xml:space="preserve">. Затраты на приобретение простых (неисключительных) лицензий на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2A57">
        <w:rPr>
          <w:rFonts w:ascii="Times New Roman" w:hAnsi="Times New Roman" w:cs="Times New Roman"/>
          <w:sz w:val="26"/>
          <w:szCs w:val="26"/>
        </w:rPr>
        <w:t>использование программного обеспечения по защите информации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99" name="Рисунок 99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00175" cy="476250"/>
            <wp:effectExtent l="0" t="0" r="9525" b="0"/>
            <wp:docPr id="100" name="Рисунок 100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 w:rsidP="00B82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101" name="Рисунок 10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02" name="Рисунок 102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2302B" w:rsidRDefault="00F2302B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0A5A23" w:rsidP="0016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2</w:t>
      </w:r>
      <w:r w:rsidR="00871FCD" w:rsidRPr="00B82A57">
        <w:rPr>
          <w:rFonts w:ascii="Times New Roman" w:hAnsi="Times New Roman" w:cs="Times New Roman"/>
          <w:sz w:val="26"/>
          <w:szCs w:val="26"/>
        </w:rPr>
        <w:t>2</w:t>
      </w:r>
      <w:r w:rsidRPr="00B82A57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</w:t>
      </w:r>
      <w:r w:rsidRPr="00B82A57">
        <w:rPr>
          <w:rFonts w:ascii="Times New Roman" w:hAnsi="Times New Roman" w:cs="Times New Roman"/>
          <w:sz w:val="26"/>
          <w:szCs w:val="26"/>
        </w:rPr>
        <w:t>наладке оборудования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103" name="Рисунок 103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A467FD" w:rsidP="00B82A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57300" cy="476250"/>
            <wp:effectExtent l="0" t="0" r="0" b="0"/>
            <wp:docPr id="104" name="Рисунок 104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05" name="Рисунок 105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</w:t>
      </w:r>
      <w:r w:rsidR="000A5A23" w:rsidRPr="00B82A57">
        <w:rPr>
          <w:rFonts w:ascii="Times New Roman" w:hAnsi="Times New Roman" w:cs="Times New Roman"/>
          <w:sz w:val="26"/>
          <w:szCs w:val="26"/>
        </w:rPr>
        <w:t>дооборудованию и наладке;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06" name="Рисунок 106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0A5A23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2</w:t>
      </w:r>
      <w:r w:rsidR="00871FCD" w:rsidRPr="00B82A57">
        <w:rPr>
          <w:rFonts w:ascii="Times New Roman" w:hAnsi="Times New Roman" w:cs="Times New Roman"/>
          <w:sz w:val="26"/>
          <w:szCs w:val="26"/>
        </w:rPr>
        <w:t>3</w:t>
      </w:r>
      <w:r w:rsidRPr="00B82A57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107" name="Рисунок 107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2A57">
        <w:rPr>
          <w:rFonts w:ascii="Times New Roman" w:hAnsi="Times New Roman" w:cs="Times New Roman"/>
          <w:sz w:val="26"/>
          <w:szCs w:val="26"/>
        </w:rPr>
        <w:t>формуле:</w:t>
      </w:r>
    </w:p>
    <w:p w:rsidR="000A5A23" w:rsidRPr="00B82A57" w:rsidRDefault="00A467FD" w:rsidP="00B82A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895600" cy="476250"/>
            <wp:effectExtent l="0" t="0" r="0" b="0"/>
            <wp:docPr id="108" name="Рисунок 108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76275" cy="266700"/>
            <wp:effectExtent l="0" t="0" r="9525" b="0"/>
            <wp:docPr id="109" name="Рисунок 109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90550" cy="266700"/>
            <wp:effectExtent l="0" t="0" r="0" b="0"/>
            <wp:docPr id="110" name="Рисунок 110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111" name="Рисунок 111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B82A57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B82A57">
        <w:rPr>
          <w:rFonts w:ascii="Times New Roman" w:hAnsi="Times New Roman" w:cs="Times New Roman"/>
          <w:sz w:val="26"/>
          <w:szCs w:val="26"/>
        </w:rPr>
        <w:t>.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76275" cy="266700"/>
            <wp:effectExtent l="0" t="0" r="9525" b="0"/>
            <wp:docPr id="112" name="Рисунок 112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0A5A23" w:rsidRPr="00B82A57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524000" cy="266700"/>
            <wp:effectExtent l="0" t="0" r="0" b="0"/>
            <wp:docPr id="113" name="Рисунок 113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F506A9" w:rsidP="00F506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где 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14" name="Рисунок 114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B82A57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="000A5A23" w:rsidRPr="00B82A57">
        <w:rPr>
          <w:rFonts w:ascii="Times New Roman" w:hAnsi="Times New Roman" w:cs="Times New Roman"/>
          <w:sz w:val="26"/>
          <w:szCs w:val="26"/>
        </w:rPr>
        <w:t>.</w:t>
      </w:r>
    </w:p>
    <w:p w:rsidR="00F506A9" w:rsidRDefault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2</w:t>
      </w:r>
      <w:r w:rsidR="00871FCD" w:rsidRPr="00B82A57">
        <w:rPr>
          <w:rFonts w:ascii="Times New Roman" w:hAnsi="Times New Roman" w:cs="Times New Roman"/>
          <w:sz w:val="26"/>
          <w:szCs w:val="26"/>
        </w:rPr>
        <w:t>4</w:t>
      </w:r>
      <w:r w:rsidRPr="00B82A57"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>) (</w:t>
      </w:r>
      <w:r w:rsidR="00A467FD"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15" name="Рисунок 115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B82A57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2771775" cy="476250"/>
            <wp:effectExtent l="19050" t="0" r="9525" b="0"/>
            <wp:docPr id="116" name="Рисунок 116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>,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90550" cy="266700"/>
            <wp:effectExtent l="0" t="0" r="0" b="0"/>
            <wp:docPr id="117" name="Рисунок 117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нормативами органа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B82A57">
        <w:rPr>
          <w:rFonts w:ascii="Times New Roman" w:hAnsi="Times New Roman" w:cs="Times New Roman"/>
          <w:sz w:val="26"/>
          <w:szCs w:val="26"/>
        </w:rPr>
        <w:t>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71500" cy="266700"/>
            <wp:effectExtent l="0" t="0" r="0" b="0"/>
            <wp:docPr id="118" name="Рисунок 118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19" name="Рисунок 119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копировального аппарата (оргтехники) в соответствии с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нормативами органа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B82A57">
        <w:rPr>
          <w:rFonts w:ascii="Times New Roman" w:hAnsi="Times New Roman" w:cs="Times New Roman"/>
          <w:sz w:val="26"/>
          <w:szCs w:val="26"/>
        </w:rPr>
        <w:t>.</w:t>
      </w:r>
    </w:p>
    <w:p w:rsidR="00F506A9" w:rsidRDefault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2"/>
      <w:bookmarkEnd w:id="8"/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2</w:t>
      </w:r>
      <w:r w:rsidR="00871FCD" w:rsidRPr="00B82A57">
        <w:rPr>
          <w:rFonts w:ascii="Times New Roman" w:hAnsi="Times New Roman" w:cs="Times New Roman"/>
          <w:sz w:val="26"/>
          <w:szCs w:val="26"/>
        </w:rPr>
        <w:t>5</w:t>
      </w:r>
      <w:r w:rsidRPr="00B82A57"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20" name="Рисунок 12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F506A9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90700" cy="476250"/>
            <wp:effectExtent l="19050" t="0" r="0" b="0"/>
            <wp:docPr id="16" name="Рисунок 12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66725" cy="266700"/>
            <wp:effectExtent l="0" t="0" r="9525" b="0"/>
            <wp:docPr id="122" name="Рисунок 12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B82A57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0A5A23" w:rsidRPr="00B82A5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B82A57">
        <w:rPr>
          <w:rFonts w:ascii="Times New Roman" w:hAnsi="Times New Roman" w:cs="Times New Roman"/>
          <w:sz w:val="26"/>
          <w:szCs w:val="26"/>
        </w:rPr>
        <w:t>язи;</w:t>
      </w:r>
    </w:p>
    <w:p w:rsidR="000A5A23" w:rsidRPr="00B82A57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123" name="Рисунок 12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</w:t>
      </w:r>
      <w:r w:rsidR="00F506A9" w:rsidRPr="00B82A57">
        <w:rPr>
          <w:rFonts w:ascii="Times New Roman" w:hAnsi="Times New Roman" w:cs="Times New Roman"/>
          <w:sz w:val="26"/>
          <w:szCs w:val="26"/>
        </w:rPr>
        <w:t>сельского</w:t>
      </w:r>
      <w:r w:rsidR="00BD250B" w:rsidRPr="00B82A5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B82A57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0A5A23" w:rsidRPr="00B82A5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A5A23" w:rsidRPr="00B82A57">
        <w:rPr>
          <w:rFonts w:ascii="Times New Roman" w:hAnsi="Times New Roman" w:cs="Times New Roman"/>
          <w:sz w:val="26"/>
          <w:szCs w:val="26"/>
        </w:rPr>
        <w:t>язи.</w:t>
      </w:r>
    </w:p>
    <w:p w:rsidR="00F506A9" w:rsidRDefault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09"/>
      <w:bookmarkEnd w:id="9"/>
    </w:p>
    <w:p w:rsidR="000A5A23" w:rsidRPr="00B82A57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sz w:val="26"/>
          <w:szCs w:val="26"/>
        </w:rPr>
        <w:t>2</w:t>
      </w:r>
      <w:r w:rsidR="00871FCD" w:rsidRPr="00B82A57">
        <w:rPr>
          <w:rFonts w:ascii="Times New Roman" w:hAnsi="Times New Roman" w:cs="Times New Roman"/>
          <w:sz w:val="26"/>
          <w:szCs w:val="26"/>
        </w:rPr>
        <w:t>6</w:t>
      </w:r>
      <w:r w:rsidRPr="00B82A57">
        <w:rPr>
          <w:rFonts w:ascii="Times New Roman" w:hAnsi="Times New Roman" w:cs="Times New Roman"/>
          <w:sz w:val="26"/>
          <w:szCs w:val="26"/>
        </w:rPr>
        <w:t>. Затраты на приобретение планшетных компьютеров</w:t>
      </w:r>
      <w:proofErr w:type="gramStart"/>
      <w:r w:rsidRPr="00B82A5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124" name="Рисунок 12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A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2A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B82A57" w:rsidRDefault="00F506A9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85925" cy="476250"/>
            <wp:effectExtent l="0" t="0" r="9525" b="0"/>
            <wp:docPr id="17" name="Рисунок 12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A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8150" cy="266700"/>
            <wp:effectExtent l="0" t="0" r="0" b="0"/>
            <wp:docPr id="126" name="Рисунок 12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82A5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</w:t>
      </w:r>
      <w:r w:rsidR="00BD250B" w:rsidRPr="00B82A57">
        <w:rPr>
          <w:rFonts w:ascii="Times New Roman" w:hAnsi="Times New Roman" w:cs="Times New Roman"/>
          <w:sz w:val="26"/>
          <w:szCs w:val="26"/>
        </w:rPr>
        <w:t>нормативами органа местного самоуправления</w:t>
      </w:r>
      <w:r w:rsidR="00BD250B">
        <w:rPr>
          <w:rFonts w:ascii="Times New Roman" w:hAnsi="Times New Roman" w:cs="Times New Roman"/>
          <w:sz w:val="24"/>
          <w:szCs w:val="24"/>
        </w:rPr>
        <w:t xml:space="preserve">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27" name="Рисунок 1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F506A9" w:rsidRDefault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2</w:t>
      </w:r>
      <w:r w:rsidR="00871FCD" w:rsidRPr="00F506A9">
        <w:rPr>
          <w:rFonts w:ascii="Times New Roman" w:hAnsi="Times New Roman" w:cs="Times New Roman"/>
          <w:sz w:val="26"/>
          <w:szCs w:val="26"/>
        </w:rPr>
        <w:t>7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на приобретение оборудования по обеспечению безопасности </w:t>
      </w:r>
      <w:r w:rsidR="00F506A9">
        <w:rPr>
          <w:rFonts w:ascii="Times New Roman" w:hAnsi="Times New Roman" w:cs="Times New Roman"/>
          <w:sz w:val="26"/>
          <w:szCs w:val="26"/>
        </w:rPr>
        <w:t xml:space="preserve">  </w:t>
      </w:r>
      <w:r w:rsidRPr="00F506A9">
        <w:rPr>
          <w:rFonts w:ascii="Times New Roman" w:hAnsi="Times New Roman" w:cs="Times New Roman"/>
          <w:sz w:val="26"/>
          <w:szCs w:val="26"/>
        </w:rPr>
        <w:t>информации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128" name="Рисунок 12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85925" cy="476250"/>
            <wp:effectExtent l="0" t="0" r="9525" b="0"/>
            <wp:docPr id="129" name="Рисунок 129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130" name="Рисунок 130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F506A9">
        <w:rPr>
          <w:rFonts w:ascii="Times New Roman" w:hAnsi="Times New Roman" w:cs="Times New Roman"/>
          <w:sz w:val="26"/>
          <w:szCs w:val="26"/>
        </w:rPr>
        <w:lastRenderedPageBreak/>
        <w:t>обеспечению безопасности информации;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131" name="Рисунок 131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F506A9" w:rsidRDefault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2</w:t>
      </w:r>
      <w:r w:rsidR="00871FCD" w:rsidRPr="00F506A9">
        <w:rPr>
          <w:rFonts w:ascii="Times New Roman" w:hAnsi="Times New Roman" w:cs="Times New Roman"/>
          <w:sz w:val="26"/>
          <w:szCs w:val="26"/>
        </w:rPr>
        <w:t>8</w:t>
      </w:r>
      <w:r w:rsidRPr="00F506A9"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132" name="Рисунок 13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2100" cy="476250"/>
            <wp:effectExtent l="0" t="0" r="0" b="0"/>
            <wp:docPr id="133" name="Рисунок 133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134" name="Рисунок 13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должности;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135" name="Рисунок 135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F506A9" w:rsidRDefault="00F506A9" w:rsidP="00F506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871FCD" w:rsidP="00F506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29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36" name="Рисунок 13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формуле:</w:t>
      </w:r>
    </w:p>
    <w:p w:rsidR="000A5A23" w:rsidRPr="00F506A9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62075" cy="476250"/>
            <wp:effectExtent l="0" t="0" r="9525" b="0"/>
            <wp:docPr id="137" name="Рисунок 137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138" name="Рисунок 138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39" name="Рисунок 139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787CF3" w:rsidRPr="00F506A9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CF3" w:rsidRPr="00F506A9" w:rsidRDefault="00787CF3" w:rsidP="00787C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787CF3" w:rsidRPr="00F506A9" w:rsidRDefault="00787C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0</w:t>
      </w:r>
      <w:r w:rsidRPr="00F506A9">
        <w:rPr>
          <w:rFonts w:ascii="Times New Roman" w:hAnsi="Times New Roman" w:cs="Times New Roman"/>
          <w:sz w:val="26"/>
          <w:szCs w:val="26"/>
        </w:rPr>
        <w:t>. Затраты на приобретение других запасных частей для вычислительной техники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40" name="Рисунок 140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141" name="Рисунок 14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142" name="Рисунок 142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i-х запасных частей для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143" name="Рисунок 143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F2302B" w:rsidRDefault="00F2302B" w:rsidP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1</w:t>
      </w:r>
      <w:r w:rsidRPr="00F506A9">
        <w:rPr>
          <w:rFonts w:ascii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44" name="Рисунок 144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19225" cy="476250"/>
            <wp:effectExtent l="0" t="0" r="9525" b="0"/>
            <wp:docPr id="145" name="Рисунок 145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146" name="Рисунок 14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</w:t>
      </w:r>
      <w:r w:rsidR="00F506A9" w:rsidRPr="00B82A57">
        <w:rPr>
          <w:rFonts w:ascii="Times New Roman" w:hAnsi="Times New Roman" w:cs="Times New Roman"/>
          <w:sz w:val="26"/>
          <w:szCs w:val="26"/>
        </w:rPr>
        <w:t>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F506A9" w:rsidRDefault="00A467FD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47" name="Рисунок 147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</w:t>
      </w:r>
      <w:r w:rsid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F506A9" w:rsidRPr="00B82A57">
        <w:rPr>
          <w:rFonts w:ascii="Times New Roman" w:hAnsi="Times New Roman" w:cs="Times New Roman"/>
          <w:sz w:val="26"/>
          <w:szCs w:val="26"/>
        </w:rPr>
        <w:t>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0A5A23" w:rsidRPr="00F506A9" w:rsidRDefault="000A5A23" w:rsidP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2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на приобретение деталей для содержания принтеров,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506A9">
        <w:rPr>
          <w:rFonts w:ascii="Times New Roman" w:hAnsi="Times New Roman" w:cs="Times New Roman"/>
          <w:sz w:val="26"/>
          <w:szCs w:val="26"/>
        </w:rPr>
        <w:t>многофункциональных устройств и копировальных аппаратов (оргтехники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)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48" name="Рисунок 148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057275" cy="266700"/>
            <wp:effectExtent l="0" t="0" r="9525" b="0"/>
            <wp:docPr id="149" name="Рисунок 149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7650" cy="266700"/>
            <wp:effectExtent l="0" t="0" r="0" b="0"/>
            <wp:docPr id="150" name="Рисунок 150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многофункциональных устройств и копировальных аппаратов (оргтехники);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51" name="Рисунок 151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многофункциональных устройств и копировальных аппаратов (оргтехники).</w:t>
      </w:r>
    </w:p>
    <w:p w:rsidR="00677593" w:rsidRDefault="00677593" w:rsidP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506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3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на приобретение расходных материалов для принтеров, </w:t>
      </w:r>
      <w:r w:rsidR="00F506A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506A9">
        <w:rPr>
          <w:rFonts w:ascii="Times New Roman" w:hAnsi="Times New Roman" w:cs="Times New Roman"/>
          <w:sz w:val="26"/>
          <w:szCs w:val="26"/>
        </w:rPr>
        <w:t>многофункциональных устройств и копировальных аппаратов (оргтехники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)</w:t>
      </w:r>
      <w:r w:rsidR="00165237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47650" cy="266700"/>
            <wp:effectExtent l="0" t="0" r="0" b="0"/>
            <wp:docPr id="152" name="Рисунок 15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506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71675" cy="476250"/>
            <wp:effectExtent l="0" t="0" r="9525" b="0"/>
            <wp:docPr id="153" name="Рисунок 15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154" name="Рисунок 15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>нормативами</w:t>
      </w:r>
      <w:r w:rsidR="00F506A9">
        <w:rPr>
          <w:rFonts w:ascii="Times New Roman" w:hAnsi="Times New Roman" w:cs="Times New Roman"/>
          <w:sz w:val="26"/>
          <w:szCs w:val="26"/>
        </w:rPr>
        <w:t xml:space="preserve"> 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155" name="Рисунок 15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="00677593">
        <w:rPr>
          <w:rFonts w:ascii="Times New Roman" w:hAnsi="Times New Roman" w:cs="Times New Roman"/>
          <w:sz w:val="26"/>
          <w:szCs w:val="26"/>
        </w:rPr>
        <w:t xml:space="preserve">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F506A9" w:rsidRPr="00B82A57">
        <w:rPr>
          <w:rFonts w:ascii="Times New Roman" w:hAnsi="Times New Roman" w:cs="Times New Roman"/>
          <w:sz w:val="26"/>
          <w:szCs w:val="26"/>
        </w:rPr>
        <w:t>Нигирского</w:t>
      </w:r>
      <w:r w:rsid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F506A9" w:rsidRPr="00B82A57">
        <w:rPr>
          <w:rFonts w:ascii="Times New Roman" w:hAnsi="Times New Roman" w:cs="Times New Roman"/>
          <w:sz w:val="26"/>
          <w:szCs w:val="26"/>
        </w:rPr>
        <w:t>сельск</w:t>
      </w:r>
      <w:r w:rsidR="00F506A9" w:rsidRPr="00B82A57">
        <w:rPr>
          <w:rFonts w:ascii="Times New Roman" w:hAnsi="Times New Roman" w:cs="Times New Roman"/>
          <w:sz w:val="26"/>
          <w:szCs w:val="26"/>
        </w:rPr>
        <w:t>о</w:t>
      </w:r>
      <w:r w:rsidR="00F506A9" w:rsidRPr="00B82A57">
        <w:rPr>
          <w:rFonts w:ascii="Times New Roman" w:hAnsi="Times New Roman" w:cs="Times New Roman"/>
          <w:sz w:val="26"/>
          <w:szCs w:val="26"/>
        </w:rPr>
        <w:t>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156" name="Рисунок 15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типу принтеров, </w:t>
      </w:r>
      <w:r w:rsidR="0067759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многофункциональных устройств и копировальных аппаратов (оргтехники) в </w:t>
      </w:r>
      <w:r w:rsidR="00677593">
        <w:rPr>
          <w:rFonts w:ascii="Times New Roman" w:hAnsi="Times New Roman" w:cs="Times New Roman"/>
          <w:sz w:val="26"/>
          <w:szCs w:val="26"/>
        </w:rPr>
        <w:t xml:space="preserve">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677593" w:rsidRPr="00B82A57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677593">
        <w:rPr>
          <w:rFonts w:ascii="Times New Roman" w:hAnsi="Times New Roman" w:cs="Times New Roman"/>
          <w:sz w:val="26"/>
          <w:szCs w:val="26"/>
        </w:rPr>
        <w:t xml:space="preserve">        </w:t>
      </w:r>
      <w:r w:rsidR="00677593" w:rsidRPr="00B82A57">
        <w:rPr>
          <w:rFonts w:ascii="Times New Roman" w:hAnsi="Times New Roman" w:cs="Times New Roman"/>
          <w:sz w:val="26"/>
          <w:szCs w:val="26"/>
        </w:rPr>
        <w:t>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677593" w:rsidRDefault="00677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4</w:t>
      </w:r>
      <w:r w:rsidRPr="00F506A9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принтеров, многофункци</w:t>
      </w:r>
      <w:r w:rsidRPr="00F506A9">
        <w:rPr>
          <w:rFonts w:ascii="Times New Roman" w:hAnsi="Times New Roman" w:cs="Times New Roman"/>
          <w:sz w:val="26"/>
          <w:szCs w:val="26"/>
        </w:rPr>
        <w:t>о</w:t>
      </w:r>
      <w:r w:rsidRPr="00F506A9">
        <w:rPr>
          <w:rFonts w:ascii="Times New Roman" w:hAnsi="Times New Roman" w:cs="Times New Roman"/>
          <w:sz w:val="26"/>
          <w:szCs w:val="26"/>
        </w:rPr>
        <w:t>нальных устройств и копировальных аппаратов (оргтехники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)</w:t>
      </w:r>
      <w:r w:rsidR="00165237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57" name="Рисунок 15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6775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43025" cy="476250"/>
            <wp:effectExtent l="0" t="0" r="9525" b="0"/>
            <wp:docPr id="158" name="Рисунок 158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159" name="Рисунок 159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</w:t>
      </w:r>
      <w:r w:rsidR="00677593">
        <w:rPr>
          <w:rFonts w:ascii="Times New Roman" w:hAnsi="Times New Roman" w:cs="Times New Roman"/>
          <w:sz w:val="26"/>
          <w:szCs w:val="26"/>
        </w:rPr>
        <w:t xml:space="preserve">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принтеров, многофункциональных устройств и копировальных аппаратов </w:t>
      </w:r>
      <w:r w:rsidR="0067759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(оргтехники);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60" name="Рисунок 160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677593" w:rsidRDefault="00677593" w:rsidP="00677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6775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5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по обеспечению </w:t>
      </w:r>
      <w:r w:rsidR="0067759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06A9">
        <w:rPr>
          <w:rFonts w:ascii="Times New Roman" w:hAnsi="Times New Roman" w:cs="Times New Roman"/>
          <w:sz w:val="26"/>
          <w:szCs w:val="26"/>
        </w:rPr>
        <w:t>безопасности информации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161" name="Рисунок 16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6775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590675" cy="476250"/>
            <wp:effectExtent l="0" t="0" r="9525" b="0"/>
            <wp:docPr id="162" name="Рисунок 162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163" name="Рисунок 163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164" name="Рисунок 164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83"/>
      <w:bookmarkEnd w:id="10"/>
      <w:r w:rsidRPr="00F506A9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0A5A23" w:rsidRPr="00F506A9" w:rsidRDefault="000A5A23">
      <w:pPr>
        <w:pStyle w:val="ConsPlusNormal"/>
        <w:jc w:val="center"/>
        <w:rPr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6</w:t>
      </w:r>
      <w:r w:rsidRPr="00F506A9"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85750" cy="285750"/>
            <wp:effectExtent l="0" t="0" r="0" b="0"/>
            <wp:docPr id="165" name="Рисунок 165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6775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981075" cy="285750"/>
            <wp:effectExtent l="0" t="0" r="9525" b="0"/>
            <wp:docPr id="166" name="Рисунок 16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47650"/>
            <wp:effectExtent l="0" t="0" r="0" b="0"/>
            <wp:docPr id="167" name="Рисунок 167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168" name="Рисунок 168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7</w:t>
      </w:r>
      <w:r w:rsidRPr="00F506A9"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47650"/>
            <wp:effectExtent l="0" t="0" r="0" b="0"/>
            <wp:docPr id="169" name="Рисунок 169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6775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57300" cy="476250"/>
            <wp:effectExtent l="0" t="0" r="0" b="0"/>
            <wp:docPr id="170" name="Рисунок 170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71" name="Рисунок 17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72" name="Рисунок 17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</w:t>
      </w:r>
      <w:r w:rsidR="00871FCD" w:rsidRPr="00F506A9">
        <w:rPr>
          <w:rFonts w:ascii="Times New Roman" w:hAnsi="Times New Roman" w:cs="Times New Roman"/>
          <w:sz w:val="26"/>
          <w:szCs w:val="26"/>
        </w:rPr>
        <w:t>8</w:t>
      </w:r>
      <w:r w:rsidRPr="00F506A9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173" name="Рисунок 173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677593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06A9">
        <w:rPr>
          <w:rFonts w:ascii="Times New Roman" w:hAnsi="Times New Roman" w:cs="Times New Roman"/>
          <w:sz w:val="26"/>
          <w:szCs w:val="26"/>
        </w:rPr>
        <w:t>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6775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57275" cy="247650"/>
            <wp:effectExtent l="0" t="0" r="9525" b="0"/>
            <wp:docPr id="174" name="Рисунок 174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175" name="Рисунок 175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76" name="Рисунок 176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871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39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Затраты по договору об оказании услуг перевозки (транспортировки)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грузов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77" name="Рисунок 1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1125" cy="476250"/>
            <wp:effectExtent l="0" t="0" r="9525" b="0"/>
            <wp:docPr id="178" name="Рисунок 178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F2302B" w:rsidRPr="00F506A9" w:rsidRDefault="00F230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230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179" name="Рисунок 179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услуг перевозки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(транспортировки) грузов;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180" name="Рисунок 180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F2302B" w:rsidRDefault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Default="000A5A23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4</w:t>
      </w:r>
      <w:r w:rsidR="00871FCD" w:rsidRPr="00F506A9">
        <w:rPr>
          <w:rFonts w:ascii="Times New Roman" w:hAnsi="Times New Roman" w:cs="Times New Roman"/>
          <w:sz w:val="26"/>
          <w:szCs w:val="26"/>
        </w:rPr>
        <w:t>0</w:t>
      </w:r>
      <w:r w:rsidRPr="00F506A9">
        <w:rPr>
          <w:rFonts w:ascii="Times New Roman" w:hAnsi="Times New Roman" w:cs="Times New Roman"/>
          <w:sz w:val="26"/>
          <w:szCs w:val="26"/>
        </w:rPr>
        <w:t>. Затраты на оплату услуг аренды транспортных средств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181" name="Рисунок 1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2302B" w:rsidRPr="00F506A9" w:rsidRDefault="00F2302B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F230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47875" cy="476250"/>
            <wp:effectExtent l="0" t="0" r="9525" b="0"/>
            <wp:docPr id="182" name="Рисунок 182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183" name="Рисунок 183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превышать количество транспортных средств, установленное нормативами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1D31C8" w:rsidRPr="00F506A9">
        <w:rPr>
          <w:rFonts w:ascii="Times New Roman" w:hAnsi="Times New Roman" w:cs="Times New Roman"/>
          <w:sz w:val="26"/>
          <w:szCs w:val="26"/>
        </w:rPr>
        <w:t>орган</w:t>
      </w:r>
      <w:r w:rsidR="00A66AD4" w:rsidRPr="00F506A9">
        <w:rPr>
          <w:rFonts w:ascii="Times New Roman" w:hAnsi="Times New Roman" w:cs="Times New Roman"/>
          <w:sz w:val="26"/>
          <w:szCs w:val="26"/>
        </w:rPr>
        <w:t>а</w:t>
      </w:r>
      <w:r w:rsidR="001D31C8" w:rsidRPr="00F506A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B545A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F2302B" w:rsidRPr="007A341C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A66AD4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</w:t>
      </w:r>
      <w:r w:rsidR="00A66AD4" w:rsidRPr="00F506A9">
        <w:rPr>
          <w:rFonts w:ascii="Times New Roman" w:hAnsi="Times New Roman" w:cs="Times New Roman"/>
          <w:sz w:val="26"/>
          <w:szCs w:val="26"/>
        </w:rPr>
        <w:t>поселения,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применяемыми при расчете нормативных затрат на приобретение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служебного легкового автотранспорта, предусмотренными </w:t>
      </w:r>
      <w:hyperlink w:anchor="P1026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B545A" w:rsidRPr="00F506A9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184" name="Рисунок 184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185" name="Рисунок 185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F2302B" w:rsidRDefault="00F2302B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4</w:t>
      </w:r>
      <w:r w:rsidR="00871FCD" w:rsidRPr="00F506A9">
        <w:rPr>
          <w:rFonts w:ascii="Times New Roman" w:hAnsi="Times New Roman" w:cs="Times New Roman"/>
          <w:sz w:val="26"/>
          <w:szCs w:val="26"/>
        </w:rPr>
        <w:t>1</w:t>
      </w:r>
      <w:r w:rsidRPr="00F506A9">
        <w:rPr>
          <w:rFonts w:ascii="Times New Roman" w:hAnsi="Times New Roman" w:cs="Times New Roman"/>
          <w:sz w:val="26"/>
          <w:szCs w:val="26"/>
        </w:rPr>
        <w:t>. Затраты на оплату разовых услуг пассажирских перевозок при проведении совещания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186" name="Рисунок 18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230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62125" cy="476250"/>
            <wp:effectExtent l="0" t="0" r="9525" b="0"/>
            <wp:docPr id="187" name="Рисунок 187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188" name="Рисунок 188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разовых услуг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пассажирских перевозок;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89" name="Рисунок 189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90" name="Рисунок 190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F2302B" w:rsidRDefault="00F2302B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F230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4</w:t>
      </w:r>
      <w:r w:rsidR="00871FCD" w:rsidRPr="00F506A9">
        <w:rPr>
          <w:rFonts w:ascii="Times New Roman" w:hAnsi="Times New Roman" w:cs="Times New Roman"/>
          <w:sz w:val="26"/>
          <w:szCs w:val="26"/>
        </w:rPr>
        <w:t>2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на оплату проезда работника к месту нахождения учебного </w:t>
      </w:r>
      <w:r w:rsidR="00F2302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06A9">
        <w:rPr>
          <w:rFonts w:ascii="Times New Roman" w:hAnsi="Times New Roman" w:cs="Times New Roman"/>
          <w:sz w:val="26"/>
          <w:szCs w:val="26"/>
        </w:rPr>
        <w:t>заведения и обратно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191" name="Рисунок 19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F230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28800" cy="476250"/>
            <wp:effectExtent l="0" t="0" r="0" b="0"/>
            <wp:docPr id="192" name="Рисунок 192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193" name="Рисунок 193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194" name="Рисунок 194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02B">
        <w:rPr>
          <w:rFonts w:ascii="Times New Roman" w:hAnsi="Times New Roman" w:cs="Times New Roman"/>
          <w:sz w:val="26"/>
          <w:szCs w:val="26"/>
        </w:rPr>
        <w:t xml:space="preserve">-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цена проезда к месту нахождения учебного заведения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0A5A23" w:rsidRPr="00F506A9">
        <w:rPr>
          <w:rFonts w:ascii="Times New Roman" w:hAnsi="Times New Roman" w:cs="Times New Roman"/>
          <w:sz w:val="26"/>
          <w:szCs w:val="26"/>
        </w:rPr>
        <w:t>е</w:t>
      </w:r>
      <w:r w:rsidR="000A5A23" w:rsidRPr="00F506A9">
        <w:rPr>
          <w:rFonts w:ascii="Times New Roman" w:hAnsi="Times New Roman" w:cs="Times New Roman"/>
          <w:sz w:val="26"/>
          <w:szCs w:val="26"/>
        </w:rPr>
        <w:t>нию.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lastRenderedPageBreak/>
        <w:t>Затраты на оплату расходов по договорам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506A9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Default="000A5A23" w:rsidP="001819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4</w:t>
      </w:r>
      <w:r w:rsidR="00871FCD" w:rsidRPr="00F506A9">
        <w:rPr>
          <w:rFonts w:ascii="Times New Roman" w:hAnsi="Times New Roman" w:cs="Times New Roman"/>
          <w:sz w:val="26"/>
          <w:szCs w:val="26"/>
        </w:rPr>
        <w:t>3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="00163861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заключаемым со сторонними организациями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38125" cy="266700"/>
            <wp:effectExtent l="0" t="0" r="9525" b="0"/>
            <wp:docPr id="195" name="Рисунок 19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81978" w:rsidRPr="00F506A9" w:rsidRDefault="00181978" w:rsidP="001819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1819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295400" cy="266700"/>
            <wp:effectExtent l="0" t="0" r="0" b="0"/>
            <wp:docPr id="196" name="Рисунок 19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197" name="Рисунок 19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198" name="Рисунок 19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по договору на найм жилого помещения на период </w:t>
      </w:r>
      <w:r w:rsidR="0016386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командирования.</w:t>
      </w:r>
    </w:p>
    <w:p w:rsidR="00163861" w:rsidRDefault="00163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1819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4</w:t>
      </w:r>
      <w:r w:rsidR="00871FCD" w:rsidRPr="00F506A9">
        <w:rPr>
          <w:rFonts w:ascii="Times New Roman" w:hAnsi="Times New Roman" w:cs="Times New Roman"/>
          <w:sz w:val="26"/>
          <w:szCs w:val="26"/>
        </w:rPr>
        <w:t>4</w:t>
      </w:r>
      <w:r w:rsidRPr="00F506A9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199" name="Рисунок 199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1819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247900" cy="476250"/>
            <wp:effectExtent l="0" t="0" r="0" b="0"/>
            <wp:docPr id="200" name="Рисунок 200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14350" cy="266700"/>
            <wp:effectExtent l="0" t="0" r="0" b="0"/>
            <wp:docPr id="201" name="Рисунок 20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направлению </w:t>
      </w:r>
      <w:r w:rsidR="00181978">
        <w:rPr>
          <w:rFonts w:ascii="Times New Roman" w:hAnsi="Times New Roman" w:cs="Times New Roman"/>
          <w:sz w:val="26"/>
          <w:szCs w:val="26"/>
        </w:rPr>
        <w:t xml:space="preserve">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командирования с учетом </w:t>
      </w:r>
      <w:r w:rsidR="001D31C8" w:rsidRPr="00F506A9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66725" cy="266700"/>
            <wp:effectExtent l="0" t="0" r="9525" b="0"/>
            <wp:docPr id="202" name="Рисунок 202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проезда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</w:t>
      </w:r>
      <w:r w:rsidR="00181978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требований</w:t>
      </w:r>
      <w:r w:rsidR="001D31C8" w:rsidRPr="00F506A9">
        <w:rPr>
          <w:rFonts w:ascii="Times New Roman" w:hAnsi="Times New Roman" w:cs="Times New Roman"/>
          <w:sz w:val="26"/>
          <w:szCs w:val="26"/>
        </w:rPr>
        <w:t xml:space="preserve">, установленных органами местного самоуправления </w:t>
      </w:r>
      <w:r w:rsidR="00181978">
        <w:rPr>
          <w:rFonts w:ascii="Times New Roman" w:hAnsi="Times New Roman" w:cs="Times New Roman"/>
          <w:sz w:val="26"/>
          <w:szCs w:val="26"/>
        </w:rPr>
        <w:t>Нигирского     сельского поселения.</w:t>
      </w:r>
    </w:p>
    <w:p w:rsidR="00181978" w:rsidRPr="00F506A9" w:rsidRDefault="001819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1819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4</w:t>
      </w:r>
      <w:r w:rsidR="00871FCD" w:rsidRPr="00F506A9">
        <w:rPr>
          <w:rFonts w:ascii="Times New Roman" w:hAnsi="Times New Roman" w:cs="Times New Roman"/>
          <w:sz w:val="26"/>
          <w:szCs w:val="26"/>
        </w:rPr>
        <w:t>5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по договору на найм жилого помещения на период </w:t>
      </w:r>
      <w:r w:rsidR="001819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06A9">
        <w:rPr>
          <w:rFonts w:ascii="Times New Roman" w:hAnsi="Times New Roman" w:cs="Times New Roman"/>
          <w:sz w:val="26"/>
          <w:szCs w:val="26"/>
        </w:rPr>
        <w:t>командирования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203" name="Рисунок 203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1819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333625" cy="476250"/>
            <wp:effectExtent l="0" t="0" r="9525" b="0"/>
            <wp:docPr id="204" name="Рисунок 204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205" name="Рисунок 205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направлению </w:t>
      </w:r>
      <w:r w:rsidR="00181978">
        <w:rPr>
          <w:rFonts w:ascii="Times New Roman" w:hAnsi="Times New Roman" w:cs="Times New Roman"/>
          <w:sz w:val="26"/>
          <w:szCs w:val="26"/>
        </w:rPr>
        <w:t xml:space="preserve">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командирования с учетом </w:t>
      </w:r>
      <w:r w:rsidR="001D31C8" w:rsidRPr="00F506A9">
        <w:rPr>
          <w:rFonts w:ascii="Times New Roman" w:hAnsi="Times New Roman" w:cs="Times New Roman"/>
          <w:sz w:val="26"/>
          <w:szCs w:val="26"/>
        </w:rPr>
        <w:t>планируемого количества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служебных командировок;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206" name="Рисунок 206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направлению </w:t>
      </w:r>
      <w:r w:rsidR="001819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командирования с учетом требований</w:t>
      </w:r>
      <w:r w:rsidR="001D31C8" w:rsidRPr="00F506A9">
        <w:rPr>
          <w:rFonts w:ascii="Times New Roman" w:hAnsi="Times New Roman" w:cs="Times New Roman"/>
          <w:sz w:val="26"/>
          <w:szCs w:val="26"/>
        </w:rPr>
        <w:t>,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1D31C8" w:rsidRPr="00F506A9">
        <w:rPr>
          <w:rFonts w:ascii="Times New Roman" w:hAnsi="Times New Roman" w:cs="Times New Roman"/>
          <w:sz w:val="26"/>
          <w:szCs w:val="26"/>
        </w:rPr>
        <w:t>установленных орган</w:t>
      </w:r>
      <w:r w:rsidR="00A66AD4" w:rsidRPr="00F506A9">
        <w:rPr>
          <w:rFonts w:ascii="Times New Roman" w:hAnsi="Times New Roman" w:cs="Times New Roman"/>
          <w:sz w:val="26"/>
          <w:szCs w:val="26"/>
        </w:rPr>
        <w:t>ом</w:t>
      </w:r>
      <w:r w:rsidR="001D31C8" w:rsidRPr="00F506A9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18197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D31C8" w:rsidRPr="00F506A9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181978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A66AD4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207" name="Рисунок 207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1C8" w:rsidRPr="00F506A9" w:rsidRDefault="001D3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t>4</w:t>
      </w:r>
      <w:r w:rsidR="00871FCD" w:rsidRPr="001B0072">
        <w:rPr>
          <w:rFonts w:ascii="Times New Roman" w:hAnsi="Times New Roman" w:cs="Times New Roman"/>
          <w:sz w:val="26"/>
          <w:szCs w:val="26"/>
        </w:rPr>
        <w:t>6</w:t>
      </w:r>
      <w:r w:rsidRPr="001B0072"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 w:rsidRPr="001B0072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B007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08" name="Рисунок 208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7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B007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Default="00A467FD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57475" cy="247650"/>
            <wp:effectExtent l="0" t="0" r="9525" b="0"/>
            <wp:docPr id="209" name="Рисунок 209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1B0072" w:rsidRPr="00F506A9" w:rsidRDefault="001B0072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10" name="Рисунок 210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11" name="Рисунок 21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12" name="Рисунок 212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13" name="Рисунок 213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14" name="Рисунок 214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15" name="Рисунок 215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81978" w:rsidRDefault="001819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0A5A23" w:rsidP="001B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t>4</w:t>
      </w:r>
      <w:r w:rsidR="00871FCD" w:rsidRPr="001B0072">
        <w:rPr>
          <w:rFonts w:ascii="Times New Roman" w:hAnsi="Times New Roman" w:cs="Times New Roman"/>
          <w:sz w:val="26"/>
          <w:szCs w:val="26"/>
        </w:rPr>
        <w:t>7</w:t>
      </w:r>
      <w:r w:rsidRPr="001B0072">
        <w:rPr>
          <w:rFonts w:ascii="Times New Roman" w:hAnsi="Times New Roman" w:cs="Times New Roman"/>
          <w:sz w:val="26"/>
          <w:szCs w:val="26"/>
        </w:rPr>
        <w:t>. Затраты на газоснабжение и иные виды топлива</w:t>
      </w:r>
      <w:proofErr w:type="gramStart"/>
      <w:r w:rsidRPr="001B0072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B007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16" name="Рисунок 216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7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B007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47850" cy="476250"/>
            <wp:effectExtent l="0" t="0" r="0" b="0"/>
            <wp:docPr id="217" name="Рисунок 217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18" name="Рисунок 218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19" name="Рисунок 219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</w:t>
      </w:r>
      <w:r w:rsidR="001B0072">
        <w:rPr>
          <w:rFonts w:ascii="Times New Roman" w:hAnsi="Times New Roman" w:cs="Times New Roman"/>
          <w:sz w:val="26"/>
          <w:szCs w:val="26"/>
        </w:rPr>
        <w:t xml:space="preserve">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органом государственного регулирования тарифов (далее - регулируемый тариф) (если тарифы на соответствующий вид топлива подлежат государственному </w:t>
      </w:r>
      <w:r w:rsidR="001B0072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регулированию);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220" name="Рисунок 220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1B0072" w:rsidRDefault="001B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1B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4</w:t>
      </w:r>
      <w:r w:rsidR="00871FCD" w:rsidRPr="00F506A9">
        <w:rPr>
          <w:rFonts w:ascii="Times New Roman" w:hAnsi="Times New Roman" w:cs="Times New Roman"/>
          <w:sz w:val="26"/>
          <w:szCs w:val="26"/>
        </w:rPr>
        <w:t>8</w:t>
      </w:r>
      <w:r w:rsidRPr="00F506A9"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21" name="Рисунок 22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43025" cy="476250"/>
            <wp:effectExtent l="0" t="0" r="9525" b="0"/>
            <wp:docPr id="222" name="Рисунок 222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23" name="Рисунок 223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24" name="Рисунок 224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1B0072" w:rsidRDefault="001B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871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t>49</w:t>
      </w:r>
      <w:r w:rsidR="000A5A23" w:rsidRPr="001B0072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0A5A23" w:rsidRPr="001B0072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B007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25" name="Рисунок 22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1B007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1B007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81100" cy="247650"/>
            <wp:effectExtent l="0" t="0" r="0" b="0"/>
            <wp:docPr id="226" name="Рисунок 22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227" name="Рисунок 227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на отопление зданий, </w:t>
      </w:r>
      <w:r w:rsidR="001B007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помещений и сооружений;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28" name="Рисунок 228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871FCD" w:rsidRPr="001B0072">
        <w:rPr>
          <w:rFonts w:ascii="Times New Roman" w:hAnsi="Times New Roman" w:cs="Times New Roman"/>
          <w:sz w:val="26"/>
          <w:szCs w:val="26"/>
        </w:rPr>
        <w:t>0</w:t>
      </w:r>
      <w:r w:rsidRPr="001B0072">
        <w:rPr>
          <w:rFonts w:ascii="Times New Roman" w:hAnsi="Times New Roman" w:cs="Times New Roman"/>
          <w:sz w:val="26"/>
          <w:szCs w:val="26"/>
        </w:rPr>
        <w:t>. Затраты на горячее водоснабжение</w:t>
      </w:r>
      <w:proofErr w:type="gramStart"/>
      <w:r w:rsidRPr="001B0072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B007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29" name="Рисунок 229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7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B007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76325" cy="247650"/>
            <wp:effectExtent l="0" t="0" r="9525" b="0"/>
            <wp:docPr id="230" name="Рисунок 230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31" name="Рисунок 231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32" name="Рисунок 232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1B0072" w:rsidRDefault="001B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t>5</w:t>
      </w:r>
      <w:r w:rsidR="00871FCD" w:rsidRPr="001B0072">
        <w:rPr>
          <w:rFonts w:ascii="Times New Roman" w:hAnsi="Times New Roman" w:cs="Times New Roman"/>
          <w:sz w:val="26"/>
          <w:szCs w:val="26"/>
        </w:rPr>
        <w:t>1</w:t>
      </w:r>
      <w:r w:rsidRPr="001B0072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</w:t>
      </w:r>
      <w:proofErr w:type="gramStart"/>
      <w:r w:rsidRPr="001B0072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B007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33" name="Рисунок 233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7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B007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Default="00A467FD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00250" cy="247650"/>
            <wp:effectExtent l="0" t="0" r="0" b="0"/>
            <wp:docPr id="234" name="Рисунок 234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1B0072" w:rsidRPr="00F506A9" w:rsidRDefault="001B0072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235" name="Рисунок 235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36" name="Рисунок 23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237" name="Рисунок 237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238" name="Рисунок 238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1B0072" w:rsidRDefault="001B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0A5A23" w:rsidP="001B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t>5</w:t>
      </w:r>
      <w:r w:rsidR="00871FCD" w:rsidRPr="001B0072">
        <w:rPr>
          <w:rFonts w:ascii="Times New Roman" w:hAnsi="Times New Roman" w:cs="Times New Roman"/>
          <w:sz w:val="26"/>
          <w:szCs w:val="26"/>
        </w:rPr>
        <w:t>2</w:t>
      </w:r>
      <w:r w:rsidRPr="001B0072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Pr="001B0072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1B007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39" name="Рисунок 239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07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1B007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1B00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76525" cy="476250"/>
            <wp:effectExtent l="0" t="0" r="9525" b="0"/>
            <wp:docPr id="240" name="Рисунок 240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7200" cy="247650"/>
            <wp:effectExtent l="0" t="0" r="0" b="0"/>
            <wp:docPr id="241" name="Рисунок 241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242" name="Рисунок 242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243" name="Рисунок 243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</w:t>
      </w:r>
      <w:r w:rsidR="001B007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внебюджетные фонды.</w:t>
      </w:r>
    </w:p>
    <w:p w:rsidR="000A5A23" w:rsidRPr="001B0072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t xml:space="preserve">Расчет затрат на оплату услуг внештатных сотрудников может быть </w:t>
      </w:r>
      <w:r w:rsidR="001B007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B0072">
        <w:rPr>
          <w:rFonts w:ascii="Times New Roman" w:hAnsi="Times New Roman" w:cs="Times New Roman"/>
          <w:sz w:val="26"/>
          <w:szCs w:val="26"/>
        </w:rPr>
        <w:t>произведен при условии отсутствия должности (профессии рабочего) внештатного сотрудника в штатном расписании.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0072">
        <w:rPr>
          <w:rFonts w:ascii="Times New Roman" w:hAnsi="Times New Roman" w:cs="Times New Roman"/>
          <w:sz w:val="26"/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="001B00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B0072">
        <w:rPr>
          <w:rFonts w:ascii="Times New Roman" w:hAnsi="Times New Roman" w:cs="Times New Roman"/>
          <w:sz w:val="26"/>
          <w:szCs w:val="26"/>
        </w:rPr>
        <w:t>коммунальных услуг (договорам гражданско-правового характера, заключенным с кочегарами, сезонными истопниками и др.).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F5D">
        <w:rPr>
          <w:rFonts w:ascii="Times New Roman" w:hAnsi="Times New Roman" w:cs="Times New Roman"/>
          <w:sz w:val="26"/>
          <w:szCs w:val="26"/>
        </w:rPr>
        <w:t>5</w:t>
      </w:r>
      <w:r w:rsidR="00871FCD" w:rsidRPr="00BC4F5D">
        <w:rPr>
          <w:rFonts w:ascii="Times New Roman" w:hAnsi="Times New Roman" w:cs="Times New Roman"/>
          <w:sz w:val="26"/>
          <w:szCs w:val="26"/>
        </w:rPr>
        <w:t>3</w:t>
      </w:r>
      <w:r w:rsidRPr="00BC4F5D">
        <w:rPr>
          <w:rFonts w:ascii="Times New Roman" w:hAnsi="Times New Roman" w:cs="Times New Roman"/>
          <w:sz w:val="26"/>
          <w:szCs w:val="26"/>
        </w:rPr>
        <w:t>. Затраты на аренду помещений</w:t>
      </w:r>
      <w:proofErr w:type="gramStart"/>
      <w:r w:rsidRPr="00BC4F5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C4F5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44" name="Рисунок 244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C4F5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03A32" w:rsidRPr="00F506A9" w:rsidRDefault="00441E62" w:rsidP="00441E62">
      <w:pPr>
        <w:pStyle w:val="ConsPlusNormal"/>
        <w:rPr>
          <w:rFonts w:ascii="Times New Roman" w:hAnsi="Times New Roman" w:cs="Times New Roman"/>
          <w:sz w:val="26"/>
          <w:szCs w:val="26"/>
          <w:vertAlign w:val="subscript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Pr="00F506A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</w:p>
    <w:p w:rsidR="000A5A23" w:rsidRPr="00F506A9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="00003A32" w:rsidRPr="00F506A9">
        <w:rPr>
          <w:rFonts w:ascii="Times New Roman" w:hAnsi="Times New Roman" w:cs="Times New Roman"/>
          <w:sz w:val="26"/>
          <w:szCs w:val="26"/>
        </w:rPr>
        <w:t>З</w:t>
      </w:r>
      <w:r w:rsidR="00003A32" w:rsidRPr="00F506A9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proofErr w:type="spellEnd"/>
      <w:proofErr w:type="gramEnd"/>
      <w:r w:rsidR="00003A32" w:rsidRPr="00F506A9">
        <w:rPr>
          <w:rFonts w:ascii="Times New Roman" w:hAnsi="Times New Roman" w:cs="Times New Roman"/>
          <w:sz w:val="26"/>
          <w:szCs w:val="26"/>
        </w:rPr>
        <w:t xml:space="preserve"> = </w:t>
      </w:r>
      <w:r w:rsidRPr="00F506A9">
        <w:rPr>
          <w:rFonts w:ascii="Times New Roman" w:hAnsi="Times New Roman" w:cs="Times New Roman"/>
          <w:sz w:val="26"/>
          <w:szCs w:val="26"/>
        </w:rPr>
        <w:t xml:space="preserve">∑ </w:t>
      </w:r>
      <w:r w:rsidRPr="00F506A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506A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F506A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 xml:space="preserve"> ап </w:t>
      </w:r>
      <w:r w:rsidRPr="00F506A9">
        <w:rPr>
          <w:rFonts w:ascii="Times New Roman" w:hAnsi="Times New Roman" w:cs="Times New Roman"/>
          <w:sz w:val="26"/>
          <w:szCs w:val="26"/>
        </w:rPr>
        <w:t xml:space="preserve">х </w:t>
      </w:r>
      <w:r w:rsidRPr="00F506A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506A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F506A9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441E62" w:rsidRPr="00F506A9" w:rsidRDefault="00441E62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506A9">
        <w:rPr>
          <w:rFonts w:ascii="Times New Roman" w:hAnsi="Times New Roman" w:cs="Times New Roman"/>
          <w:sz w:val="26"/>
          <w:szCs w:val="26"/>
        </w:rPr>
        <w:tab/>
      </w:r>
      <w:r w:rsidRPr="00F506A9">
        <w:rPr>
          <w:rFonts w:ascii="Times New Roman" w:hAnsi="Times New Roman" w:cs="Times New Roman"/>
          <w:sz w:val="26"/>
          <w:szCs w:val="26"/>
        </w:rPr>
        <w:tab/>
      </w:r>
      <w:r w:rsidRPr="00F506A9">
        <w:rPr>
          <w:rFonts w:ascii="Times New Roman" w:hAnsi="Times New Roman" w:cs="Times New Roman"/>
          <w:sz w:val="26"/>
          <w:szCs w:val="26"/>
        </w:rPr>
        <w:tab/>
      </w:r>
      <w:r w:rsidRPr="00F506A9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F506A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F506A9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0A5A23" w:rsidRPr="00F506A9" w:rsidRDefault="00441E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506A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F506A9">
        <w:rPr>
          <w:rFonts w:ascii="Times New Roman" w:hAnsi="Times New Roman" w:cs="Times New Roman"/>
          <w:sz w:val="26"/>
          <w:szCs w:val="26"/>
        </w:rPr>
        <w:t xml:space="preserve"> –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Pr="00F506A9">
        <w:rPr>
          <w:rFonts w:ascii="Times New Roman" w:hAnsi="Times New Roman" w:cs="Times New Roman"/>
          <w:sz w:val="26"/>
          <w:szCs w:val="26"/>
        </w:rPr>
        <w:t xml:space="preserve"> i-й </w:t>
      </w:r>
      <w:r w:rsidR="00A535B7" w:rsidRPr="00F506A9">
        <w:rPr>
          <w:rFonts w:ascii="Times New Roman" w:hAnsi="Times New Roman" w:cs="Times New Roman"/>
          <w:sz w:val="26"/>
          <w:szCs w:val="26"/>
        </w:rPr>
        <w:t xml:space="preserve">используемой </w:t>
      </w:r>
      <w:r w:rsidRPr="00F506A9">
        <w:rPr>
          <w:rFonts w:ascii="Times New Roman" w:hAnsi="Times New Roman" w:cs="Times New Roman"/>
          <w:sz w:val="26"/>
          <w:szCs w:val="26"/>
        </w:rPr>
        <w:t xml:space="preserve">арендуемой площади в соответствии с </w:t>
      </w:r>
      <w:r w:rsidR="000805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06A9">
        <w:rPr>
          <w:rFonts w:ascii="Times New Roman" w:hAnsi="Times New Roman" w:cs="Times New Roman"/>
          <w:sz w:val="26"/>
          <w:szCs w:val="26"/>
        </w:rPr>
        <w:t>заключенным договором аренды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245" name="Рисунок 245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0A5A23" w:rsidRDefault="00A467FD" w:rsidP="00080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246" name="Рисунок 246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арендуемой площади.</w:t>
      </w:r>
    </w:p>
    <w:p w:rsidR="000805C7" w:rsidRPr="00F506A9" w:rsidRDefault="00080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5C7">
        <w:rPr>
          <w:rFonts w:ascii="Times New Roman" w:hAnsi="Times New Roman" w:cs="Times New Roman"/>
          <w:sz w:val="26"/>
          <w:szCs w:val="26"/>
        </w:rPr>
        <w:t>5</w:t>
      </w:r>
      <w:r w:rsidR="000805C7" w:rsidRPr="000805C7">
        <w:rPr>
          <w:rFonts w:ascii="Times New Roman" w:hAnsi="Times New Roman" w:cs="Times New Roman"/>
          <w:sz w:val="26"/>
          <w:szCs w:val="26"/>
        </w:rPr>
        <w:t>4</w:t>
      </w:r>
      <w:r w:rsidRPr="000805C7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Pr="000805C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0805C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57" name="Рисунок 257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5C7">
        <w:rPr>
          <w:rFonts w:ascii="Times New Roman" w:hAnsi="Times New Roman" w:cs="Times New Roman"/>
          <w:sz w:val="26"/>
          <w:szCs w:val="26"/>
        </w:rPr>
        <w:t xml:space="preserve">) </w:t>
      </w:r>
      <w:r w:rsidR="000805C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0805C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77948" w:rsidP="00A779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506A9">
        <w:rPr>
          <w:rFonts w:ascii="Times New Roman" w:hAnsi="Times New Roman" w:cs="Times New Roman"/>
          <w:sz w:val="26"/>
          <w:szCs w:val="26"/>
        </w:rPr>
        <w:t>З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З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З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З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З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З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З</w:t>
      </w:r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+ 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06A9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58" name="Рисунок 258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38125" cy="266700"/>
            <wp:effectExtent l="0" t="0" r="9525" b="0"/>
            <wp:docPr id="259" name="Рисунок 25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60" name="Рисунок 260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261" name="Рисунок 261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62" name="Рисунок 262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63" name="Рисунок 26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</w:t>
      </w:r>
      <w:r w:rsidR="000805C7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подготовку отопительной системы к зимнему сезону;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64" name="Рисунок 264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805C7" w:rsidRDefault="00080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0A5A23" w:rsidP="00080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5C7">
        <w:rPr>
          <w:rFonts w:ascii="Times New Roman" w:hAnsi="Times New Roman" w:cs="Times New Roman"/>
          <w:sz w:val="26"/>
          <w:szCs w:val="26"/>
        </w:rPr>
        <w:t>5</w:t>
      </w:r>
      <w:r w:rsidR="00CA3EF7">
        <w:rPr>
          <w:rFonts w:ascii="Times New Roman" w:hAnsi="Times New Roman" w:cs="Times New Roman"/>
          <w:sz w:val="26"/>
          <w:szCs w:val="26"/>
        </w:rPr>
        <w:t>5</w:t>
      </w:r>
      <w:r w:rsidRPr="000805C7">
        <w:rPr>
          <w:rFonts w:ascii="Times New Roman" w:hAnsi="Times New Roman" w:cs="Times New Roman"/>
          <w:sz w:val="26"/>
          <w:szCs w:val="26"/>
        </w:rPr>
        <w:t>. Затраты на закупку услуг управляющей компании</w:t>
      </w:r>
      <w:proofErr w:type="gramStart"/>
      <w:r w:rsidRPr="000805C7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0805C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38125" cy="266700"/>
            <wp:effectExtent l="0" t="0" r="9525" b="0"/>
            <wp:docPr id="265" name="Рисунок 265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5C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0805C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0805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85950" cy="476250"/>
            <wp:effectExtent l="0" t="0" r="0" b="0"/>
            <wp:docPr id="266" name="Рисунок 266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267" name="Рисунок 267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268" name="Рисунок 268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3375" cy="266700"/>
            <wp:effectExtent l="0" t="0" r="9525" b="0"/>
            <wp:docPr id="269" name="Рисунок 269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CA3EF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управляющей компании.</w:t>
      </w:r>
    </w:p>
    <w:p w:rsidR="00CA3EF7" w:rsidRDefault="00CA3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53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5</w:t>
      </w:r>
      <w:r w:rsidR="00CA3EF7">
        <w:rPr>
          <w:rFonts w:ascii="Times New Roman" w:hAnsi="Times New Roman" w:cs="Times New Roman"/>
          <w:sz w:val="26"/>
          <w:szCs w:val="26"/>
        </w:rPr>
        <w:t>6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270" name="Рисунок 270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345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362075" cy="476250"/>
            <wp:effectExtent l="0" t="0" r="9525" b="0"/>
            <wp:docPr id="271" name="Рисунок 271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72" name="Рисунок 272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273" name="Рисунок 273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CA3EF7" w:rsidRDefault="00CA3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98"/>
      <w:bookmarkEnd w:id="11"/>
    </w:p>
    <w:p w:rsidR="000A5A23" w:rsidRPr="00F506A9" w:rsidRDefault="00871FCD" w:rsidP="00CA3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5</w:t>
      </w:r>
      <w:r w:rsidR="00CA3EF7">
        <w:rPr>
          <w:rFonts w:ascii="Times New Roman" w:hAnsi="Times New Roman" w:cs="Times New Roman"/>
          <w:sz w:val="26"/>
          <w:szCs w:val="26"/>
        </w:rPr>
        <w:t>7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38125" cy="266700"/>
            <wp:effectExtent l="0" t="0" r="9525" b="0"/>
            <wp:docPr id="274" name="Рисунок 274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1D31C8" w:rsidRPr="00F506A9">
        <w:rPr>
          <w:rFonts w:ascii="Times New Roman" w:hAnsi="Times New Roman" w:cs="Times New Roman"/>
          <w:sz w:val="26"/>
          <w:szCs w:val="26"/>
        </w:rPr>
        <w:t>орган</w:t>
      </w:r>
      <w:r w:rsidR="00A66AD4" w:rsidRPr="00F506A9">
        <w:rPr>
          <w:rFonts w:ascii="Times New Roman" w:hAnsi="Times New Roman" w:cs="Times New Roman"/>
          <w:sz w:val="26"/>
          <w:szCs w:val="26"/>
        </w:rPr>
        <w:t>ом</w:t>
      </w:r>
      <w:r w:rsidR="001D31C8" w:rsidRPr="00F506A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291404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CA3EF7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="002C0237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учетом требований </w:t>
      </w:r>
      <w:hyperlink r:id="rId264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</w:t>
      </w:r>
      <w:r w:rsidR="000A5A23" w:rsidRPr="00F506A9">
        <w:rPr>
          <w:rFonts w:ascii="Times New Roman" w:hAnsi="Times New Roman" w:cs="Times New Roman"/>
          <w:sz w:val="26"/>
          <w:szCs w:val="26"/>
        </w:rPr>
        <w:t>и</w:t>
      </w:r>
      <w:r w:rsidR="000A5A23" w:rsidRPr="00F506A9">
        <w:rPr>
          <w:rFonts w:ascii="Times New Roman" w:hAnsi="Times New Roman" w:cs="Times New Roman"/>
          <w:sz w:val="26"/>
          <w:szCs w:val="26"/>
        </w:rPr>
        <w:t>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СССР от 23 ноября 1988 г. </w:t>
      </w:r>
      <w:r w:rsidR="00BD7EF9" w:rsidRPr="00F506A9">
        <w:rPr>
          <w:rFonts w:ascii="Times New Roman" w:hAnsi="Times New Roman" w:cs="Times New Roman"/>
          <w:sz w:val="26"/>
          <w:szCs w:val="26"/>
        </w:rPr>
        <w:t>№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0A5A23" w:rsidRPr="00F506A9" w:rsidRDefault="00A467FD" w:rsidP="00CA3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23975" cy="476250"/>
            <wp:effectExtent l="0" t="0" r="9525" b="0"/>
            <wp:docPr id="275" name="Рисунок 275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276" name="Рисунок 276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277" name="Рисунок 277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CA3EF7" w:rsidRDefault="00CA3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345BC5" w:rsidP="00CA3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278" name="Рисунок 2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CA3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90700" cy="476250"/>
            <wp:effectExtent l="0" t="0" r="0" b="0"/>
            <wp:docPr id="279" name="Рисунок 279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80" name="Рисунок 280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81" name="Рисунок 281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82" name="Рисунок 282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прилегающей </w:t>
      </w:r>
      <w:r w:rsidR="00CA3EF7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территории в очередном финансовом году.</w:t>
      </w:r>
    </w:p>
    <w:p w:rsidR="00CA3EF7" w:rsidRDefault="00CA3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13"/>
      <w:bookmarkEnd w:id="12"/>
    </w:p>
    <w:p w:rsidR="000A5A23" w:rsidRPr="00F506A9" w:rsidRDefault="00CA3EF7" w:rsidP="00CA3E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5BC5">
        <w:rPr>
          <w:rFonts w:ascii="Times New Roman" w:hAnsi="Times New Roman" w:cs="Times New Roman"/>
          <w:sz w:val="26"/>
          <w:szCs w:val="26"/>
        </w:rPr>
        <w:t>9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283" name="Рисунок 28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CA3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71700" cy="476250"/>
            <wp:effectExtent l="0" t="0" r="0" b="0"/>
            <wp:docPr id="284" name="Рисунок 284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285" name="Рисунок 285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</w:t>
      </w:r>
      <w:r w:rsidR="00345BC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заключение договора (контракта) на обслуживание и уборку;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286" name="Рисунок 286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CA3EF7" w:rsidRPr="00345BC5" w:rsidRDefault="00A467FD" w:rsidP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287" name="Рисунок 287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  <w:bookmarkStart w:id="13" w:name="P635"/>
      <w:bookmarkStart w:id="14" w:name="P649"/>
      <w:bookmarkEnd w:id="13"/>
      <w:bookmarkEnd w:id="14"/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BC5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45BC5" w:rsidRPr="00345BC5">
        <w:rPr>
          <w:rFonts w:ascii="Times New Roman" w:hAnsi="Times New Roman" w:cs="Times New Roman"/>
          <w:sz w:val="26"/>
          <w:szCs w:val="26"/>
        </w:rPr>
        <w:t>0</w:t>
      </w:r>
      <w:r w:rsidRPr="00345BC5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</w:t>
      </w:r>
      <w:r w:rsidRPr="00345BC5">
        <w:rPr>
          <w:rFonts w:ascii="Times New Roman" w:hAnsi="Times New Roman" w:cs="Times New Roman"/>
          <w:sz w:val="26"/>
          <w:szCs w:val="26"/>
        </w:rPr>
        <w:t>ь</w:t>
      </w:r>
      <w:r w:rsidRPr="00345BC5">
        <w:rPr>
          <w:rFonts w:ascii="Times New Roman" w:hAnsi="Times New Roman" w:cs="Times New Roman"/>
          <w:sz w:val="26"/>
          <w:szCs w:val="26"/>
        </w:rPr>
        <w:t>ной системы к зимнему сезону</w:t>
      </w:r>
      <w:proofErr w:type="gramStart"/>
      <w:r w:rsidRPr="00345BC5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345BC5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92" name="Рисунок 29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BC5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345BC5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345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00150" cy="247650"/>
            <wp:effectExtent l="0" t="0" r="0" b="0"/>
            <wp:docPr id="293" name="Рисунок 293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294" name="Рисунок 294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</w:t>
      </w:r>
      <w:r w:rsidR="000A5A23" w:rsidRPr="00F506A9">
        <w:rPr>
          <w:rFonts w:ascii="Times New Roman" w:hAnsi="Times New Roman" w:cs="Times New Roman"/>
          <w:sz w:val="26"/>
          <w:szCs w:val="26"/>
        </w:rPr>
        <w:t>с</w:t>
      </w:r>
      <w:r w:rsidR="000A5A23" w:rsidRPr="00F506A9">
        <w:rPr>
          <w:rFonts w:ascii="Times New Roman" w:hAnsi="Times New Roman" w:cs="Times New Roman"/>
          <w:sz w:val="26"/>
          <w:szCs w:val="26"/>
        </w:rPr>
        <w:t>пользуется индивидуальный тепловой пункт;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95" name="Рисунок 295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</w:t>
      </w:r>
      <w:r w:rsidR="000A5A23" w:rsidRPr="00F506A9">
        <w:rPr>
          <w:rFonts w:ascii="Times New Roman" w:hAnsi="Times New Roman" w:cs="Times New Roman"/>
          <w:sz w:val="26"/>
          <w:szCs w:val="26"/>
        </w:rPr>
        <w:t>а</w:t>
      </w:r>
      <w:r w:rsidR="000A5A23" w:rsidRPr="00F506A9">
        <w:rPr>
          <w:rFonts w:ascii="Times New Roman" w:hAnsi="Times New Roman" w:cs="Times New Roman"/>
          <w:sz w:val="26"/>
          <w:szCs w:val="26"/>
        </w:rPr>
        <w:t>тивных помещений.</w:t>
      </w:r>
    </w:p>
    <w:p w:rsidR="00345BC5" w:rsidRDefault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6</w:t>
      </w:r>
      <w:r w:rsidR="00345BC5">
        <w:rPr>
          <w:rFonts w:ascii="Times New Roman" w:hAnsi="Times New Roman" w:cs="Times New Roman"/>
          <w:sz w:val="26"/>
          <w:szCs w:val="26"/>
        </w:rPr>
        <w:t>1</w:t>
      </w:r>
      <w:r w:rsidRPr="00F506A9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электрооборудования (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proofErr w:type="spellStart"/>
      <w:r w:rsidRPr="00F506A9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)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96" name="Рисунок 296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345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9525" b="0"/>
            <wp:docPr id="297" name="Рисунок 297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298" name="Рисунок 298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</w:t>
      </w:r>
      <w:r w:rsidR="00345BC5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электрооборудования (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электроподстанций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, трансформаторных подстанций, </w:t>
      </w:r>
      <w:r w:rsidR="00345BC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299" name="Рисунок 299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345BC5" w:rsidRDefault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77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6</w:t>
      </w:r>
      <w:r w:rsidR="00345BC5">
        <w:rPr>
          <w:rFonts w:ascii="Times New Roman" w:hAnsi="Times New Roman" w:cs="Times New Roman"/>
          <w:sz w:val="26"/>
          <w:szCs w:val="26"/>
        </w:rPr>
        <w:t>2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</w:t>
      </w:r>
      <w:r w:rsidR="000A5A23" w:rsidRPr="00F506A9">
        <w:rPr>
          <w:rFonts w:ascii="Times New Roman" w:hAnsi="Times New Roman" w:cs="Times New Roman"/>
          <w:sz w:val="26"/>
          <w:szCs w:val="26"/>
        </w:rPr>
        <w:t>п</w:t>
      </w:r>
      <w:r w:rsidR="000A5A23" w:rsidRPr="00F506A9">
        <w:rPr>
          <w:rFonts w:ascii="Times New Roman" w:hAnsi="Times New Roman" w:cs="Times New Roman"/>
          <w:sz w:val="26"/>
          <w:szCs w:val="26"/>
        </w:rPr>
        <w:t>ределяются по фактическим затратам в отчетном финансовом году.</w:t>
      </w:r>
    </w:p>
    <w:p w:rsidR="00345BC5" w:rsidRDefault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Default="00A77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6</w:t>
      </w:r>
      <w:r w:rsidR="00345BC5">
        <w:rPr>
          <w:rFonts w:ascii="Times New Roman" w:hAnsi="Times New Roman" w:cs="Times New Roman"/>
          <w:sz w:val="26"/>
          <w:szCs w:val="26"/>
        </w:rPr>
        <w:t>3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45BC5" w:rsidRPr="00F506A9" w:rsidRDefault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77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BC5">
        <w:rPr>
          <w:rFonts w:ascii="Times New Roman" w:hAnsi="Times New Roman" w:cs="Times New Roman"/>
          <w:sz w:val="26"/>
          <w:szCs w:val="26"/>
        </w:rPr>
        <w:t>6</w:t>
      </w:r>
      <w:r w:rsidR="00345BC5" w:rsidRPr="00345BC5">
        <w:rPr>
          <w:rFonts w:ascii="Times New Roman" w:hAnsi="Times New Roman" w:cs="Times New Roman"/>
          <w:sz w:val="26"/>
          <w:szCs w:val="26"/>
        </w:rPr>
        <w:t>4</w:t>
      </w:r>
      <w:r w:rsidR="000A5A23" w:rsidRPr="00345BC5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иного оборудования - дизельных генераторных установок, систем </w:t>
      </w:r>
      <w:r w:rsidR="00345BC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A23" w:rsidRPr="00345BC5">
        <w:rPr>
          <w:rFonts w:ascii="Times New Roman" w:hAnsi="Times New Roman" w:cs="Times New Roman"/>
          <w:sz w:val="26"/>
          <w:szCs w:val="26"/>
        </w:rPr>
        <w:t xml:space="preserve">пожаротушения, систем кондиционирования и вентиляции, систем пожарной </w:t>
      </w:r>
      <w:r w:rsidR="00345BC5">
        <w:rPr>
          <w:rFonts w:ascii="Times New Roman" w:hAnsi="Times New Roman" w:cs="Times New Roman"/>
          <w:sz w:val="26"/>
          <w:szCs w:val="26"/>
        </w:rPr>
        <w:t xml:space="preserve">     </w:t>
      </w:r>
      <w:r w:rsidR="000A5A23" w:rsidRPr="00345BC5">
        <w:rPr>
          <w:rFonts w:ascii="Times New Roman" w:hAnsi="Times New Roman" w:cs="Times New Roman"/>
          <w:sz w:val="26"/>
          <w:szCs w:val="26"/>
        </w:rPr>
        <w:t>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0A5A23" w:rsidRPr="00345BC5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345BC5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300" name="Рисунок 300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345BC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345BC5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345BC5">
        <w:rPr>
          <w:rFonts w:ascii="Times New Roman" w:hAnsi="Times New Roman" w:cs="Times New Roman"/>
          <w:sz w:val="26"/>
          <w:szCs w:val="26"/>
        </w:rPr>
        <w:t xml:space="preserve">   </w:t>
      </w:r>
      <w:r w:rsidR="000A5A23" w:rsidRPr="00345BC5">
        <w:rPr>
          <w:rFonts w:ascii="Times New Roman" w:hAnsi="Times New Roman" w:cs="Times New Roman"/>
          <w:sz w:val="26"/>
          <w:szCs w:val="26"/>
        </w:rPr>
        <w:t>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345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352800" cy="266700"/>
            <wp:effectExtent l="0" t="0" r="0" b="0"/>
            <wp:docPr id="301" name="Рисунок 301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302" name="Рисунок 302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03" name="Рисунок 303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системы пожаротушения;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33375" cy="247650"/>
            <wp:effectExtent l="0" t="0" r="9525" b="0"/>
            <wp:docPr id="304" name="Рисунок 304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05" name="Рисунок 305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306" name="Рисунок 306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307" name="Рисунок 307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08" name="Рисунок 308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45BC5" w:rsidRDefault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A77948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7D">
        <w:rPr>
          <w:rFonts w:ascii="Times New Roman" w:hAnsi="Times New Roman" w:cs="Times New Roman"/>
          <w:sz w:val="26"/>
          <w:szCs w:val="26"/>
        </w:rPr>
        <w:t>6</w:t>
      </w:r>
      <w:r w:rsidR="00345BC5" w:rsidRPr="00D8357D">
        <w:rPr>
          <w:rFonts w:ascii="Times New Roman" w:hAnsi="Times New Roman" w:cs="Times New Roman"/>
          <w:sz w:val="26"/>
          <w:szCs w:val="26"/>
        </w:rPr>
        <w:t>5</w:t>
      </w:r>
      <w:r w:rsidR="000A5A23" w:rsidRPr="00D8357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309" name="Рисунок 309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24000" cy="476250"/>
            <wp:effectExtent l="0" t="0" r="0" b="0"/>
            <wp:docPr id="310" name="Рисунок 310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311" name="Рисунок 311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0A5A23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312" name="Рисунок 312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дизельной генераторной установки в год.</w:t>
      </w:r>
    </w:p>
    <w:p w:rsidR="00345BC5" w:rsidRPr="00F506A9" w:rsidRDefault="00345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871FCD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7D">
        <w:rPr>
          <w:rFonts w:ascii="Times New Roman" w:hAnsi="Times New Roman" w:cs="Times New Roman"/>
          <w:sz w:val="26"/>
          <w:szCs w:val="26"/>
        </w:rPr>
        <w:t>6</w:t>
      </w:r>
      <w:r w:rsidR="00D8357D" w:rsidRPr="00D8357D">
        <w:rPr>
          <w:rFonts w:ascii="Times New Roman" w:hAnsi="Times New Roman" w:cs="Times New Roman"/>
          <w:sz w:val="26"/>
          <w:szCs w:val="26"/>
        </w:rPr>
        <w:t>6</w:t>
      </w:r>
      <w:r w:rsidR="000A5A23" w:rsidRPr="00D8357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системы пожаротушения</w:t>
      </w:r>
      <w:proofErr w:type="gramStart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13" name="Рисунок 313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314" name="Рисунок 314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15" name="Рисунок 315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пожаротушения;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16" name="Рисунок 316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датчика системы пожаротушения в год.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D8357D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7D">
        <w:rPr>
          <w:rFonts w:ascii="Times New Roman" w:hAnsi="Times New Roman" w:cs="Times New Roman"/>
          <w:sz w:val="26"/>
          <w:szCs w:val="26"/>
        </w:rPr>
        <w:t>67</w:t>
      </w:r>
      <w:r w:rsidR="000A5A23" w:rsidRPr="00D8357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17" name="Рисунок 317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66875" cy="476250"/>
            <wp:effectExtent l="0" t="0" r="9525" b="0"/>
            <wp:docPr id="318" name="Рисунок 318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8625" cy="247650"/>
            <wp:effectExtent l="0" t="0" r="9525" b="0"/>
            <wp:docPr id="319" name="Рисунок 319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</w:t>
      </w:r>
      <w:r w:rsidR="00D8357D">
        <w:rPr>
          <w:rFonts w:ascii="Times New Roman" w:hAnsi="Times New Roman" w:cs="Times New Roman"/>
          <w:sz w:val="26"/>
          <w:szCs w:val="26"/>
        </w:rPr>
        <w:t xml:space="preserve">  </w:t>
      </w:r>
      <w:r w:rsidR="000A5A23" w:rsidRPr="00F506A9">
        <w:rPr>
          <w:rFonts w:ascii="Times New Roman" w:hAnsi="Times New Roman" w:cs="Times New Roman"/>
          <w:sz w:val="26"/>
          <w:szCs w:val="26"/>
        </w:rPr>
        <w:t>вентиляции;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320" name="Рисунок 320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установки кондиционирования и элементов вентиляции.</w:t>
      </w:r>
    </w:p>
    <w:p w:rsidR="00D8357D" w:rsidRP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0A5A23" w:rsidRPr="00D8357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пожарной сигнализации</w:t>
      </w:r>
      <w:proofErr w:type="gramStart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21" name="Рисунок 32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504950" cy="476250"/>
            <wp:effectExtent l="0" t="0" r="0" b="0"/>
            <wp:docPr id="322" name="Рисунок 3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23" name="Рисунок 32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24" name="Рисунок 324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D8357D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7D">
        <w:rPr>
          <w:rFonts w:ascii="Times New Roman" w:hAnsi="Times New Roman" w:cs="Times New Roman"/>
          <w:sz w:val="26"/>
          <w:szCs w:val="26"/>
        </w:rPr>
        <w:t>69</w:t>
      </w:r>
      <w:r w:rsidR="000A5A23" w:rsidRPr="00D8357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325" name="Рисунок 325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66875" cy="476250"/>
            <wp:effectExtent l="0" t="0" r="9525" b="0"/>
            <wp:docPr id="326" name="Рисунок 326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327" name="Рисунок 327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</w:t>
      </w:r>
      <w:r w:rsidR="00D8357D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F506A9">
        <w:rPr>
          <w:rFonts w:ascii="Times New Roman" w:hAnsi="Times New Roman" w:cs="Times New Roman"/>
          <w:sz w:val="26"/>
          <w:szCs w:val="26"/>
        </w:rPr>
        <w:t>доступом;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0525" cy="266700"/>
            <wp:effectExtent l="0" t="0" r="9525" b="0"/>
            <wp:docPr id="328" name="Рисунок 328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0A5A23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7D">
        <w:rPr>
          <w:rFonts w:ascii="Times New Roman" w:hAnsi="Times New Roman" w:cs="Times New Roman"/>
          <w:sz w:val="26"/>
          <w:szCs w:val="26"/>
        </w:rPr>
        <w:t>7</w:t>
      </w:r>
      <w:r w:rsidR="00D8357D" w:rsidRPr="00D8357D">
        <w:rPr>
          <w:rFonts w:ascii="Times New Roman" w:hAnsi="Times New Roman" w:cs="Times New Roman"/>
          <w:sz w:val="26"/>
          <w:szCs w:val="26"/>
        </w:rPr>
        <w:t>0</w:t>
      </w:r>
      <w:r w:rsidRPr="00D8357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329" name="Рисунок 329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47825" cy="476250"/>
            <wp:effectExtent l="0" t="0" r="9525" b="0"/>
            <wp:docPr id="330" name="Рисунок 330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331" name="Рисунок 331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</w:t>
      </w:r>
      <w:r w:rsidR="000A5A23" w:rsidRPr="00F506A9">
        <w:rPr>
          <w:rFonts w:ascii="Times New Roman" w:hAnsi="Times New Roman" w:cs="Times New Roman"/>
          <w:sz w:val="26"/>
          <w:szCs w:val="26"/>
        </w:rPr>
        <w:t>и</w:t>
      </w:r>
      <w:r w:rsidR="000A5A23" w:rsidRPr="00F506A9">
        <w:rPr>
          <w:rFonts w:ascii="Times New Roman" w:hAnsi="Times New Roman" w:cs="Times New Roman"/>
          <w:sz w:val="26"/>
          <w:szCs w:val="26"/>
        </w:rPr>
        <w:t>ческого диспетчерского управления;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0525" cy="266700"/>
            <wp:effectExtent l="0" t="0" r="9525" b="0"/>
            <wp:docPr id="332" name="Рисунок 332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</w:t>
      </w:r>
      <w:r w:rsidR="000A5A23" w:rsidRPr="00F506A9">
        <w:rPr>
          <w:rFonts w:ascii="Times New Roman" w:hAnsi="Times New Roman" w:cs="Times New Roman"/>
          <w:sz w:val="26"/>
          <w:szCs w:val="26"/>
        </w:rPr>
        <w:t>в</w:t>
      </w:r>
      <w:r w:rsidR="000A5A23" w:rsidRPr="00F506A9">
        <w:rPr>
          <w:rFonts w:ascii="Times New Roman" w:hAnsi="Times New Roman" w:cs="Times New Roman"/>
          <w:sz w:val="26"/>
          <w:szCs w:val="26"/>
        </w:rPr>
        <w:t>ления в год.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0A5A23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57D">
        <w:rPr>
          <w:rFonts w:ascii="Times New Roman" w:hAnsi="Times New Roman" w:cs="Times New Roman"/>
          <w:sz w:val="26"/>
          <w:szCs w:val="26"/>
        </w:rPr>
        <w:t>7</w:t>
      </w:r>
      <w:r w:rsidR="00D8357D" w:rsidRPr="00D8357D">
        <w:rPr>
          <w:rFonts w:ascii="Times New Roman" w:hAnsi="Times New Roman" w:cs="Times New Roman"/>
          <w:sz w:val="26"/>
          <w:szCs w:val="26"/>
        </w:rPr>
        <w:t>1</w:t>
      </w:r>
      <w:r w:rsidRPr="00D8357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видеонаблюдения</w:t>
      </w:r>
      <w:proofErr w:type="gramStart"/>
      <w:r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333" name="Рисунок 33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24000" cy="476250"/>
            <wp:effectExtent l="0" t="0" r="0" b="0"/>
            <wp:docPr id="334" name="Рисунок 334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35" name="Рисунок 335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</w:t>
      </w:r>
      <w:r w:rsidR="000A5A23" w:rsidRPr="00F506A9">
        <w:rPr>
          <w:rFonts w:ascii="Times New Roman" w:hAnsi="Times New Roman" w:cs="Times New Roman"/>
          <w:sz w:val="26"/>
          <w:szCs w:val="26"/>
        </w:rPr>
        <w:t>б</w:t>
      </w:r>
      <w:r w:rsidR="000A5A23" w:rsidRPr="00F506A9">
        <w:rPr>
          <w:rFonts w:ascii="Times New Roman" w:hAnsi="Times New Roman" w:cs="Times New Roman"/>
          <w:sz w:val="26"/>
          <w:szCs w:val="26"/>
        </w:rPr>
        <w:t>людения;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36" name="Рисунок 336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340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7</w:t>
      </w:r>
      <w:r w:rsidR="00D8357D">
        <w:rPr>
          <w:rFonts w:ascii="Times New Roman" w:hAnsi="Times New Roman" w:cs="Times New Roman"/>
          <w:sz w:val="26"/>
          <w:szCs w:val="26"/>
        </w:rPr>
        <w:t>2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37" name="Рисунок 33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30"/>
          <w:sz w:val="26"/>
          <w:szCs w:val="26"/>
        </w:rPr>
        <w:lastRenderedPageBreak/>
        <w:drawing>
          <wp:inline distT="0" distB="0" distL="0" distR="0">
            <wp:extent cx="2733675" cy="485775"/>
            <wp:effectExtent l="0" t="0" r="9525" b="9525"/>
            <wp:docPr id="338" name="Рисунок 338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76250" cy="266700"/>
            <wp:effectExtent l="0" t="0" r="0" b="0"/>
            <wp:docPr id="339" name="Рисунок 339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340" name="Рисунок 340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341" name="Рисунок 341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</w:t>
      </w:r>
      <w:r w:rsidR="00D8357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внебюджетные фонды.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Расчет затрат на оплату услуг внештатных сотрудников может быть </w:t>
      </w:r>
      <w:r w:rsidR="00D8357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06A9">
        <w:rPr>
          <w:rFonts w:ascii="Times New Roman" w:hAnsi="Times New Roman" w:cs="Times New Roman"/>
          <w:sz w:val="26"/>
          <w:szCs w:val="26"/>
        </w:rPr>
        <w:t>произведен при условии отсутствия должности (профессии рабочего) внештатного сотрудника в штатном расписании.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</w:t>
      </w:r>
      <w:r w:rsidR="00D8357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506A9">
        <w:rPr>
          <w:rFonts w:ascii="Times New Roman" w:hAnsi="Times New Roman" w:cs="Times New Roman"/>
          <w:sz w:val="26"/>
          <w:szCs w:val="26"/>
        </w:rPr>
        <w:t>связанных с содержанием имущества (за исключением коммунальных услуг).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3ED" w:rsidRPr="00F506A9" w:rsidRDefault="000A5A23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0B33ED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не относящиеся к затратам</w:t>
      </w:r>
    </w:p>
    <w:p w:rsidR="000A5A23" w:rsidRPr="00F506A9" w:rsidRDefault="000A5A23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506A9">
        <w:rPr>
          <w:rFonts w:ascii="Times New Roman" w:hAnsi="Times New Roman" w:cs="Times New Roman"/>
          <w:sz w:val="26"/>
          <w:szCs w:val="26"/>
        </w:rPr>
        <w:t>на услуги связи, транспортные</w:t>
      </w:r>
      <w:r w:rsidR="000B33ED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  <w:r w:rsidR="00D8357D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0B33ED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D8357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506A9">
        <w:rPr>
          <w:rFonts w:ascii="Times New Roman" w:hAnsi="Times New Roman" w:cs="Times New Roman"/>
          <w:sz w:val="26"/>
          <w:szCs w:val="26"/>
        </w:rPr>
        <w:t>командированием работников, заключаемым</w:t>
      </w:r>
      <w:r w:rsidR="000B33ED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 xml:space="preserve">со сторонними организациями, а </w:t>
      </w:r>
      <w:r w:rsidR="00D8357D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также к затратам</w:t>
      </w:r>
      <w:r w:rsidR="00D8357D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0B33ED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D8357D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0B33ED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  <w:r w:rsidR="00D8357D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  <w:proofErr w:type="gramEnd"/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Default="00C875F4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7</w:t>
      </w:r>
      <w:r w:rsidR="00D8357D">
        <w:rPr>
          <w:rFonts w:ascii="Times New Roman" w:hAnsi="Times New Roman" w:cs="Times New Roman"/>
          <w:sz w:val="26"/>
          <w:szCs w:val="26"/>
        </w:rPr>
        <w:t>3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</w:t>
      </w:r>
      <w:r w:rsidR="00D8357D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периодических печатных изданий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47650"/>
            <wp:effectExtent l="0" t="0" r="0" b="0"/>
            <wp:docPr id="342" name="Рисунок 34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D8357D" w:rsidRPr="00F506A9" w:rsidRDefault="00D8357D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923925" cy="266700"/>
            <wp:effectExtent l="0" t="0" r="9525" b="0"/>
            <wp:docPr id="343" name="Рисунок 343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344" name="Рисунок 344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спецжурналов;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38125" cy="266700"/>
            <wp:effectExtent l="0" t="0" r="9525" b="0"/>
            <wp:docPr id="345" name="Рисунок 345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C875F4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7</w:t>
      </w:r>
      <w:r w:rsidR="00D8357D">
        <w:rPr>
          <w:rFonts w:ascii="Times New Roman" w:hAnsi="Times New Roman" w:cs="Times New Roman"/>
          <w:sz w:val="26"/>
          <w:szCs w:val="26"/>
        </w:rPr>
        <w:t>4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спецжурналов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09550" cy="247650"/>
            <wp:effectExtent l="0" t="0" r="0" b="0"/>
            <wp:docPr id="346" name="Рисунок 346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76350" cy="476250"/>
            <wp:effectExtent l="0" t="0" r="0" b="0"/>
            <wp:docPr id="347" name="Рисунок 347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48" name="Рисунок 348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спецжурналов;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750" cy="266700"/>
            <wp:effectExtent l="0" t="0" r="0" b="0"/>
            <wp:docPr id="349" name="Рисунок 349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i-го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7E5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7</w:t>
      </w:r>
      <w:r w:rsidR="00D8357D">
        <w:rPr>
          <w:rFonts w:ascii="Times New Roman" w:hAnsi="Times New Roman" w:cs="Times New Roman"/>
          <w:sz w:val="26"/>
          <w:szCs w:val="26"/>
        </w:rPr>
        <w:t>5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Затраты на приобретение информационных услуг, которые включают в </w:t>
      </w:r>
      <w:r w:rsidR="00D8357D">
        <w:rPr>
          <w:rFonts w:ascii="Times New Roman" w:hAnsi="Times New Roman" w:cs="Times New Roman"/>
          <w:sz w:val="26"/>
          <w:szCs w:val="26"/>
        </w:rPr>
        <w:t xml:space="preserve">  </w:t>
      </w:r>
      <w:r w:rsidR="000A5A23" w:rsidRPr="00F506A9">
        <w:rPr>
          <w:rFonts w:ascii="Times New Roman" w:hAnsi="Times New Roman" w:cs="Times New Roman"/>
          <w:sz w:val="26"/>
          <w:szCs w:val="26"/>
        </w:rPr>
        <w:t>себя затраты на приобретение периодических печатных изданий, справочной</w:t>
      </w:r>
      <w:r w:rsidR="00D8357D">
        <w:rPr>
          <w:rFonts w:ascii="Times New Roman" w:hAnsi="Times New Roman" w:cs="Times New Roman"/>
          <w:sz w:val="26"/>
          <w:szCs w:val="26"/>
        </w:rPr>
        <w:t xml:space="preserve">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литературы, а также подачу объявлений в печатные издания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38125" cy="266700"/>
            <wp:effectExtent l="0" t="0" r="9525" b="0"/>
            <wp:docPr id="350" name="Рисунок 35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A5A23" w:rsidRPr="00F506A9">
        <w:rPr>
          <w:rFonts w:ascii="Times New Roman" w:hAnsi="Times New Roman" w:cs="Times New Roman"/>
          <w:sz w:val="26"/>
          <w:szCs w:val="26"/>
        </w:rPr>
        <w:lastRenderedPageBreak/>
        <w:t>по фактическим затратам в отчетном финансовом году.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871FCD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7</w:t>
      </w:r>
      <w:r w:rsidR="00D8357D">
        <w:rPr>
          <w:rFonts w:ascii="Times New Roman" w:hAnsi="Times New Roman" w:cs="Times New Roman"/>
          <w:sz w:val="26"/>
          <w:szCs w:val="26"/>
        </w:rPr>
        <w:t>6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51" name="Рисунок 35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714625" cy="485775"/>
            <wp:effectExtent l="0" t="0" r="9525" b="9525"/>
            <wp:docPr id="352" name="Рисунок 352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66725" cy="266700"/>
            <wp:effectExtent l="0" t="0" r="9525" b="0"/>
            <wp:docPr id="353" name="Рисунок 353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09575" cy="266700"/>
            <wp:effectExtent l="0" t="0" r="9525" b="0"/>
            <wp:docPr id="354" name="Рисунок 354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355" name="Рисунок 355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</w:t>
      </w:r>
      <w:r w:rsidR="00D8357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внебюджетные фонды.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Расчет затрат на оплату услуг внештатных сотрудников может быть </w:t>
      </w:r>
      <w:r w:rsidR="00D8357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06A9">
        <w:rPr>
          <w:rFonts w:ascii="Times New Roman" w:hAnsi="Times New Roman" w:cs="Times New Roman"/>
          <w:sz w:val="26"/>
          <w:szCs w:val="26"/>
        </w:rPr>
        <w:t>произведен при условии отсутствия должности (профессии рабочего) внештатного сотрудника в штатном расписании.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D8357D" w:rsidP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0A5A23" w:rsidRPr="00D8357D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="000A5A23" w:rsidRPr="00D8357D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A5A23" w:rsidRPr="00D8357D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осмотра </w:t>
      </w:r>
      <w:r w:rsidR="00BB78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A5A23" w:rsidRPr="00D8357D">
        <w:rPr>
          <w:rFonts w:ascii="Times New Roman" w:hAnsi="Times New Roman" w:cs="Times New Roman"/>
          <w:sz w:val="26"/>
          <w:szCs w:val="26"/>
        </w:rPr>
        <w:t>водителей транспортных средств</w:t>
      </w:r>
      <w:proofErr w:type="gramStart"/>
      <w:r w:rsidR="000A5A23" w:rsidRPr="00D8357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D8357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56" name="Рисунок 35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D8357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D8357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D835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47850" cy="476250"/>
            <wp:effectExtent l="0" t="0" r="0" b="0"/>
            <wp:docPr id="357" name="Рисунок 357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358" name="Рисунок 358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359" name="Рисунок 35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60" name="Рисунок 360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1,2 - поправочный коэффициент, учитывающий неявки на работу по </w:t>
      </w:r>
      <w:r w:rsidR="00BB782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06A9">
        <w:rPr>
          <w:rFonts w:ascii="Times New Roman" w:hAnsi="Times New Roman" w:cs="Times New Roman"/>
          <w:sz w:val="26"/>
          <w:szCs w:val="26"/>
        </w:rPr>
        <w:t>причинам, установленным трудовым законодательством Российской Федерации (отпуск, больничный лист).</w:t>
      </w:r>
    </w:p>
    <w:p w:rsidR="00D8357D" w:rsidRDefault="00D835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5A23" w:rsidRPr="00F506A9" w:rsidRDefault="00D8357D" w:rsidP="00BB7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82D">
        <w:rPr>
          <w:rFonts w:ascii="Times New Roman" w:hAnsi="Times New Roman" w:cs="Times New Roman"/>
          <w:sz w:val="26"/>
          <w:szCs w:val="26"/>
        </w:rPr>
        <w:t>78</w:t>
      </w:r>
      <w:r w:rsidR="000A5A23" w:rsidRPr="00BB782D">
        <w:rPr>
          <w:rFonts w:ascii="Times New Roman" w:hAnsi="Times New Roman" w:cs="Times New Roman"/>
          <w:sz w:val="26"/>
          <w:szCs w:val="26"/>
        </w:rPr>
        <w:t>. Затраты на аттестацию специальных помещений</w:t>
      </w:r>
      <w:proofErr w:type="gramStart"/>
      <w:r w:rsidR="000A5A23" w:rsidRPr="00BB782D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BB782D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361" name="Рисунок 361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BB782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BB782D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BB78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362" name="Рисунок 362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63" name="Рисунок 363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64" name="Рисунок 364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BB782D" w:rsidRDefault="00BB7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BB7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65" name="Рисунок 365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 w:rsidP="00BB78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1381125" cy="257175"/>
            <wp:effectExtent l="0" t="0" r="9525" b="9525"/>
            <wp:docPr id="366" name="Рисунок 366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367" name="Рисунок 367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68" name="Рисунок 368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BB782D" w:rsidRDefault="00BB7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 w:rsidP="00BB7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8</w:t>
      </w:r>
      <w:r w:rsidR="00BB782D">
        <w:rPr>
          <w:rFonts w:ascii="Times New Roman" w:hAnsi="Times New Roman" w:cs="Times New Roman"/>
          <w:sz w:val="26"/>
          <w:szCs w:val="26"/>
        </w:rPr>
        <w:t>0</w:t>
      </w:r>
      <w:r w:rsidRPr="00F506A9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</w:t>
      </w:r>
      <w:r w:rsidR="00BB782D">
        <w:rPr>
          <w:rFonts w:ascii="Times New Roman" w:hAnsi="Times New Roman" w:cs="Times New Roman"/>
          <w:sz w:val="26"/>
          <w:szCs w:val="26"/>
        </w:rPr>
        <w:t xml:space="preserve">     </w:t>
      </w:r>
      <w:r w:rsidRPr="00F506A9">
        <w:rPr>
          <w:rFonts w:ascii="Times New Roman" w:hAnsi="Times New Roman" w:cs="Times New Roman"/>
          <w:sz w:val="26"/>
          <w:szCs w:val="26"/>
        </w:rPr>
        <w:t>наладке оборудования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369" name="Рисунок 369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BB78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638300" cy="495300"/>
            <wp:effectExtent l="0" t="0" r="0" b="0"/>
            <wp:docPr id="370" name="Рисунок 370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371" name="Рисунок 371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0525" cy="266700"/>
            <wp:effectExtent l="0" t="0" r="9525" b="0"/>
            <wp:docPr id="372" name="Рисунок 372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</w:t>
      </w:r>
      <w:r w:rsidR="000A5A23" w:rsidRPr="00F506A9">
        <w:rPr>
          <w:rFonts w:ascii="Times New Roman" w:hAnsi="Times New Roman" w:cs="Times New Roman"/>
          <w:sz w:val="26"/>
          <w:szCs w:val="26"/>
        </w:rPr>
        <w:t>а</w:t>
      </w:r>
      <w:r w:rsidR="000A5A23" w:rsidRPr="00F506A9">
        <w:rPr>
          <w:rFonts w:ascii="Times New Roman" w:hAnsi="Times New Roman" w:cs="Times New Roman"/>
          <w:sz w:val="26"/>
          <w:szCs w:val="26"/>
        </w:rPr>
        <w:t>ния.</w:t>
      </w:r>
    </w:p>
    <w:p w:rsidR="00BB782D" w:rsidRPr="00F506A9" w:rsidRDefault="00BB78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9349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8</w:t>
      </w:r>
      <w:r w:rsidR="00BB782D">
        <w:rPr>
          <w:rFonts w:ascii="Times New Roman" w:hAnsi="Times New Roman" w:cs="Times New Roman"/>
          <w:sz w:val="26"/>
          <w:szCs w:val="26"/>
        </w:rPr>
        <w:t>1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66700"/>
            <wp:effectExtent l="0" t="0" r="0" b="0"/>
            <wp:docPr id="390" name="Рисунок 390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457325" cy="266700"/>
            <wp:effectExtent l="0" t="0" r="9525" b="0"/>
            <wp:docPr id="391" name="Рисунок 391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92" name="Рисунок 39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93" name="Рисунок 393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394" name="Рисунок 394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BB782D" w:rsidRDefault="00BB7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840"/>
      <w:bookmarkEnd w:id="15"/>
    </w:p>
    <w:p w:rsidR="000A5A23" w:rsidRPr="00F506A9" w:rsidRDefault="00934987" w:rsidP="00BB78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8</w:t>
      </w:r>
      <w:r w:rsidR="00BB782D">
        <w:rPr>
          <w:rFonts w:ascii="Times New Roman" w:hAnsi="Times New Roman" w:cs="Times New Roman"/>
          <w:sz w:val="26"/>
          <w:szCs w:val="26"/>
        </w:rPr>
        <w:t>2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395" name="Рисунок 395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BB78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>
            <wp:extent cx="1419225" cy="476250"/>
            <wp:effectExtent l="0" t="0" r="9525" b="0"/>
            <wp:docPr id="396" name="Рисунок 396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397" name="Рисунок 397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средств в 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BB782D">
        <w:rPr>
          <w:rFonts w:ascii="Times New Roman" w:hAnsi="Times New Roman" w:cs="Times New Roman"/>
          <w:sz w:val="26"/>
          <w:szCs w:val="26"/>
        </w:rPr>
        <w:t xml:space="preserve">Нигирского              сельского </w:t>
      </w:r>
      <w:r w:rsidR="00BD250B" w:rsidRPr="00F506A9">
        <w:rPr>
          <w:rFonts w:ascii="Times New Roman" w:hAnsi="Times New Roman" w:cs="Times New Roman"/>
          <w:sz w:val="26"/>
          <w:szCs w:val="26"/>
        </w:rPr>
        <w:t>поселения</w:t>
      </w:r>
      <w:r w:rsidR="00C7292A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 учетом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</w:t>
      </w:r>
      <w:r w:rsidR="00DD2A6C" w:rsidRPr="00F506A9">
        <w:rPr>
          <w:rFonts w:ascii="Times New Roman" w:hAnsi="Times New Roman" w:cs="Times New Roman"/>
          <w:sz w:val="26"/>
          <w:szCs w:val="26"/>
        </w:rPr>
        <w:t>орган</w:t>
      </w:r>
      <w:r w:rsidR="00804AB0" w:rsidRPr="00F506A9">
        <w:rPr>
          <w:rFonts w:ascii="Times New Roman" w:hAnsi="Times New Roman" w:cs="Times New Roman"/>
          <w:sz w:val="26"/>
          <w:szCs w:val="26"/>
        </w:rPr>
        <w:t>а</w:t>
      </w:r>
      <w:r w:rsidR="00DD2A6C" w:rsidRPr="00F506A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DD2A6C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BB782D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804AB0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, применяемых при расчете </w:t>
      </w:r>
      <w:r w:rsidR="00BB782D">
        <w:rPr>
          <w:rFonts w:ascii="Times New Roman" w:hAnsi="Times New Roman" w:cs="Times New Roman"/>
          <w:sz w:val="26"/>
          <w:szCs w:val="26"/>
        </w:rPr>
        <w:t xml:space="preserve">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нормативных затрат на приобретение служебного легкового автотранспорта, </w:t>
      </w:r>
      <w:r w:rsidR="00BB782D">
        <w:rPr>
          <w:rFonts w:ascii="Times New Roman" w:hAnsi="Times New Roman" w:cs="Times New Roman"/>
          <w:sz w:val="26"/>
          <w:szCs w:val="26"/>
        </w:rPr>
        <w:t xml:space="preserve">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1026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F506A9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398" name="Рисунок 398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</w:t>
      </w:r>
      <w:r w:rsidR="00BB782D">
        <w:rPr>
          <w:rFonts w:ascii="Times New Roman" w:hAnsi="Times New Roman" w:cs="Times New Roman"/>
          <w:sz w:val="26"/>
          <w:szCs w:val="26"/>
        </w:rPr>
        <w:t xml:space="preserve">     </w:t>
      </w:r>
      <w:r w:rsidR="00BD250B" w:rsidRPr="00F506A9">
        <w:rPr>
          <w:rFonts w:ascii="Times New Roman" w:hAnsi="Times New Roman" w:cs="Times New Roman"/>
          <w:sz w:val="26"/>
          <w:szCs w:val="26"/>
        </w:rPr>
        <w:lastRenderedPageBreak/>
        <w:t xml:space="preserve">нормативами органа местного самоуправления </w:t>
      </w:r>
      <w:r w:rsidR="00BB782D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с учетом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</w:t>
      </w:r>
      <w:r w:rsidR="00DD2A6C" w:rsidRPr="00F506A9">
        <w:rPr>
          <w:rFonts w:ascii="Times New Roman" w:hAnsi="Times New Roman" w:cs="Times New Roman"/>
          <w:sz w:val="26"/>
          <w:szCs w:val="26"/>
        </w:rPr>
        <w:t>орган</w:t>
      </w:r>
      <w:r w:rsidR="00C7292A" w:rsidRPr="00F506A9">
        <w:rPr>
          <w:rFonts w:ascii="Times New Roman" w:hAnsi="Times New Roman" w:cs="Times New Roman"/>
          <w:sz w:val="26"/>
          <w:szCs w:val="26"/>
        </w:rPr>
        <w:t>а</w:t>
      </w:r>
      <w:r w:rsidR="00DD2A6C" w:rsidRPr="00F506A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DD2A6C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Нигирского сельского</w:t>
      </w:r>
      <w:r w:rsidR="00C7292A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 </w:t>
      </w:r>
      <w:hyperlink w:anchor="P1026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934987" w:rsidRPr="00F506A9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847"/>
      <w:bookmarkEnd w:id="16"/>
    </w:p>
    <w:p w:rsidR="000A5A23" w:rsidRPr="00F506A9" w:rsidRDefault="00CD2C9D" w:rsidP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8</w:t>
      </w:r>
      <w:r w:rsidR="000B00E7">
        <w:rPr>
          <w:rFonts w:ascii="Times New Roman" w:hAnsi="Times New Roman" w:cs="Times New Roman"/>
          <w:sz w:val="26"/>
          <w:szCs w:val="26"/>
        </w:rPr>
        <w:t>3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мебели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399" name="Рисунок 39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24025" cy="476250"/>
            <wp:effectExtent l="0" t="0" r="9525" b="0"/>
            <wp:docPr id="400" name="Рисунок 400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401" name="Рисунок 401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0B00E7">
        <w:rPr>
          <w:rFonts w:ascii="Times New Roman" w:hAnsi="Times New Roman" w:cs="Times New Roman"/>
          <w:sz w:val="26"/>
          <w:szCs w:val="26"/>
        </w:rPr>
        <w:t>Нигирского       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09575" cy="247650"/>
            <wp:effectExtent l="0" t="0" r="9525" b="0"/>
            <wp:docPr id="402" name="Рисунок 402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0B00E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B00E7" w:rsidP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403" name="Рисунок 403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76350" cy="476250"/>
            <wp:effectExtent l="0" t="0" r="0" b="0"/>
            <wp:docPr id="404" name="Рисунок 404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405" name="Рисунок 405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i-х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систем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кондиционирования;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406" name="Рисунок 406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6700" cy="266700"/>
            <wp:effectExtent l="0" t="0" r="0" b="0"/>
            <wp:docPr id="407" name="Рисунок 40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Default="00A467FD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86050" cy="266700"/>
            <wp:effectExtent l="0" t="0" r="0" b="0"/>
            <wp:docPr id="408" name="Рисунок 408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B00E7" w:rsidRPr="00F506A9" w:rsidRDefault="000B00E7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409" name="Рисунок 409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10" name="Рисунок 410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411" name="Рисунок 411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12" name="Рисунок 41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13" name="Рисунок 413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0B00E7" w:rsidRDefault="000B00E7" w:rsidP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B00E7" w:rsidP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415" name="Рисунок 415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0A5A23" w:rsidRPr="00F506A9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0A5A23" w:rsidRPr="00F506A9" w:rsidRDefault="00A467FD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>
            <wp:extent cx="2466975" cy="495300"/>
            <wp:effectExtent l="0" t="0" r="9525" b="0"/>
            <wp:docPr id="416" name="Рисунок 416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17" name="Рисунок 417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418" name="Рисунок 418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бланка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419" name="Рисунок 419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изготовляемой типографией;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14325" cy="266700"/>
            <wp:effectExtent l="0" t="0" r="9525" b="0"/>
            <wp:docPr id="420" name="Рисунок 420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B00E7" w:rsidP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21" name="Рисунок 42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62175" cy="476250"/>
            <wp:effectExtent l="0" t="0" r="9525" b="0"/>
            <wp:docPr id="422" name="Рисунок 4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38150" cy="247650"/>
            <wp:effectExtent l="0" t="0" r="0" b="0"/>
            <wp:docPr id="423" name="Рисунок 423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0B00E7">
        <w:rPr>
          <w:rFonts w:ascii="Times New Roman" w:hAnsi="Times New Roman" w:cs="Times New Roman"/>
          <w:sz w:val="26"/>
          <w:szCs w:val="26"/>
        </w:rPr>
        <w:t>Нигирского           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424" name="Рисунок 424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F233AC" w:rsidRPr="00F506A9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425" name="Рисунок 425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0B00E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0B00E7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BD250B" w:rsidRPr="00F506A9">
        <w:rPr>
          <w:rFonts w:ascii="Times New Roman" w:hAnsi="Times New Roman" w:cs="Times New Roman"/>
          <w:sz w:val="26"/>
          <w:szCs w:val="26"/>
        </w:rPr>
        <w:t>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B00E7" w:rsidP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7650" cy="247650"/>
            <wp:effectExtent l="0" t="0" r="0" b="0"/>
            <wp:docPr id="426" name="Рисунок 426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00175" cy="476250"/>
            <wp:effectExtent l="0" t="0" r="9525" b="0"/>
            <wp:docPr id="427" name="Рисунок 427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14325" cy="247650"/>
            <wp:effectExtent l="0" t="0" r="9525" b="0"/>
            <wp:docPr id="428" name="Рисунок 428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0B00E7">
        <w:rPr>
          <w:rFonts w:ascii="Times New Roman" w:hAnsi="Times New Roman" w:cs="Times New Roman"/>
          <w:sz w:val="26"/>
          <w:szCs w:val="26"/>
        </w:rPr>
        <w:t>Нигирского        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33375" cy="247650"/>
            <wp:effectExtent l="0" t="0" r="9525" b="0"/>
            <wp:docPr id="429" name="Рисунок 429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нормативами органа местного самоуправления </w:t>
      </w:r>
      <w:r w:rsidR="000B00E7">
        <w:rPr>
          <w:rFonts w:ascii="Times New Roman" w:hAnsi="Times New Roman" w:cs="Times New Roman"/>
          <w:sz w:val="26"/>
          <w:szCs w:val="26"/>
        </w:rPr>
        <w:t>Нигирского         сельского</w:t>
      </w:r>
      <w:r w:rsidR="00BD250B" w:rsidRPr="00F506A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B00E7" w:rsidP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30" name="Рисунок 43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A467FD" w:rsidP="000B0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05025" cy="476250"/>
            <wp:effectExtent l="0" t="0" r="9525" b="0"/>
            <wp:docPr id="431" name="Рисунок 431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32" name="Рисунок 43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- норма расхода топлива на 100 километров пробега i-го транспортного средства согласно </w:t>
      </w:r>
      <w:hyperlink r:id="rId398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B65675" w:rsidRPr="00F506A9">
        <w:rPr>
          <w:rFonts w:ascii="Times New Roman" w:hAnsi="Times New Roman" w:cs="Times New Roman"/>
          <w:sz w:val="26"/>
          <w:szCs w:val="26"/>
        </w:rPr>
        <w:t>«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Нормы расхода топлив и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lastRenderedPageBreak/>
        <w:t>смазочных материа</w:t>
      </w:r>
      <w:r w:rsidR="00B65675" w:rsidRPr="00F506A9">
        <w:rPr>
          <w:rFonts w:ascii="Times New Roman" w:hAnsi="Times New Roman" w:cs="Times New Roman"/>
          <w:sz w:val="26"/>
          <w:szCs w:val="26"/>
        </w:rPr>
        <w:t xml:space="preserve">лов на автомобильном </w:t>
      </w:r>
      <w:proofErr w:type="spellStart"/>
      <w:r w:rsidR="00B65675" w:rsidRPr="00F506A9">
        <w:rPr>
          <w:rFonts w:ascii="Times New Roman" w:hAnsi="Times New Roman" w:cs="Times New Roman"/>
          <w:sz w:val="26"/>
          <w:szCs w:val="26"/>
        </w:rPr>
        <w:t>транспорте№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, предусмотренным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приложением к распоряжению Министерства транспорта Российской Федерации от 14 марта 2008 г. </w:t>
      </w:r>
      <w:r w:rsidR="00B65675" w:rsidRPr="00F506A9">
        <w:rPr>
          <w:rFonts w:ascii="Times New Roman" w:hAnsi="Times New Roman" w:cs="Times New Roman"/>
          <w:sz w:val="26"/>
          <w:szCs w:val="26"/>
        </w:rPr>
        <w:t>№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АМ-23-р</w:t>
      </w:r>
      <w:r w:rsidR="00F233AC" w:rsidRPr="00F506A9">
        <w:rPr>
          <w:rFonts w:ascii="Times New Roman" w:hAnsi="Times New Roman" w:cs="Times New Roman"/>
          <w:sz w:val="26"/>
          <w:szCs w:val="26"/>
        </w:rPr>
        <w:t xml:space="preserve"> «</w:t>
      </w:r>
      <w:r w:rsidR="00F233AC" w:rsidRPr="00F506A9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введении в действие методических рекомендаций «Нормы расхода топлив и смазочных материалов на автомобильном транспорте»</w:t>
      </w:r>
      <w:r w:rsidR="000A5A23" w:rsidRPr="00F506A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33" name="Рисунок 433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34" name="Рисунок 434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транспортного средства в очередном финансовом году.</w:t>
      </w:r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47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9</w:t>
      </w:r>
      <w:r w:rsidR="000B00E7">
        <w:rPr>
          <w:rFonts w:ascii="Times New Roman" w:hAnsi="Times New Roman" w:cs="Times New Roman"/>
          <w:sz w:val="26"/>
          <w:szCs w:val="26"/>
        </w:rPr>
        <w:t>0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Затраты на приобретение запасных частей для транспортных средств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определяются по фактическим затратам в отчетном финансовом году с учетом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</w:t>
      </w:r>
      <w:r w:rsidR="00DD2A6C" w:rsidRPr="00F506A9">
        <w:rPr>
          <w:rFonts w:ascii="Times New Roman" w:hAnsi="Times New Roman" w:cs="Times New Roman"/>
          <w:sz w:val="26"/>
          <w:szCs w:val="26"/>
        </w:rPr>
        <w:t>орган</w:t>
      </w:r>
      <w:r w:rsidR="006801B2" w:rsidRPr="00F506A9">
        <w:rPr>
          <w:rFonts w:ascii="Times New Roman" w:hAnsi="Times New Roman" w:cs="Times New Roman"/>
          <w:sz w:val="26"/>
          <w:szCs w:val="26"/>
        </w:rPr>
        <w:t>а</w:t>
      </w:r>
      <w:r w:rsidR="00DD2A6C" w:rsidRPr="00F506A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End"/>
      <w:r w:rsidR="00DD2A6C"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0B00E7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6801B2" w:rsidRPr="00F506A9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применяемых при расчете нормативных затрат на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приобретение служебного легкового автотранспорта, предусмотренных </w:t>
      </w:r>
      <w:r w:rsidR="000B00E7">
        <w:rPr>
          <w:rFonts w:ascii="Times New Roman" w:hAnsi="Times New Roman" w:cs="Times New Roman"/>
          <w:sz w:val="26"/>
          <w:szCs w:val="26"/>
        </w:rPr>
        <w:t xml:space="preserve">             </w:t>
      </w:r>
      <w:hyperlink w:anchor="P1026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Pr="00F506A9">
          <w:rPr>
            <w:rFonts w:ascii="Times New Roman" w:hAnsi="Times New Roman" w:cs="Times New Roman"/>
            <w:sz w:val="26"/>
            <w:szCs w:val="26"/>
          </w:rPr>
          <w:t>№</w:t>
        </w:r>
        <w:r w:rsidR="000A5A23" w:rsidRPr="00F506A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>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0A5A23" w:rsidRPr="00F506A9" w:rsidRDefault="00472A8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472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9</w:t>
      </w:r>
      <w:r w:rsidR="000B00E7">
        <w:rPr>
          <w:rFonts w:ascii="Times New Roman" w:hAnsi="Times New Roman" w:cs="Times New Roman"/>
          <w:sz w:val="26"/>
          <w:szCs w:val="26"/>
        </w:rPr>
        <w:t>1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Pr="00F506A9">
        <w:rPr>
          <w:rFonts w:ascii="Times New Roman" w:hAnsi="Times New Roman" w:cs="Times New Roman"/>
          <w:sz w:val="26"/>
          <w:szCs w:val="26"/>
        </w:rPr>
        <w:t>муниципального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разработку проектной документации.</w:t>
      </w:r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CD2C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9</w:t>
      </w:r>
      <w:r w:rsidR="001F4EC1">
        <w:rPr>
          <w:rFonts w:ascii="Times New Roman" w:hAnsi="Times New Roman" w:cs="Times New Roman"/>
          <w:sz w:val="26"/>
          <w:szCs w:val="26"/>
        </w:rPr>
        <w:t>2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строительства, разработанного в соответствии с методиками и нормативами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(государственными элементными сметными нормами) строительных работ и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специальных строительных работ, утвержденными федеральным органом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B00E7" w:rsidRDefault="000B00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CD2C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9</w:t>
      </w:r>
      <w:r w:rsidR="001F4EC1">
        <w:rPr>
          <w:rFonts w:ascii="Times New Roman" w:hAnsi="Times New Roman" w:cs="Times New Roman"/>
          <w:sz w:val="26"/>
          <w:szCs w:val="26"/>
        </w:rPr>
        <w:t>3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401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F506A9">
        <w:rPr>
          <w:rFonts w:ascii="Times New Roman" w:hAnsi="Times New Roman" w:cs="Times New Roman"/>
          <w:sz w:val="26"/>
          <w:szCs w:val="26"/>
        </w:rPr>
        <w:t xml:space="preserve">от 05 апреля 2015 г. № 44-ФЗ </w:t>
      </w:r>
      <w:r w:rsidR="00872F45" w:rsidRPr="00F506A9">
        <w:rPr>
          <w:rFonts w:ascii="Times New Roman" w:hAnsi="Times New Roman" w:cs="Times New Roman"/>
          <w:sz w:val="26"/>
          <w:szCs w:val="26"/>
        </w:rPr>
        <w:t>«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госуд</w:t>
      </w:r>
      <w:r w:rsidR="00872F45" w:rsidRPr="00F506A9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</w:t>
      </w:r>
      <w:r w:rsidR="001F4EC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градостроительной деятельности.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506A9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1F4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определяются в соответствии со </w:t>
      </w:r>
      <w:hyperlink r:id="rId402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Федерального закона и с законодательством Российской Федерации о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>градостроительной деятельности.</w:t>
      </w:r>
    </w:p>
    <w:p w:rsidR="001F4EC1" w:rsidRDefault="001F4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1F4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95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403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Российской Федерации, регулирующим оценочную деятельность в Российской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A5A23" w:rsidRPr="00F506A9">
        <w:rPr>
          <w:rFonts w:ascii="Times New Roman" w:hAnsi="Times New Roman" w:cs="Times New Roman"/>
          <w:sz w:val="26"/>
          <w:szCs w:val="26"/>
        </w:rPr>
        <w:t>Федерации.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0A5A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1F4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</w:t>
      </w:r>
      <w:r w:rsidR="000A5A23" w:rsidRPr="00F506A9">
        <w:rPr>
          <w:rFonts w:ascii="Times New Roman" w:hAnsi="Times New Roman" w:cs="Times New Roman"/>
          <w:sz w:val="26"/>
          <w:szCs w:val="26"/>
        </w:rPr>
        <w:t>е</w:t>
      </w:r>
      <w:r w:rsidR="000A5A23" w:rsidRPr="00F506A9">
        <w:rPr>
          <w:rFonts w:ascii="Times New Roman" w:hAnsi="Times New Roman" w:cs="Times New Roman"/>
          <w:sz w:val="26"/>
          <w:szCs w:val="26"/>
        </w:rPr>
        <w:t>реподготовке и повышению квалификации</w:t>
      </w:r>
      <w:proofErr w:type="gramStart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(</w:t>
      </w:r>
      <w:r w:rsidR="00A467FD"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440" name="Рисунок 44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A5A23" w:rsidRPr="00F506A9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A5A23" w:rsidRPr="00F506A9" w:rsidRDefault="000A5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A467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43050" cy="476250"/>
            <wp:effectExtent l="0" t="0" r="0" b="0"/>
            <wp:docPr id="441" name="Рисунок 441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>,</w:t>
      </w:r>
    </w:p>
    <w:p w:rsidR="000A5A23" w:rsidRPr="00F506A9" w:rsidRDefault="000A5A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где: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1000" cy="247650"/>
            <wp:effectExtent l="0" t="0" r="0" b="0"/>
            <wp:docPr id="442" name="Рисунок 44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A5A23" w:rsidRPr="00F506A9" w:rsidRDefault="00A467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2425" cy="247650"/>
            <wp:effectExtent l="0" t="0" r="9525" b="0"/>
            <wp:docPr id="443" name="Рисунок 443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</w:t>
      </w:r>
      <w:proofErr w:type="spellStart"/>
      <w:r w:rsidR="000A5A23" w:rsidRPr="00F506A9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="000A5A23" w:rsidRPr="00F506A9">
        <w:rPr>
          <w:rFonts w:ascii="Times New Roman" w:hAnsi="Times New Roman" w:cs="Times New Roman"/>
          <w:sz w:val="26"/>
          <w:szCs w:val="26"/>
        </w:rPr>
        <w:t xml:space="preserve"> виду дополнительного пр</w:t>
      </w:r>
      <w:r w:rsidR="000A5A23" w:rsidRPr="00F506A9">
        <w:rPr>
          <w:rFonts w:ascii="Times New Roman" w:hAnsi="Times New Roman" w:cs="Times New Roman"/>
          <w:sz w:val="26"/>
          <w:szCs w:val="26"/>
        </w:rPr>
        <w:t>о</w:t>
      </w:r>
      <w:r w:rsidR="000A5A23" w:rsidRPr="00F506A9">
        <w:rPr>
          <w:rFonts w:ascii="Times New Roman" w:hAnsi="Times New Roman" w:cs="Times New Roman"/>
          <w:sz w:val="26"/>
          <w:szCs w:val="26"/>
        </w:rPr>
        <w:t>фессионального образования.</w:t>
      </w: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A23" w:rsidRPr="00F506A9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0A5A23" w:rsidRPr="00F506A9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</w:t>
      </w:r>
      <w:r w:rsidR="000A5A23" w:rsidRPr="00F506A9">
        <w:rPr>
          <w:rFonts w:ascii="Times New Roman" w:hAnsi="Times New Roman" w:cs="Times New Roman"/>
          <w:sz w:val="26"/>
          <w:szCs w:val="26"/>
        </w:rPr>
        <w:t>е</w:t>
      </w:r>
      <w:r w:rsidR="000A5A23" w:rsidRPr="00F506A9">
        <w:rPr>
          <w:rFonts w:ascii="Times New Roman" w:hAnsi="Times New Roman" w:cs="Times New Roman"/>
          <w:sz w:val="26"/>
          <w:szCs w:val="26"/>
        </w:rPr>
        <w:t xml:space="preserve">реподготовке и повышению квалификации определяются в соответствии со </w:t>
      </w:r>
      <w:hyperlink r:id="rId408" w:history="1">
        <w:r w:rsidR="000A5A23" w:rsidRPr="00F506A9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A5A23" w:rsidRPr="00F506A9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EC1" w:rsidRPr="00F506A9" w:rsidRDefault="001F4EC1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4F7" w:rsidRPr="00F506A9" w:rsidRDefault="007344F7" w:rsidP="000B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33C8" w:rsidRPr="00F506A9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8B33C8" w:rsidRPr="00F506A9" w:rsidRDefault="008B33C8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0A5A23" w:rsidRPr="00AC3D32" w:rsidRDefault="008474B7" w:rsidP="00AC3D32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AC3D32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A5A23" w:rsidRPr="00AC3D3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72A82" w:rsidRPr="00AC3D32">
        <w:rPr>
          <w:rFonts w:ascii="Times New Roman" w:hAnsi="Times New Roman" w:cs="Times New Roman"/>
          <w:sz w:val="26"/>
          <w:szCs w:val="26"/>
        </w:rPr>
        <w:t>№</w:t>
      </w:r>
      <w:r w:rsidR="000A5A23" w:rsidRPr="00AC3D3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478CA" w:rsidRPr="00AC3D32" w:rsidRDefault="001478CA" w:rsidP="00AC3D32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AC3D32" w:rsidRDefault="001478CA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AC3D32">
        <w:rPr>
          <w:rFonts w:ascii="Times New Roman" w:hAnsi="Times New Roman" w:cs="Times New Roman"/>
          <w:sz w:val="26"/>
          <w:szCs w:val="26"/>
        </w:rPr>
        <w:t>к Порядку определения</w:t>
      </w:r>
      <w:r w:rsidR="001F4EC1" w:rsidRPr="00AC3D32">
        <w:rPr>
          <w:rFonts w:ascii="Times New Roman" w:hAnsi="Times New Roman" w:cs="Times New Roman"/>
          <w:sz w:val="26"/>
          <w:szCs w:val="26"/>
        </w:rPr>
        <w:t xml:space="preserve"> норма-</w:t>
      </w:r>
    </w:p>
    <w:p w:rsidR="001478CA" w:rsidRPr="00AC3D32" w:rsidRDefault="001478CA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AC3D32">
        <w:rPr>
          <w:rFonts w:ascii="Times New Roman" w:hAnsi="Times New Roman" w:cs="Times New Roman"/>
          <w:sz w:val="26"/>
          <w:szCs w:val="26"/>
        </w:rPr>
        <w:t>тивных</w:t>
      </w:r>
      <w:proofErr w:type="spellEnd"/>
      <w:r w:rsidRPr="00AC3D32">
        <w:rPr>
          <w:rFonts w:ascii="Times New Roman" w:hAnsi="Times New Roman" w:cs="Times New Roman"/>
          <w:sz w:val="26"/>
          <w:szCs w:val="26"/>
        </w:rPr>
        <w:t xml:space="preserve"> затрат на обеспечение функций администрации </w:t>
      </w:r>
      <w:r w:rsidR="001F4EC1" w:rsidRPr="00AC3D32">
        <w:rPr>
          <w:rFonts w:ascii="Times New Roman" w:hAnsi="Times New Roman" w:cs="Times New Roman"/>
          <w:sz w:val="26"/>
          <w:szCs w:val="26"/>
        </w:rPr>
        <w:t>Ниги</w:t>
      </w:r>
      <w:r w:rsidR="001F4EC1" w:rsidRPr="00AC3D32">
        <w:rPr>
          <w:rFonts w:ascii="Times New Roman" w:hAnsi="Times New Roman" w:cs="Times New Roman"/>
          <w:sz w:val="26"/>
          <w:szCs w:val="26"/>
        </w:rPr>
        <w:t>р</w:t>
      </w:r>
      <w:r w:rsidR="001F4EC1" w:rsidRPr="00AC3D32">
        <w:rPr>
          <w:rFonts w:ascii="Times New Roman" w:hAnsi="Times New Roman" w:cs="Times New Roman"/>
          <w:sz w:val="26"/>
          <w:szCs w:val="26"/>
        </w:rPr>
        <w:t xml:space="preserve">ского сельского поселения ______________     </w:t>
      </w:r>
      <w:r w:rsidR="001F5218" w:rsidRPr="00AC3D32">
        <w:rPr>
          <w:rFonts w:ascii="Times New Roman" w:hAnsi="Times New Roman" w:cs="Times New Roman"/>
          <w:sz w:val="26"/>
          <w:szCs w:val="26"/>
        </w:rPr>
        <w:t xml:space="preserve"> </w:t>
      </w:r>
      <w:r w:rsidR="001F4EC1" w:rsidRPr="00AC3D32">
        <w:rPr>
          <w:rFonts w:ascii="Times New Roman" w:hAnsi="Times New Roman" w:cs="Times New Roman"/>
          <w:sz w:val="26"/>
          <w:szCs w:val="26"/>
        </w:rPr>
        <w:t xml:space="preserve"> </w:t>
      </w:r>
      <w:r w:rsidRPr="00AC3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8CA" w:rsidRPr="00AC3D32" w:rsidRDefault="001478CA" w:rsidP="00AC3D32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6"/>
          <w:szCs w:val="26"/>
        </w:rPr>
      </w:pPr>
    </w:p>
    <w:p w:rsidR="000A5A23" w:rsidRPr="00AC3D32" w:rsidRDefault="000A5A23" w:rsidP="00AC3D3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72A82" w:rsidRPr="00AC3D32" w:rsidRDefault="00472A82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959"/>
      <w:bookmarkEnd w:id="17"/>
      <w:r w:rsidRPr="00AC3D32">
        <w:rPr>
          <w:rFonts w:ascii="Times New Roman" w:hAnsi="Times New Roman" w:cs="Times New Roman"/>
          <w:sz w:val="26"/>
          <w:szCs w:val="26"/>
        </w:rPr>
        <w:t>Нормативы</w:t>
      </w:r>
    </w:p>
    <w:p w:rsidR="001F4EC1" w:rsidRPr="00AC3D32" w:rsidRDefault="00472A82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C3D32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AC3D32">
        <w:rPr>
          <w:rFonts w:ascii="Times New Roman" w:hAnsi="Times New Roman" w:cs="Times New Roman"/>
          <w:sz w:val="26"/>
          <w:szCs w:val="26"/>
        </w:rPr>
        <w:t>орган</w:t>
      </w:r>
      <w:r w:rsidR="001F5218" w:rsidRPr="00AC3D32">
        <w:rPr>
          <w:rFonts w:ascii="Times New Roman" w:hAnsi="Times New Roman" w:cs="Times New Roman"/>
          <w:sz w:val="26"/>
          <w:szCs w:val="26"/>
        </w:rPr>
        <w:t>а</w:t>
      </w:r>
      <w:r w:rsidR="007344F7" w:rsidRPr="00AC3D3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C3D32">
        <w:rPr>
          <w:rFonts w:ascii="Times New Roman" w:hAnsi="Times New Roman" w:cs="Times New Roman"/>
          <w:sz w:val="26"/>
          <w:szCs w:val="26"/>
        </w:rPr>
        <w:t xml:space="preserve"> </w:t>
      </w:r>
      <w:r w:rsidR="001F4EC1" w:rsidRPr="00AC3D32">
        <w:rPr>
          <w:rFonts w:ascii="Times New Roman" w:hAnsi="Times New Roman" w:cs="Times New Roman"/>
          <w:sz w:val="26"/>
          <w:szCs w:val="26"/>
        </w:rPr>
        <w:t xml:space="preserve">Нигирского сельского      </w:t>
      </w:r>
      <w:r w:rsidR="001F5218" w:rsidRPr="00AC3D32">
        <w:rPr>
          <w:rFonts w:ascii="Times New Roman" w:hAnsi="Times New Roman" w:cs="Times New Roman"/>
          <w:sz w:val="26"/>
          <w:szCs w:val="26"/>
        </w:rPr>
        <w:t>поселения</w:t>
      </w:r>
      <w:r w:rsidRPr="00AC3D32">
        <w:rPr>
          <w:rFonts w:ascii="Times New Roman" w:hAnsi="Times New Roman" w:cs="Times New Roman"/>
          <w:sz w:val="26"/>
          <w:szCs w:val="26"/>
        </w:rPr>
        <w:t xml:space="preserve">, применяемые при расчете нормативных затрат на приобретение </w:t>
      </w:r>
    </w:p>
    <w:p w:rsidR="000A5A23" w:rsidRPr="00AC3D32" w:rsidRDefault="00472A82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C3D32">
        <w:rPr>
          <w:rFonts w:ascii="Times New Roman" w:hAnsi="Times New Roman" w:cs="Times New Roman"/>
          <w:sz w:val="26"/>
          <w:szCs w:val="26"/>
        </w:rPr>
        <w:t>средств подвижной связи и услуг подвижной связи</w:t>
      </w:r>
    </w:p>
    <w:p w:rsidR="00571B66" w:rsidRPr="00AC3D32" w:rsidRDefault="00571B66" w:rsidP="00AC3D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2668"/>
        <w:gridCol w:w="2526"/>
        <w:gridCol w:w="2584"/>
      </w:tblGrid>
      <w:tr w:rsidR="00571B66" w:rsidRPr="00F506A9" w:rsidTr="008B33C8">
        <w:trPr>
          <w:trHeight w:val="31"/>
        </w:trPr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B66" w:rsidRPr="00F506A9" w:rsidRDefault="00571B66" w:rsidP="008474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Группа дол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ностей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F506A9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Количество сре</w:t>
            </w:r>
            <w:proofErr w:type="gramStart"/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язи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F506A9" w:rsidRDefault="00571B66" w:rsidP="00C847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Цена приобретения сре</w:t>
            </w:r>
            <w:proofErr w:type="gramStart"/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язи </w:t>
            </w:r>
            <w:hyperlink w:anchor="P1008" w:history="1">
              <w:r w:rsidRPr="00F506A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C84749" w:rsidRPr="00F506A9">
                <w:rPr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F506A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571B66" w:rsidRPr="00F506A9" w:rsidRDefault="00571B66" w:rsidP="00CD73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услуги связи </w:t>
            </w:r>
          </w:p>
        </w:tc>
      </w:tr>
      <w:tr w:rsidR="00571B66" w:rsidRPr="00F506A9" w:rsidTr="008B33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3C8" w:rsidRPr="00F506A9" w:rsidRDefault="008B33C8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пальную должность</w:t>
            </w: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F506A9" w:rsidRDefault="00571B66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4B7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C84749" w:rsidRPr="00F506A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включител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но за 1 единицу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пальную должность</w:t>
            </w: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194" w:rsidRPr="00F506A9" w:rsidRDefault="00456194" w:rsidP="00CD73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B66" w:rsidRPr="00F506A9" w:rsidRDefault="00571B66" w:rsidP="008960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B66" w:rsidRPr="00F506A9" w:rsidRDefault="00456194" w:rsidP="00E649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ежемесячные расх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ды не более </w:t>
            </w:r>
            <w:r w:rsidR="00251CFD" w:rsidRPr="00F506A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 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включител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="00E649F3"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в расчете на 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1 единицу муниц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4B13" w:rsidRPr="00F506A9">
              <w:rPr>
                <w:rFonts w:ascii="Times New Roman" w:hAnsi="Times New Roman" w:cs="Times New Roman"/>
                <w:sz w:val="26"/>
                <w:szCs w:val="26"/>
              </w:rPr>
              <w:t>пальной должности</w:t>
            </w:r>
          </w:p>
        </w:tc>
      </w:tr>
    </w:tbl>
    <w:p w:rsidR="00571B66" w:rsidRPr="00F506A9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71B66" w:rsidRPr="00F506A9" w:rsidRDefault="00571B66" w:rsidP="00571B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1B66" w:rsidRPr="00F506A9" w:rsidRDefault="00571B66" w:rsidP="00571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&lt;</w:t>
      </w:r>
      <w:r w:rsidR="00C84749" w:rsidRPr="00F506A9">
        <w:rPr>
          <w:rFonts w:ascii="Times New Roman" w:hAnsi="Times New Roman" w:cs="Times New Roman"/>
          <w:sz w:val="26"/>
          <w:szCs w:val="26"/>
        </w:rPr>
        <w:t>1</w:t>
      </w:r>
      <w:r w:rsidRPr="00F506A9">
        <w:rPr>
          <w:rFonts w:ascii="Times New Roman" w:hAnsi="Times New Roman" w:cs="Times New Roman"/>
          <w:sz w:val="26"/>
          <w:szCs w:val="26"/>
        </w:rPr>
        <w:t>&gt; Периодичность приобретения сре</w:t>
      </w:r>
      <w:proofErr w:type="gramStart"/>
      <w:r w:rsidRPr="00F506A9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506A9">
        <w:rPr>
          <w:rFonts w:ascii="Times New Roman" w:hAnsi="Times New Roman" w:cs="Times New Roman"/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0A5A23" w:rsidRPr="00F506A9" w:rsidRDefault="000A5A23">
      <w:pPr>
        <w:pStyle w:val="ConsPlusNormal"/>
        <w:jc w:val="both"/>
        <w:rPr>
          <w:sz w:val="26"/>
          <w:szCs w:val="26"/>
        </w:rPr>
      </w:pPr>
      <w:bookmarkStart w:id="18" w:name="P1009"/>
      <w:bookmarkEnd w:id="18"/>
    </w:p>
    <w:p w:rsidR="00003A7E" w:rsidRPr="00F506A9" w:rsidRDefault="00003A7E">
      <w:pPr>
        <w:pStyle w:val="ConsPlusNormal"/>
        <w:jc w:val="both"/>
        <w:rPr>
          <w:sz w:val="26"/>
          <w:szCs w:val="26"/>
        </w:rPr>
      </w:pPr>
    </w:p>
    <w:p w:rsidR="00003A7E" w:rsidRPr="00F506A9" w:rsidRDefault="00003A7E">
      <w:pPr>
        <w:pStyle w:val="ConsPlusNormal"/>
        <w:jc w:val="both"/>
        <w:rPr>
          <w:sz w:val="26"/>
          <w:szCs w:val="26"/>
        </w:rPr>
      </w:pPr>
    </w:p>
    <w:p w:rsidR="00003A7E" w:rsidRPr="00F506A9" w:rsidRDefault="00003A7E">
      <w:pPr>
        <w:pStyle w:val="ConsPlusNormal"/>
        <w:jc w:val="both"/>
        <w:rPr>
          <w:sz w:val="26"/>
          <w:szCs w:val="26"/>
        </w:rPr>
      </w:pPr>
    </w:p>
    <w:p w:rsidR="00003A7E" w:rsidRPr="00F506A9" w:rsidRDefault="00003A7E">
      <w:pPr>
        <w:pStyle w:val="ConsPlusNormal"/>
        <w:jc w:val="both"/>
        <w:rPr>
          <w:sz w:val="26"/>
          <w:szCs w:val="26"/>
        </w:rPr>
      </w:pPr>
    </w:p>
    <w:p w:rsidR="00003A7E" w:rsidRPr="00F506A9" w:rsidRDefault="00003A7E">
      <w:pPr>
        <w:pStyle w:val="ConsPlusNormal"/>
        <w:jc w:val="both"/>
        <w:rPr>
          <w:sz w:val="26"/>
          <w:szCs w:val="26"/>
        </w:rPr>
      </w:pPr>
    </w:p>
    <w:p w:rsidR="00003A7E" w:rsidRPr="00F506A9" w:rsidRDefault="00003A7E">
      <w:pPr>
        <w:pStyle w:val="ConsPlusNormal"/>
        <w:jc w:val="both"/>
        <w:rPr>
          <w:sz w:val="26"/>
          <w:szCs w:val="26"/>
        </w:rPr>
      </w:pPr>
    </w:p>
    <w:p w:rsidR="00571B66" w:rsidRPr="00F506A9" w:rsidRDefault="00571B66" w:rsidP="00571B66">
      <w:pPr>
        <w:pStyle w:val="ConsPlusNormal"/>
        <w:ind w:firstLine="540"/>
        <w:jc w:val="both"/>
        <w:rPr>
          <w:sz w:val="26"/>
          <w:szCs w:val="26"/>
        </w:rPr>
      </w:pPr>
      <w:bookmarkStart w:id="19" w:name="P1008"/>
      <w:bookmarkStart w:id="20" w:name="P1010"/>
      <w:bookmarkEnd w:id="19"/>
      <w:bookmarkEnd w:id="20"/>
    </w:p>
    <w:p w:rsidR="000A5A23" w:rsidRPr="00F506A9" w:rsidRDefault="000A5A23">
      <w:pPr>
        <w:pStyle w:val="ConsPlusNormal"/>
        <w:jc w:val="both"/>
        <w:rPr>
          <w:sz w:val="26"/>
          <w:szCs w:val="26"/>
        </w:rPr>
      </w:pPr>
    </w:p>
    <w:p w:rsidR="000A5A23" w:rsidRPr="00F506A9" w:rsidRDefault="000A5A23">
      <w:pPr>
        <w:pStyle w:val="ConsPlusNormal"/>
        <w:jc w:val="both"/>
        <w:rPr>
          <w:sz w:val="26"/>
          <w:szCs w:val="26"/>
        </w:rPr>
      </w:pPr>
    </w:p>
    <w:p w:rsidR="000A5A23" w:rsidRPr="00F506A9" w:rsidRDefault="000A5A23">
      <w:pPr>
        <w:pStyle w:val="ConsPlusNormal"/>
        <w:jc w:val="both"/>
        <w:rPr>
          <w:sz w:val="26"/>
          <w:szCs w:val="26"/>
        </w:rPr>
      </w:pPr>
    </w:p>
    <w:p w:rsidR="00E649F3" w:rsidRPr="00F506A9" w:rsidRDefault="00E649F3">
      <w:pPr>
        <w:pStyle w:val="ConsPlusNormal"/>
        <w:jc w:val="both"/>
        <w:rPr>
          <w:sz w:val="26"/>
          <w:szCs w:val="26"/>
        </w:rPr>
      </w:pPr>
    </w:p>
    <w:p w:rsidR="00E649F3" w:rsidRPr="00F506A9" w:rsidRDefault="00E649F3">
      <w:pPr>
        <w:pStyle w:val="ConsPlusNormal"/>
        <w:jc w:val="both"/>
        <w:rPr>
          <w:sz w:val="26"/>
          <w:szCs w:val="26"/>
        </w:rPr>
      </w:pPr>
    </w:p>
    <w:p w:rsidR="00E649F3" w:rsidRPr="00F506A9" w:rsidRDefault="00E649F3">
      <w:pPr>
        <w:pStyle w:val="ConsPlusNormal"/>
        <w:jc w:val="both"/>
        <w:rPr>
          <w:sz w:val="26"/>
          <w:szCs w:val="26"/>
        </w:rPr>
      </w:pPr>
    </w:p>
    <w:p w:rsidR="00B159B2" w:rsidRDefault="00B159B2">
      <w:pPr>
        <w:pStyle w:val="ConsPlusNormal"/>
        <w:jc w:val="both"/>
        <w:rPr>
          <w:sz w:val="26"/>
          <w:szCs w:val="26"/>
        </w:rPr>
      </w:pPr>
    </w:p>
    <w:p w:rsidR="001F4EC1" w:rsidRPr="00F506A9" w:rsidRDefault="001F4EC1">
      <w:pPr>
        <w:pStyle w:val="ConsPlusNormal"/>
        <w:jc w:val="both"/>
        <w:rPr>
          <w:sz w:val="26"/>
          <w:szCs w:val="26"/>
        </w:rPr>
      </w:pPr>
    </w:p>
    <w:p w:rsidR="00B159B2" w:rsidRPr="00F506A9" w:rsidRDefault="00B159B2">
      <w:pPr>
        <w:pStyle w:val="ConsPlusNormal"/>
        <w:jc w:val="both"/>
        <w:rPr>
          <w:sz w:val="26"/>
          <w:szCs w:val="26"/>
        </w:rPr>
      </w:pPr>
    </w:p>
    <w:p w:rsidR="00E20FF0" w:rsidRPr="00F506A9" w:rsidRDefault="00E20FF0" w:rsidP="001478CA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003A7E" w:rsidRPr="00F506A9" w:rsidRDefault="00003A7E" w:rsidP="00AC3D32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478CA" w:rsidRPr="00F506A9" w:rsidRDefault="001478CA" w:rsidP="00AC3D32">
      <w:pPr>
        <w:pStyle w:val="ConsPlusNormal"/>
        <w:spacing w:line="240" w:lineRule="exact"/>
        <w:ind w:left="5529"/>
        <w:contextualSpacing/>
        <w:rPr>
          <w:rFonts w:ascii="Times New Roman" w:hAnsi="Times New Roman" w:cs="Times New Roman"/>
          <w:sz w:val="26"/>
          <w:szCs w:val="26"/>
        </w:rPr>
      </w:pPr>
    </w:p>
    <w:p w:rsidR="001478CA" w:rsidRPr="00F506A9" w:rsidRDefault="001478CA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к Порядку определения</w:t>
      </w:r>
      <w:r w:rsidR="001F4EC1" w:rsidRPr="001F4EC1">
        <w:rPr>
          <w:rFonts w:ascii="Times New Roman" w:hAnsi="Times New Roman" w:cs="Times New Roman"/>
          <w:sz w:val="26"/>
          <w:szCs w:val="26"/>
        </w:rPr>
        <w:t xml:space="preserve"> </w:t>
      </w:r>
      <w:r w:rsidR="001F4EC1" w:rsidRPr="00F506A9">
        <w:rPr>
          <w:rFonts w:ascii="Times New Roman" w:hAnsi="Times New Roman" w:cs="Times New Roman"/>
          <w:sz w:val="26"/>
          <w:szCs w:val="26"/>
        </w:rPr>
        <w:t>норма</w:t>
      </w:r>
      <w:r w:rsidR="001F4EC1">
        <w:rPr>
          <w:rFonts w:ascii="Times New Roman" w:hAnsi="Times New Roman" w:cs="Times New Roman"/>
          <w:sz w:val="26"/>
          <w:szCs w:val="26"/>
        </w:rPr>
        <w:t>-</w:t>
      </w:r>
    </w:p>
    <w:p w:rsidR="000A5A23" w:rsidRPr="00F506A9" w:rsidRDefault="001478CA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F506A9">
        <w:rPr>
          <w:rFonts w:ascii="Times New Roman" w:hAnsi="Times New Roman" w:cs="Times New Roman"/>
          <w:sz w:val="26"/>
          <w:szCs w:val="26"/>
        </w:rPr>
        <w:t>тивных</w:t>
      </w:r>
      <w:proofErr w:type="spellEnd"/>
      <w:r w:rsidRPr="00F506A9">
        <w:rPr>
          <w:rFonts w:ascii="Times New Roman" w:hAnsi="Times New Roman" w:cs="Times New Roman"/>
          <w:sz w:val="26"/>
          <w:szCs w:val="26"/>
        </w:rPr>
        <w:t xml:space="preserve"> затрат на обеспечение функций администрации </w:t>
      </w:r>
      <w:r w:rsidR="001F4EC1">
        <w:rPr>
          <w:rFonts w:ascii="Times New Roman" w:hAnsi="Times New Roman" w:cs="Times New Roman"/>
          <w:sz w:val="26"/>
          <w:szCs w:val="26"/>
        </w:rPr>
        <w:t>Ниги</w:t>
      </w:r>
      <w:r w:rsidR="001F4EC1">
        <w:rPr>
          <w:rFonts w:ascii="Times New Roman" w:hAnsi="Times New Roman" w:cs="Times New Roman"/>
          <w:sz w:val="26"/>
          <w:szCs w:val="26"/>
        </w:rPr>
        <w:t>р</w:t>
      </w:r>
      <w:r w:rsidR="001F4EC1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1F4EC1" w:rsidRPr="00F506A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E22A3" w:rsidRPr="00F506A9">
        <w:rPr>
          <w:rFonts w:ascii="Times New Roman" w:hAnsi="Times New Roman" w:cs="Times New Roman"/>
          <w:sz w:val="26"/>
          <w:szCs w:val="26"/>
        </w:rPr>
        <w:t xml:space="preserve">_______________       </w:t>
      </w:r>
      <w:r w:rsidR="001F4EC1">
        <w:rPr>
          <w:rFonts w:ascii="Times New Roman" w:hAnsi="Times New Roman" w:cs="Times New Roman"/>
          <w:sz w:val="26"/>
          <w:szCs w:val="26"/>
        </w:rPr>
        <w:t xml:space="preserve"> </w:t>
      </w:r>
      <w:r w:rsidRPr="00F506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2A3" w:rsidRPr="00F506A9" w:rsidRDefault="002E22A3" w:rsidP="00AC3D32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2E22A3" w:rsidRPr="00F506A9" w:rsidRDefault="002E22A3" w:rsidP="00AC3D32">
      <w:pPr>
        <w:pStyle w:val="ConsPlusNormal"/>
        <w:spacing w:line="240" w:lineRule="exact"/>
        <w:ind w:left="5528"/>
        <w:contextualSpacing/>
        <w:rPr>
          <w:sz w:val="26"/>
          <w:szCs w:val="26"/>
        </w:rPr>
      </w:pPr>
    </w:p>
    <w:p w:rsidR="00003A7E" w:rsidRPr="00F506A9" w:rsidRDefault="00003A7E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1026"/>
      <w:bookmarkEnd w:id="21"/>
      <w:r w:rsidRPr="00F506A9">
        <w:rPr>
          <w:rFonts w:ascii="Times New Roman" w:hAnsi="Times New Roman" w:cs="Times New Roman"/>
          <w:sz w:val="26"/>
          <w:szCs w:val="26"/>
        </w:rPr>
        <w:t xml:space="preserve">Нормативы </w:t>
      </w:r>
    </w:p>
    <w:p w:rsidR="001F4EC1" w:rsidRDefault="00003A7E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7344F7" w:rsidRPr="00F506A9">
        <w:rPr>
          <w:rFonts w:ascii="Times New Roman" w:hAnsi="Times New Roman" w:cs="Times New Roman"/>
          <w:sz w:val="26"/>
          <w:szCs w:val="26"/>
        </w:rPr>
        <w:t>орган</w:t>
      </w:r>
      <w:r w:rsidR="002E22A3" w:rsidRPr="00F506A9">
        <w:rPr>
          <w:rFonts w:ascii="Times New Roman" w:hAnsi="Times New Roman" w:cs="Times New Roman"/>
          <w:sz w:val="26"/>
          <w:szCs w:val="26"/>
        </w:rPr>
        <w:t>а</w:t>
      </w:r>
      <w:r w:rsidR="007344F7" w:rsidRPr="00F506A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F506A9">
        <w:rPr>
          <w:rFonts w:ascii="Times New Roman" w:hAnsi="Times New Roman" w:cs="Times New Roman"/>
          <w:sz w:val="26"/>
          <w:szCs w:val="26"/>
        </w:rPr>
        <w:t xml:space="preserve"> </w:t>
      </w:r>
      <w:r w:rsidR="001F4EC1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2E22A3" w:rsidRPr="00F506A9">
        <w:rPr>
          <w:rFonts w:ascii="Times New Roman" w:hAnsi="Times New Roman" w:cs="Times New Roman"/>
          <w:sz w:val="26"/>
          <w:szCs w:val="26"/>
        </w:rPr>
        <w:t>___ поселения</w:t>
      </w:r>
      <w:r w:rsidRPr="00F506A9">
        <w:rPr>
          <w:rFonts w:ascii="Times New Roman" w:hAnsi="Times New Roman" w:cs="Times New Roman"/>
          <w:sz w:val="26"/>
          <w:szCs w:val="26"/>
        </w:rPr>
        <w:t xml:space="preserve">, применяемые при расчете нормативных затрат на приобретение </w:t>
      </w:r>
    </w:p>
    <w:p w:rsidR="00003A7E" w:rsidRPr="00F506A9" w:rsidRDefault="00003A7E" w:rsidP="00AC3D32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06A9">
        <w:rPr>
          <w:rFonts w:ascii="Times New Roman" w:hAnsi="Times New Roman" w:cs="Times New Roman"/>
          <w:sz w:val="26"/>
          <w:szCs w:val="26"/>
        </w:rPr>
        <w:t>служебного легкового автотранспорта</w:t>
      </w:r>
    </w:p>
    <w:p w:rsidR="000A5A23" w:rsidRPr="00F506A9" w:rsidRDefault="000A5A23" w:rsidP="00AC3D32">
      <w:pPr>
        <w:pStyle w:val="ConsPlusNormal"/>
        <w:spacing w:line="240" w:lineRule="exact"/>
        <w:jc w:val="both"/>
        <w:rPr>
          <w:sz w:val="26"/>
          <w:szCs w:val="26"/>
        </w:rPr>
      </w:pPr>
    </w:p>
    <w:tbl>
      <w:tblPr>
        <w:tblW w:w="92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0"/>
        <w:gridCol w:w="3597"/>
        <w:gridCol w:w="3600"/>
      </w:tblGrid>
      <w:tr w:rsidR="002717D3" w:rsidRPr="00F506A9" w:rsidTr="00C27F1E">
        <w:trPr>
          <w:trHeight w:val="78"/>
        </w:trPr>
        <w:tc>
          <w:tcPr>
            <w:tcW w:w="2060" w:type="dxa"/>
            <w:vMerge w:val="restart"/>
            <w:tcBorders>
              <w:left w:val="nil"/>
            </w:tcBorders>
          </w:tcPr>
          <w:p w:rsidR="002717D3" w:rsidRPr="00F506A9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Группа должн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стей </w:t>
            </w:r>
          </w:p>
        </w:tc>
        <w:tc>
          <w:tcPr>
            <w:tcW w:w="7197" w:type="dxa"/>
            <w:gridSpan w:val="2"/>
          </w:tcPr>
          <w:p w:rsidR="002717D3" w:rsidRPr="00F506A9" w:rsidRDefault="002717D3" w:rsidP="002717D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 с персональным закреплением </w:t>
            </w:r>
          </w:p>
        </w:tc>
      </w:tr>
      <w:tr w:rsidR="002717D3" w:rsidRPr="00F506A9" w:rsidTr="00C27F1E">
        <w:trPr>
          <w:trHeight w:val="19"/>
        </w:trPr>
        <w:tc>
          <w:tcPr>
            <w:tcW w:w="2060" w:type="dxa"/>
            <w:vMerge/>
            <w:tcBorders>
              <w:left w:val="nil"/>
            </w:tcBorders>
          </w:tcPr>
          <w:p w:rsidR="002717D3" w:rsidRPr="00F506A9" w:rsidRDefault="002717D3" w:rsidP="00A44049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2717D3" w:rsidRPr="00F506A9" w:rsidRDefault="002717D3" w:rsidP="00A4404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600" w:type="dxa"/>
          </w:tcPr>
          <w:p w:rsidR="002717D3" w:rsidRPr="00F506A9" w:rsidRDefault="002717D3" w:rsidP="007E519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</w:tr>
      <w:tr w:rsidR="002717D3" w:rsidRPr="00F506A9" w:rsidTr="00C27F1E">
        <w:tblPrEx>
          <w:tblBorders>
            <w:insideH w:val="nil"/>
            <w:insideV w:val="none" w:sz="0" w:space="0" w:color="auto"/>
          </w:tblBorders>
        </w:tblPrEx>
        <w:trPr>
          <w:trHeight w:val="440"/>
        </w:trPr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2717D3" w:rsidRPr="00F506A9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  <w:p w:rsidR="002717D3" w:rsidRPr="00F506A9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9324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06A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1,5 млн. рублей </w:t>
            </w:r>
            <w:r w:rsidR="00722478" w:rsidRPr="00F506A9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6E5B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7D3" w:rsidRPr="00F506A9" w:rsidRDefault="002717D3" w:rsidP="007E51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22" w:name="_GoBack"/>
        <w:bookmarkEnd w:id="22"/>
      </w:tr>
    </w:tbl>
    <w:p w:rsidR="00C24FAD" w:rsidRPr="00F506A9" w:rsidRDefault="00C24FAD" w:rsidP="002717D3">
      <w:pPr>
        <w:ind w:firstLine="540"/>
        <w:jc w:val="both"/>
        <w:rPr>
          <w:sz w:val="26"/>
          <w:szCs w:val="26"/>
        </w:rPr>
      </w:pPr>
    </w:p>
    <w:sectPr w:rsidR="00C24FAD" w:rsidRPr="00F506A9" w:rsidSect="002E0D67">
      <w:headerReference w:type="default" r:id="rId409"/>
      <w:headerReference w:type="first" r:id="rId410"/>
      <w:pgSz w:w="11907" w:h="16840"/>
      <w:pgMar w:top="1134" w:right="567" w:bottom="1134" w:left="1985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3" w:rsidRDefault="00336683" w:rsidP="003051F3">
      <w:r>
        <w:separator/>
      </w:r>
    </w:p>
  </w:endnote>
  <w:endnote w:type="continuationSeparator" w:id="0">
    <w:p w:rsidR="00336683" w:rsidRDefault="00336683" w:rsidP="0030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3" w:rsidRDefault="00336683" w:rsidP="003051F3">
      <w:r>
        <w:separator/>
      </w:r>
    </w:p>
  </w:footnote>
  <w:footnote w:type="continuationSeparator" w:id="0">
    <w:p w:rsidR="00336683" w:rsidRDefault="00336683" w:rsidP="0030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189"/>
      <w:docPartObj>
        <w:docPartGallery w:val="Page Numbers (Top of Page)"/>
        <w:docPartUnique/>
      </w:docPartObj>
    </w:sdtPr>
    <w:sdtContent>
      <w:p w:rsidR="00D8357D" w:rsidRDefault="00D8357D">
        <w:pPr>
          <w:pStyle w:val="a6"/>
          <w:jc w:val="center"/>
        </w:pPr>
      </w:p>
      <w:p w:rsidR="00D8357D" w:rsidRDefault="00D8357D">
        <w:pPr>
          <w:pStyle w:val="a6"/>
          <w:jc w:val="center"/>
        </w:pPr>
      </w:p>
      <w:p w:rsidR="00D8357D" w:rsidRDefault="00E94B76">
        <w:pPr>
          <w:pStyle w:val="a6"/>
          <w:jc w:val="center"/>
        </w:pPr>
        <w:fldSimple w:instr=" PAGE   \* MERGEFORMAT ">
          <w:r w:rsidR="00AC3D32">
            <w:rPr>
              <w:noProof/>
            </w:rPr>
            <w:t>2</w:t>
          </w:r>
        </w:fldSimple>
      </w:p>
    </w:sdtContent>
  </w:sdt>
  <w:p w:rsidR="00D8357D" w:rsidRDefault="00D835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187"/>
      <w:docPartObj>
        <w:docPartGallery w:val="Page Numbers (Top of Page)"/>
        <w:docPartUnique/>
      </w:docPartObj>
    </w:sdtPr>
    <w:sdtContent>
      <w:p w:rsidR="00D8357D" w:rsidRDefault="00E94B76">
        <w:pPr>
          <w:pStyle w:val="a6"/>
          <w:jc w:val="center"/>
        </w:pPr>
      </w:p>
    </w:sdtContent>
  </w:sdt>
  <w:p w:rsidR="00D8357D" w:rsidRDefault="00D835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23"/>
    <w:rsid w:val="00000521"/>
    <w:rsid w:val="00003A32"/>
    <w:rsid w:val="00003A7E"/>
    <w:rsid w:val="00017B4C"/>
    <w:rsid w:val="00020563"/>
    <w:rsid w:val="0002592F"/>
    <w:rsid w:val="00031F0E"/>
    <w:rsid w:val="00045E94"/>
    <w:rsid w:val="00074E41"/>
    <w:rsid w:val="000805C7"/>
    <w:rsid w:val="000977E3"/>
    <w:rsid w:val="000A1DCB"/>
    <w:rsid w:val="000A4CB4"/>
    <w:rsid w:val="000A5A23"/>
    <w:rsid w:val="000A70B4"/>
    <w:rsid w:val="000B00E7"/>
    <w:rsid w:val="000B33ED"/>
    <w:rsid w:val="000B545A"/>
    <w:rsid w:val="000C17B1"/>
    <w:rsid w:val="000C2B9B"/>
    <w:rsid w:val="00120C73"/>
    <w:rsid w:val="00121D5D"/>
    <w:rsid w:val="00122169"/>
    <w:rsid w:val="00132CE4"/>
    <w:rsid w:val="00134989"/>
    <w:rsid w:val="00134A8D"/>
    <w:rsid w:val="001478CA"/>
    <w:rsid w:val="00152605"/>
    <w:rsid w:val="00163861"/>
    <w:rsid w:val="001644B4"/>
    <w:rsid w:val="001650E0"/>
    <w:rsid w:val="00165237"/>
    <w:rsid w:val="001652B1"/>
    <w:rsid w:val="00171505"/>
    <w:rsid w:val="00173578"/>
    <w:rsid w:val="00181978"/>
    <w:rsid w:val="001842FB"/>
    <w:rsid w:val="00184A6F"/>
    <w:rsid w:val="0019126B"/>
    <w:rsid w:val="00195FCA"/>
    <w:rsid w:val="001A0118"/>
    <w:rsid w:val="001B0072"/>
    <w:rsid w:val="001B19B1"/>
    <w:rsid w:val="001B6C35"/>
    <w:rsid w:val="001C3E0B"/>
    <w:rsid w:val="001C6394"/>
    <w:rsid w:val="001D31C8"/>
    <w:rsid w:val="001E04C4"/>
    <w:rsid w:val="001E4B13"/>
    <w:rsid w:val="001F3651"/>
    <w:rsid w:val="001F4EC1"/>
    <w:rsid w:val="001F5218"/>
    <w:rsid w:val="0020421F"/>
    <w:rsid w:val="00216F9E"/>
    <w:rsid w:val="00233A15"/>
    <w:rsid w:val="00236573"/>
    <w:rsid w:val="00242537"/>
    <w:rsid w:val="00251CFD"/>
    <w:rsid w:val="00251E8F"/>
    <w:rsid w:val="00265A24"/>
    <w:rsid w:val="002717D3"/>
    <w:rsid w:val="0028553A"/>
    <w:rsid w:val="00291404"/>
    <w:rsid w:val="002C0237"/>
    <w:rsid w:val="002C7AC9"/>
    <w:rsid w:val="002E0D67"/>
    <w:rsid w:val="002E22A3"/>
    <w:rsid w:val="00300BAE"/>
    <w:rsid w:val="003011B3"/>
    <w:rsid w:val="003025A0"/>
    <w:rsid w:val="003051F3"/>
    <w:rsid w:val="003103AC"/>
    <w:rsid w:val="00327129"/>
    <w:rsid w:val="00336683"/>
    <w:rsid w:val="003407F1"/>
    <w:rsid w:val="00345BC5"/>
    <w:rsid w:val="003611B3"/>
    <w:rsid w:val="0036364C"/>
    <w:rsid w:val="003747FA"/>
    <w:rsid w:val="00377208"/>
    <w:rsid w:val="00382ED3"/>
    <w:rsid w:val="0038349E"/>
    <w:rsid w:val="00386E06"/>
    <w:rsid w:val="003B7782"/>
    <w:rsid w:val="003D03B1"/>
    <w:rsid w:val="003D4724"/>
    <w:rsid w:val="003E52B0"/>
    <w:rsid w:val="003F149F"/>
    <w:rsid w:val="0040234A"/>
    <w:rsid w:val="00403B8E"/>
    <w:rsid w:val="00422CBD"/>
    <w:rsid w:val="00433214"/>
    <w:rsid w:val="004360FA"/>
    <w:rsid w:val="00441E62"/>
    <w:rsid w:val="004420AA"/>
    <w:rsid w:val="00444F05"/>
    <w:rsid w:val="00456194"/>
    <w:rsid w:val="00456870"/>
    <w:rsid w:val="00457A5A"/>
    <w:rsid w:val="00464961"/>
    <w:rsid w:val="00470359"/>
    <w:rsid w:val="00472A82"/>
    <w:rsid w:val="004963E4"/>
    <w:rsid w:val="004A60DD"/>
    <w:rsid w:val="004B0640"/>
    <w:rsid w:val="004E478A"/>
    <w:rsid w:val="004F394A"/>
    <w:rsid w:val="00501395"/>
    <w:rsid w:val="00507260"/>
    <w:rsid w:val="005121FE"/>
    <w:rsid w:val="005260F4"/>
    <w:rsid w:val="005361C7"/>
    <w:rsid w:val="00571B66"/>
    <w:rsid w:val="0059431F"/>
    <w:rsid w:val="005A1A0E"/>
    <w:rsid w:val="005A2B32"/>
    <w:rsid w:val="005B0BD4"/>
    <w:rsid w:val="005B58FC"/>
    <w:rsid w:val="005C2E48"/>
    <w:rsid w:val="00610F0C"/>
    <w:rsid w:val="00615FF8"/>
    <w:rsid w:val="00633E08"/>
    <w:rsid w:val="00636AFC"/>
    <w:rsid w:val="00637931"/>
    <w:rsid w:val="00653EF8"/>
    <w:rsid w:val="006647AA"/>
    <w:rsid w:val="006654D1"/>
    <w:rsid w:val="006716B4"/>
    <w:rsid w:val="00672484"/>
    <w:rsid w:val="00677593"/>
    <w:rsid w:val="006801B2"/>
    <w:rsid w:val="006850FD"/>
    <w:rsid w:val="006918F8"/>
    <w:rsid w:val="0069330D"/>
    <w:rsid w:val="0069550F"/>
    <w:rsid w:val="006A66EC"/>
    <w:rsid w:val="006C5339"/>
    <w:rsid w:val="006D0530"/>
    <w:rsid w:val="006E2DC7"/>
    <w:rsid w:val="006E4355"/>
    <w:rsid w:val="006E5B80"/>
    <w:rsid w:val="007161CB"/>
    <w:rsid w:val="00722478"/>
    <w:rsid w:val="007344F7"/>
    <w:rsid w:val="00745FC0"/>
    <w:rsid w:val="00783361"/>
    <w:rsid w:val="00787CF3"/>
    <w:rsid w:val="007A341C"/>
    <w:rsid w:val="007B0215"/>
    <w:rsid w:val="007B4AE2"/>
    <w:rsid w:val="007B5C28"/>
    <w:rsid w:val="007C1160"/>
    <w:rsid w:val="007C6A27"/>
    <w:rsid w:val="007D1E55"/>
    <w:rsid w:val="007E5192"/>
    <w:rsid w:val="007E566E"/>
    <w:rsid w:val="007F5D8F"/>
    <w:rsid w:val="007F620D"/>
    <w:rsid w:val="00804AB0"/>
    <w:rsid w:val="0084109A"/>
    <w:rsid w:val="008449E9"/>
    <w:rsid w:val="008474B7"/>
    <w:rsid w:val="00852054"/>
    <w:rsid w:val="008678FE"/>
    <w:rsid w:val="00867B9D"/>
    <w:rsid w:val="00871FCD"/>
    <w:rsid w:val="00872F45"/>
    <w:rsid w:val="008774AB"/>
    <w:rsid w:val="008817E1"/>
    <w:rsid w:val="008919FA"/>
    <w:rsid w:val="008960BD"/>
    <w:rsid w:val="0089715F"/>
    <w:rsid w:val="008A1B68"/>
    <w:rsid w:val="008B33C8"/>
    <w:rsid w:val="008C09EC"/>
    <w:rsid w:val="008C6A22"/>
    <w:rsid w:val="008D001E"/>
    <w:rsid w:val="008D041E"/>
    <w:rsid w:val="008E0066"/>
    <w:rsid w:val="008E129B"/>
    <w:rsid w:val="008E3A24"/>
    <w:rsid w:val="008E46C6"/>
    <w:rsid w:val="00905F1A"/>
    <w:rsid w:val="0091452A"/>
    <w:rsid w:val="00925005"/>
    <w:rsid w:val="0093242B"/>
    <w:rsid w:val="00934987"/>
    <w:rsid w:val="00935307"/>
    <w:rsid w:val="00946100"/>
    <w:rsid w:val="00977B18"/>
    <w:rsid w:val="00996414"/>
    <w:rsid w:val="00996886"/>
    <w:rsid w:val="009B2F82"/>
    <w:rsid w:val="009B433C"/>
    <w:rsid w:val="009C4C2A"/>
    <w:rsid w:val="009D7FC3"/>
    <w:rsid w:val="009E1FE7"/>
    <w:rsid w:val="00A1632B"/>
    <w:rsid w:val="00A23D83"/>
    <w:rsid w:val="00A371C1"/>
    <w:rsid w:val="00A3721C"/>
    <w:rsid w:val="00A44049"/>
    <w:rsid w:val="00A467FD"/>
    <w:rsid w:val="00A535B7"/>
    <w:rsid w:val="00A56A59"/>
    <w:rsid w:val="00A62FC7"/>
    <w:rsid w:val="00A66AD4"/>
    <w:rsid w:val="00A7467D"/>
    <w:rsid w:val="00A74D36"/>
    <w:rsid w:val="00A77182"/>
    <w:rsid w:val="00A77948"/>
    <w:rsid w:val="00A97E73"/>
    <w:rsid w:val="00AC3213"/>
    <w:rsid w:val="00AC3D32"/>
    <w:rsid w:val="00AC6A94"/>
    <w:rsid w:val="00AD74EA"/>
    <w:rsid w:val="00AF08DA"/>
    <w:rsid w:val="00AF5235"/>
    <w:rsid w:val="00B153F7"/>
    <w:rsid w:val="00B159B2"/>
    <w:rsid w:val="00B22614"/>
    <w:rsid w:val="00B2580A"/>
    <w:rsid w:val="00B26381"/>
    <w:rsid w:val="00B47942"/>
    <w:rsid w:val="00B547E0"/>
    <w:rsid w:val="00B556FE"/>
    <w:rsid w:val="00B575AE"/>
    <w:rsid w:val="00B607F8"/>
    <w:rsid w:val="00B65675"/>
    <w:rsid w:val="00B82A57"/>
    <w:rsid w:val="00B84EF7"/>
    <w:rsid w:val="00B855BE"/>
    <w:rsid w:val="00BA086B"/>
    <w:rsid w:val="00BB782D"/>
    <w:rsid w:val="00BC4F5D"/>
    <w:rsid w:val="00BD1538"/>
    <w:rsid w:val="00BD250B"/>
    <w:rsid w:val="00BD6F45"/>
    <w:rsid w:val="00BD7A6C"/>
    <w:rsid w:val="00BD7EF9"/>
    <w:rsid w:val="00BE3DD0"/>
    <w:rsid w:val="00BE643F"/>
    <w:rsid w:val="00BE665C"/>
    <w:rsid w:val="00C13E4D"/>
    <w:rsid w:val="00C24FAD"/>
    <w:rsid w:val="00C27F1E"/>
    <w:rsid w:val="00C36AA9"/>
    <w:rsid w:val="00C673B6"/>
    <w:rsid w:val="00C7292A"/>
    <w:rsid w:val="00C77C60"/>
    <w:rsid w:val="00C84749"/>
    <w:rsid w:val="00C84BA8"/>
    <w:rsid w:val="00C875F4"/>
    <w:rsid w:val="00C87CF4"/>
    <w:rsid w:val="00C87D17"/>
    <w:rsid w:val="00C93427"/>
    <w:rsid w:val="00CA317E"/>
    <w:rsid w:val="00CA3BD0"/>
    <w:rsid w:val="00CA3EF7"/>
    <w:rsid w:val="00CA5340"/>
    <w:rsid w:val="00CB6117"/>
    <w:rsid w:val="00CD0F21"/>
    <w:rsid w:val="00CD2C9D"/>
    <w:rsid w:val="00CD7310"/>
    <w:rsid w:val="00CF1254"/>
    <w:rsid w:val="00CF28EB"/>
    <w:rsid w:val="00D05BC9"/>
    <w:rsid w:val="00D05D4D"/>
    <w:rsid w:val="00D13873"/>
    <w:rsid w:val="00D6265E"/>
    <w:rsid w:val="00D7032A"/>
    <w:rsid w:val="00D74D48"/>
    <w:rsid w:val="00D7575E"/>
    <w:rsid w:val="00D8357D"/>
    <w:rsid w:val="00DA6451"/>
    <w:rsid w:val="00DC1495"/>
    <w:rsid w:val="00DD1E89"/>
    <w:rsid w:val="00DD2A6C"/>
    <w:rsid w:val="00DF4347"/>
    <w:rsid w:val="00DF4D89"/>
    <w:rsid w:val="00DF506D"/>
    <w:rsid w:val="00DF673A"/>
    <w:rsid w:val="00E04ACB"/>
    <w:rsid w:val="00E2071D"/>
    <w:rsid w:val="00E20FF0"/>
    <w:rsid w:val="00E24B71"/>
    <w:rsid w:val="00E562FF"/>
    <w:rsid w:val="00E62005"/>
    <w:rsid w:val="00E649F3"/>
    <w:rsid w:val="00E64CF1"/>
    <w:rsid w:val="00E71913"/>
    <w:rsid w:val="00E94B76"/>
    <w:rsid w:val="00EA7A2D"/>
    <w:rsid w:val="00EB31D4"/>
    <w:rsid w:val="00EC035B"/>
    <w:rsid w:val="00ED0BD0"/>
    <w:rsid w:val="00EE2ADB"/>
    <w:rsid w:val="00EE5E8D"/>
    <w:rsid w:val="00EF711D"/>
    <w:rsid w:val="00F150CA"/>
    <w:rsid w:val="00F1573E"/>
    <w:rsid w:val="00F2302B"/>
    <w:rsid w:val="00F233AC"/>
    <w:rsid w:val="00F45EF2"/>
    <w:rsid w:val="00F506A9"/>
    <w:rsid w:val="00F640E3"/>
    <w:rsid w:val="00F717E4"/>
    <w:rsid w:val="00F74F7A"/>
    <w:rsid w:val="00F77072"/>
    <w:rsid w:val="00FA27EC"/>
    <w:rsid w:val="00FA5B54"/>
    <w:rsid w:val="00FB62B0"/>
    <w:rsid w:val="00FC7845"/>
    <w:rsid w:val="00FD3715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6FE"/>
    <w:pPr>
      <w:keepNext/>
      <w:tabs>
        <w:tab w:val="left" w:pos="55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3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A22"/>
    <w:rPr>
      <w:color w:val="0000FF"/>
      <w:u w:val="single"/>
    </w:rPr>
  </w:style>
  <w:style w:type="paragraph" w:customStyle="1" w:styleId="s1">
    <w:name w:val="s_1"/>
    <w:basedOn w:val="a"/>
    <w:rsid w:val="008C6A22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8474B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47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F45EF2"/>
    <w:rPr>
      <w:b/>
      <w:bCs/>
    </w:rPr>
  </w:style>
  <w:style w:type="character" w:customStyle="1" w:styleId="10">
    <w:name w:val="Заголовок 1 Знак"/>
    <w:basedOn w:val="a0"/>
    <w:link w:val="1"/>
    <w:rsid w:val="00B55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4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3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A22"/>
    <w:rPr>
      <w:color w:val="0000FF"/>
      <w:u w:val="single"/>
    </w:rPr>
  </w:style>
  <w:style w:type="paragraph" w:customStyle="1" w:styleId="s1">
    <w:name w:val="s_1"/>
    <w:basedOn w:val="a"/>
    <w:rsid w:val="008C6A22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8474B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474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F45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6.wmf"/><Relationship Id="rId21" Type="http://schemas.openxmlformats.org/officeDocument/2006/relationships/image" Target="media/image9.wmf"/><Relationship Id="rId63" Type="http://schemas.openxmlformats.org/officeDocument/2006/relationships/image" Target="media/image51.wmf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268" Type="http://schemas.openxmlformats.org/officeDocument/2006/relationships/image" Target="media/image255.wmf"/><Relationship Id="rId32" Type="http://schemas.openxmlformats.org/officeDocument/2006/relationships/image" Target="media/image20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footnotes" Target="footnotes.xml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16" Type="http://schemas.openxmlformats.org/officeDocument/2006/relationships/image" Target="media/image204.wmf"/><Relationship Id="rId237" Type="http://schemas.openxmlformats.org/officeDocument/2006/relationships/image" Target="media/image225.wmf"/><Relationship Id="rId402" Type="http://schemas.openxmlformats.org/officeDocument/2006/relationships/hyperlink" Target="consultantplus://offline/ref=8D4E60B1A3E0F06FEDBCBF8D29BFCE85E04D6AA01D0C2F347DDB3F17FC00BA045145E55438D3CC36Y940A" TargetMode="External"/><Relationship Id="rId258" Type="http://schemas.openxmlformats.org/officeDocument/2006/relationships/image" Target="media/image246.wmf"/><Relationship Id="rId279" Type="http://schemas.openxmlformats.org/officeDocument/2006/relationships/image" Target="media/image266.wmf"/><Relationship Id="rId22" Type="http://schemas.openxmlformats.org/officeDocument/2006/relationships/image" Target="media/image10.wmf"/><Relationship Id="rId43" Type="http://schemas.openxmlformats.org/officeDocument/2006/relationships/image" Target="media/image31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25" Type="http://schemas.openxmlformats.org/officeDocument/2006/relationships/image" Target="media/image312.wmf"/><Relationship Id="rId346" Type="http://schemas.openxmlformats.org/officeDocument/2006/relationships/image" Target="media/image333.wmf"/><Relationship Id="rId367" Type="http://schemas.openxmlformats.org/officeDocument/2006/relationships/image" Target="media/image354.wmf"/><Relationship Id="rId388" Type="http://schemas.openxmlformats.org/officeDocument/2006/relationships/image" Target="media/image375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71" Type="http://schemas.openxmlformats.org/officeDocument/2006/relationships/image" Target="media/image159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227" Type="http://schemas.openxmlformats.org/officeDocument/2006/relationships/image" Target="media/image215.wmf"/><Relationship Id="rId248" Type="http://schemas.openxmlformats.org/officeDocument/2006/relationships/image" Target="media/image236.wmf"/><Relationship Id="rId269" Type="http://schemas.openxmlformats.org/officeDocument/2006/relationships/image" Target="media/image256.wmf"/><Relationship Id="rId12" Type="http://schemas.openxmlformats.org/officeDocument/2006/relationships/oleObject" Target="embeddings/oleObject2.bin"/><Relationship Id="rId33" Type="http://schemas.openxmlformats.org/officeDocument/2006/relationships/image" Target="media/image21.wmf"/><Relationship Id="rId108" Type="http://schemas.openxmlformats.org/officeDocument/2006/relationships/image" Target="media/image96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15" Type="http://schemas.openxmlformats.org/officeDocument/2006/relationships/image" Target="media/image302.wmf"/><Relationship Id="rId336" Type="http://schemas.openxmlformats.org/officeDocument/2006/relationships/image" Target="media/image323.wmf"/><Relationship Id="rId357" Type="http://schemas.openxmlformats.org/officeDocument/2006/relationships/image" Target="media/image344.wmf"/><Relationship Id="rId54" Type="http://schemas.openxmlformats.org/officeDocument/2006/relationships/image" Target="media/image42.wmf"/><Relationship Id="rId75" Type="http://schemas.openxmlformats.org/officeDocument/2006/relationships/image" Target="media/image63.wmf"/><Relationship Id="rId96" Type="http://schemas.openxmlformats.org/officeDocument/2006/relationships/image" Target="media/image84.wmf"/><Relationship Id="rId140" Type="http://schemas.openxmlformats.org/officeDocument/2006/relationships/image" Target="media/image128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217" Type="http://schemas.openxmlformats.org/officeDocument/2006/relationships/image" Target="media/image205.wmf"/><Relationship Id="rId378" Type="http://schemas.openxmlformats.org/officeDocument/2006/relationships/image" Target="media/image365.wmf"/><Relationship Id="rId399" Type="http://schemas.openxmlformats.org/officeDocument/2006/relationships/image" Target="media/image385.wmf"/><Relationship Id="rId403" Type="http://schemas.openxmlformats.org/officeDocument/2006/relationships/hyperlink" Target="consultantplus://offline/ref=8D4E60B1A3E0F06FEDBCBF8D29BFCE85E04D6AA01D0C2F347DDB3F17FC00BA045145E55438D3CC36Y940A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23" Type="http://schemas.openxmlformats.org/officeDocument/2006/relationships/image" Target="media/image11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2.wmf"/><Relationship Id="rId65" Type="http://schemas.openxmlformats.org/officeDocument/2006/relationships/image" Target="media/image53.wmf"/><Relationship Id="rId86" Type="http://schemas.openxmlformats.org/officeDocument/2006/relationships/image" Target="media/image74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55.wmf"/><Relationship Id="rId389" Type="http://schemas.openxmlformats.org/officeDocument/2006/relationships/image" Target="media/image376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2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hyperlink" Target="consultantplus://offline/ref=07A2F2E749C0718F9FEE8A43AE6C2132C406901731D9B73F534A078DE161DAA172FF82BD0C0F2278732FF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7.wmf"/><Relationship Id="rId404" Type="http://schemas.openxmlformats.org/officeDocument/2006/relationships/image" Target="media/image387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2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oleObject" Target="embeddings/oleObject3.bin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88.wmf"/><Relationship Id="rId447" Type="http://schemas.microsoft.com/office/2007/relationships/stylesWithEffects" Target="stylesWithEffects.xml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9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15" Type="http://schemas.openxmlformats.org/officeDocument/2006/relationships/image" Target="media/image4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89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9.wmf"/><Relationship Id="rId26" Type="http://schemas.openxmlformats.org/officeDocument/2006/relationships/image" Target="media/image14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16" Type="http://schemas.openxmlformats.org/officeDocument/2006/relationships/oleObject" Target="embeddings/oleObject4.bin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image" Target="media/image390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27" Type="http://schemas.openxmlformats.org/officeDocument/2006/relationships/image" Target="media/image15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hyperlink" Target="consultantplus://offline/ref=8D4E60B1A3E0F06FEDBCBF8D29BFCE85E94F6AA71B03723E75823315FB0FE513560CE95538D3CFY343A" TargetMode="External"/><Relationship Id="rId285" Type="http://schemas.openxmlformats.org/officeDocument/2006/relationships/image" Target="media/image272.wmf"/><Relationship Id="rId17" Type="http://schemas.openxmlformats.org/officeDocument/2006/relationships/image" Target="media/image5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hyperlink" Target="consultantplus://offline/ref=8D4E60B1A3E0F06FEDBCBF8D29BFCE85E04D6AA01D0C2F347DDB3F17FC00BA045145E55438D3CC36Y940A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50" Type="http://schemas.openxmlformats.org/officeDocument/2006/relationships/image" Target="media/image38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header" Target="header1.xm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0" Type="http://schemas.openxmlformats.org/officeDocument/2006/relationships/image" Target="media/image28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7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header" Target="header2.xml"/><Relationship Id="rId30" Type="http://schemas.openxmlformats.org/officeDocument/2006/relationships/image" Target="media/image18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fontTable" Target="fontTable.xml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hyperlink" Target="consultantplus://offline/ref=8D4E60B1A3E0F06FEDBCBF8D29BFCE85E04D6AA01D0C2F347DDB3F17FC00BA045145E55438D3CC36Y940A" TargetMode="External"/><Relationship Id="rId303" Type="http://schemas.openxmlformats.org/officeDocument/2006/relationships/image" Target="media/image290.wmf"/><Relationship Id="rId42" Type="http://schemas.openxmlformats.org/officeDocument/2006/relationships/image" Target="media/image30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theme" Target="theme/theme1.xml"/><Relationship Id="rId107" Type="http://schemas.openxmlformats.org/officeDocument/2006/relationships/image" Target="media/image95.wmf"/><Relationship Id="rId289" Type="http://schemas.openxmlformats.org/officeDocument/2006/relationships/image" Target="media/image276.wmf"/><Relationship Id="rId11" Type="http://schemas.openxmlformats.org/officeDocument/2006/relationships/image" Target="media/image2.wmf"/><Relationship Id="rId53" Type="http://schemas.openxmlformats.org/officeDocument/2006/relationships/image" Target="media/image41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hyperlink" Target="consultantplus://offline/ref=8D4E60B1A3E0F06FEDBCBF8D29BFCE85E04268A610082F347DDB3F17FC00BA045145E55438D3CE37Y94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82C0-45AD-496E-98F1-25EBF91A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Админнистрация</cp:lastModifiedBy>
  <cp:revision>6</cp:revision>
  <cp:lastPrinted>2016-08-26T03:04:00Z</cp:lastPrinted>
  <dcterms:created xsi:type="dcterms:W3CDTF">2016-09-07T04:19:00Z</dcterms:created>
  <dcterms:modified xsi:type="dcterms:W3CDTF">2017-08-09T23:57:00Z</dcterms:modified>
</cp:coreProperties>
</file>