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6E9A" w14:textId="257BAFCF" w:rsidR="00EC6909" w:rsidRDefault="00E42B7A" w:rsidP="00EC6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EC6909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 обвинительный акт по уголовному делу в отношении 25-летнего местного жителя, обвиняемого в совершении преступления, предусмотренного ч. 2 ст. 264.1 УК РФ (управление автомобилем лицом в состоянии опьянения, совершившим ранее аналогичное преступление). </w:t>
      </w:r>
    </w:p>
    <w:p w14:paraId="15146441" w14:textId="1CE495A2" w:rsidR="00EC6909" w:rsidRDefault="00EC6909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2023 года 25-летний местный житель, будучи лишенным права управления транспортным средством, находясь в состоянии алкогольного опьянения, двигался на своем автомобиле по ул. Советская г. Николаевска-на-Амуре. Во время движения, заметив автомобиль сотрудников ГИБДД, он попытался от них скрыться. После непродолжительного преследования, водитель всё же был остановлен.</w:t>
      </w:r>
    </w:p>
    <w:p w14:paraId="74D5BC6B" w14:textId="5BF0FE0A" w:rsidR="00EC6909" w:rsidRDefault="00EC6909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ГИБДД выявлены у злоумышленника признаки алкогольного опьянения. </w:t>
      </w:r>
    </w:p>
    <w:p w14:paraId="474EBEA4" w14:textId="2126A07A" w:rsidR="00EC6909" w:rsidRDefault="00EC6909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молодой парень был осужден за управление автомобилем в состоянии опьянения, однако должных выводов для себя не сделал, на путь исправления не встал и вновь совершил аналогичное преступление.</w:t>
      </w:r>
    </w:p>
    <w:p w14:paraId="25462FEB" w14:textId="77777777" w:rsidR="00EC6909" w:rsidRDefault="00EC6909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данное преступление законом предусмотрено максимальное наказание в виде лишения свободы сроком до 3 лет.</w:t>
      </w:r>
    </w:p>
    <w:p w14:paraId="61E72DED" w14:textId="399343E9" w:rsidR="00EC6909" w:rsidRDefault="00EC6909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в Николаевский-на-Амуре городской суд для рассмотрения по существу.  </w:t>
      </w:r>
    </w:p>
    <w:p w14:paraId="72216FFF" w14:textId="65952AB0" w:rsidR="00FC7494" w:rsidRDefault="00FC7494" w:rsidP="003F4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184147" w14:textId="530C4C8F" w:rsidR="000850DE" w:rsidRDefault="000850DE" w:rsidP="004F5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43B471BF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F566C">
        <w:rPr>
          <w:rFonts w:ascii="Times New Roman" w:hAnsi="Times New Roman" w:cs="Times New Roman"/>
          <w:sz w:val="28"/>
          <w:szCs w:val="28"/>
        </w:rPr>
        <w:t xml:space="preserve">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   </w:t>
      </w:r>
      <w:r w:rsidR="009D50D9">
        <w:rPr>
          <w:rFonts w:ascii="Times New Roman" w:hAnsi="Times New Roman" w:cs="Times New Roman"/>
          <w:sz w:val="28"/>
          <w:szCs w:val="28"/>
        </w:rPr>
        <w:t xml:space="preserve">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9D50D9">
        <w:rPr>
          <w:rFonts w:ascii="Times New Roman" w:hAnsi="Times New Roman" w:cs="Times New Roman"/>
          <w:sz w:val="28"/>
          <w:szCs w:val="28"/>
        </w:rPr>
        <w:t xml:space="preserve">В.К. Лончакова </w:t>
      </w:r>
    </w:p>
    <w:p w14:paraId="2573268C" w14:textId="77777777" w:rsidR="004F566C" w:rsidRDefault="004F566C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2CB1F" w14:textId="01A4AC50" w:rsidR="004F566C" w:rsidRPr="004F566C" w:rsidRDefault="004F566C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6C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78A40975" w14:textId="070EECFE" w:rsidR="004F566C" w:rsidRPr="004F566C" w:rsidRDefault="009D50D9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F566C" w:rsidRPr="004F566C">
        <w:rPr>
          <w:rFonts w:ascii="Times New Roman" w:hAnsi="Times New Roman" w:cs="Times New Roman"/>
          <w:sz w:val="28"/>
          <w:szCs w:val="28"/>
        </w:rPr>
        <w:t>городско</w:t>
      </w:r>
      <w:r w:rsidR="004F566C">
        <w:rPr>
          <w:rFonts w:ascii="Times New Roman" w:hAnsi="Times New Roman" w:cs="Times New Roman"/>
          <w:sz w:val="28"/>
          <w:szCs w:val="28"/>
        </w:rPr>
        <w:t>го</w:t>
      </w:r>
      <w:r w:rsidR="004F566C" w:rsidRPr="004F566C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4F566C">
        <w:rPr>
          <w:rFonts w:ascii="Times New Roman" w:hAnsi="Times New Roman" w:cs="Times New Roman"/>
          <w:sz w:val="28"/>
          <w:szCs w:val="28"/>
        </w:rPr>
        <w:t>а</w:t>
      </w:r>
      <w:r w:rsidR="004F566C" w:rsidRPr="004F566C">
        <w:rPr>
          <w:rFonts w:ascii="Times New Roman" w:hAnsi="Times New Roman" w:cs="Times New Roman"/>
          <w:sz w:val="28"/>
          <w:szCs w:val="28"/>
        </w:rPr>
        <w:tab/>
      </w:r>
      <w:r w:rsidR="004F566C" w:rsidRPr="004F566C">
        <w:rPr>
          <w:rFonts w:ascii="Times New Roman" w:hAnsi="Times New Roman" w:cs="Times New Roman"/>
          <w:sz w:val="28"/>
          <w:szCs w:val="28"/>
        </w:rPr>
        <w:tab/>
      </w:r>
      <w:r w:rsidR="004F566C" w:rsidRPr="004F566C">
        <w:rPr>
          <w:rFonts w:ascii="Times New Roman" w:hAnsi="Times New Roman" w:cs="Times New Roman"/>
          <w:sz w:val="28"/>
          <w:szCs w:val="28"/>
        </w:rPr>
        <w:tab/>
      </w:r>
      <w:r w:rsidR="004F566C" w:rsidRPr="004F566C">
        <w:rPr>
          <w:rFonts w:ascii="Times New Roman" w:hAnsi="Times New Roman" w:cs="Times New Roman"/>
          <w:sz w:val="28"/>
          <w:szCs w:val="28"/>
        </w:rPr>
        <w:tab/>
      </w:r>
      <w:r w:rsidR="004F566C" w:rsidRPr="004F56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566C">
        <w:rPr>
          <w:rFonts w:ascii="Times New Roman" w:hAnsi="Times New Roman" w:cs="Times New Roman"/>
          <w:sz w:val="28"/>
          <w:szCs w:val="28"/>
        </w:rPr>
        <w:t>В.В. Подрезов</w:t>
      </w:r>
    </w:p>
    <w:p w14:paraId="4D18F1B1" w14:textId="77777777" w:rsidR="004F566C" w:rsidRDefault="004F566C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4620B"/>
    <w:rsid w:val="000850DE"/>
    <w:rsid w:val="000E34C0"/>
    <w:rsid w:val="000F06FD"/>
    <w:rsid w:val="00234855"/>
    <w:rsid w:val="00242FFB"/>
    <w:rsid w:val="003117C7"/>
    <w:rsid w:val="003775EC"/>
    <w:rsid w:val="003F4DDF"/>
    <w:rsid w:val="004058D2"/>
    <w:rsid w:val="004F566C"/>
    <w:rsid w:val="00782016"/>
    <w:rsid w:val="008B7F7D"/>
    <w:rsid w:val="00900690"/>
    <w:rsid w:val="009D2811"/>
    <w:rsid w:val="009D50D9"/>
    <w:rsid w:val="00A44012"/>
    <w:rsid w:val="00B1546A"/>
    <w:rsid w:val="00C24D4F"/>
    <w:rsid w:val="00C43C33"/>
    <w:rsid w:val="00CF00D0"/>
    <w:rsid w:val="00D65D7D"/>
    <w:rsid w:val="00E42B7A"/>
    <w:rsid w:val="00E54CF5"/>
    <w:rsid w:val="00E956EB"/>
    <w:rsid w:val="00EB6330"/>
    <w:rsid w:val="00EC6909"/>
    <w:rsid w:val="00F47D64"/>
    <w:rsid w:val="00F72DC2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Лончакова Виктория Константиновна</cp:lastModifiedBy>
  <cp:revision>3</cp:revision>
  <cp:lastPrinted>2023-12-12T04:44:00Z</cp:lastPrinted>
  <dcterms:created xsi:type="dcterms:W3CDTF">2023-12-12T04:45:00Z</dcterms:created>
  <dcterms:modified xsi:type="dcterms:W3CDTF">2023-12-12T09:02:00Z</dcterms:modified>
</cp:coreProperties>
</file>